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D2EAF" w14:textId="77777777" w:rsidR="0011248F" w:rsidRPr="002B1C5C" w:rsidRDefault="0011248F" w:rsidP="0011248F">
      <w:pPr>
        <w:pStyle w:val="PageHeader"/>
        <w:ind w:firstLine="360"/>
        <w:rPr>
          <w:rFonts w:asciiTheme="minorHAnsi" w:hAnsiTheme="minorHAnsi" w:cstheme="minorHAnsi"/>
          <w:b w:val="0"/>
          <w:sz w:val="20"/>
          <w:szCs w:val="20"/>
        </w:rPr>
      </w:pPr>
      <w:bookmarkStart w:id="0" w:name="_Hlk189081743"/>
      <w:bookmarkStart w:id="1" w:name="_Toc278187082"/>
      <w:bookmarkStart w:id="2" w:name="_Toc278189218"/>
      <w:bookmarkEnd w:id="0"/>
      <w:r w:rsidRPr="002B1C5C">
        <w:rPr>
          <w:rFonts w:asciiTheme="minorHAnsi" w:hAnsiTheme="minorHAnsi" w:cstheme="minorHAnsi"/>
          <w:noProof/>
          <w:sz w:val="20"/>
          <w:szCs w:val="20"/>
          <w:lang w:eastAsia="en-US"/>
        </w:rPr>
        <w:drawing>
          <wp:anchor distT="0" distB="0" distL="114300" distR="114300" simplePos="0" relativeHeight="251661312" behindDoc="1" locked="0" layoutInCell="1" allowOverlap="1" wp14:anchorId="7338790C" wp14:editId="5888B08D">
            <wp:simplePos x="0" y="0"/>
            <wp:positionH relativeFrom="margin">
              <wp:align>left</wp:align>
            </wp:positionH>
            <wp:positionV relativeFrom="paragraph">
              <wp:posOffset>6596</wp:posOffset>
            </wp:positionV>
            <wp:extent cx="848360" cy="852170"/>
            <wp:effectExtent l="0" t="0" r="8890" b="5080"/>
            <wp:wrapThrough wrapText="bothSides">
              <wp:wrapPolygon edited="0">
                <wp:start x="7275" y="0"/>
                <wp:lineTo x="3880" y="1449"/>
                <wp:lineTo x="0" y="5794"/>
                <wp:lineTo x="0" y="16417"/>
                <wp:lineTo x="5335" y="21246"/>
                <wp:lineTo x="6305" y="21246"/>
                <wp:lineTo x="15521" y="21246"/>
                <wp:lineTo x="16491" y="21246"/>
                <wp:lineTo x="21341" y="16417"/>
                <wp:lineTo x="21341" y="3380"/>
                <wp:lineTo x="14551" y="0"/>
                <wp:lineTo x="7275" y="0"/>
              </wp:wrapPolygon>
            </wp:wrapThrough>
            <wp:docPr id="2" name="Picture 2" descr="Description: NEW F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EW FAA LOGO"/>
                    <pic:cNvPicPr>
                      <a:picLocks noChangeAspect="1" noChangeArrowheads="1"/>
                    </pic:cNvPicPr>
                  </pic:nvPicPr>
                  <pic:blipFill>
                    <a:blip r:embed="rId11" cstate="print">
                      <a:clrChange>
                        <a:clrFrom>
                          <a:srgbClr val="DF1F06"/>
                        </a:clrFrom>
                        <a:clrTo>
                          <a:srgbClr val="DF1F06">
                            <a:alpha val="0"/>
                          </a:srgbClr>
                        </a:clrTo>
                      </a:clrChange>
                      <a:extLst>
                        <a:ext uri="{28A0092B-C50C-407E-A947-70E740481C1C}">
                          <a14:useLocalDpi xmlns:a14="http://schemas.microsoft.com/office/drawing/2010/main" val="0"/>
                        </a:ext>
                      </a:extLst>
                    </a:blip>
                    <a:srcRect l="14333" t="3734" r="14973" b="4564"/>
                    <a:stretch>
                      <a:fillRect/>
                    </a:stretch>
                  </pic:blipFill>
                  <pic:spPr bwMode="auto">
                    <a:xfrm>
                      <a:off x="0" y="0"/>
                      <a:ext cx="848360" cy="852170"/>
                    </a:xfrm>
                    <a:prstGeom prst="rect">
                      <a:avLst/>
                    </a:prstGeom>
                    <a:noFill/>
                    <a:ln>
                      <a:noFill/>
                    </a:ln>
                  </pic:spPr>
                </pic:pic>
              </a:graphicData>
            </a:graphic>
          </wp:anchor>
        </w:drawing>
      </w:r>
      <w:r w:rsidRPr="002B1C5C">
        <w:rPr>
          <w:rFonts w:asciiTheme="minorHAnsi" w:hAnsiTheme="minorHAnsi" w:cstheme="minorHAnsi"/>
          <w:b w:val="0"/>
          <w:sz w:val="20"/>
          <w:szCs w:val="20"/>
        </w:rPr>
        <w:t>FAA</w:t>
      </w:r>
    </w:p>
    <w:p w14:paraId="0394B124" w14:textId="77777777" w:rsidR="0011248F" w:rsidRPr="002B1C5C" w:rsidRDefault="0011248F" w:rsidP="0011248F">
      <w:pPr>
        <w:pStyle w:val="PageHeader"/>
        <w:ind w:firstLine="360"/>
        <w:rPr>
          <w:rFonts w:asciiTheme="minorHAnsi" w:hAnsiTheme="minorHAnsi" w:cstheme="minorHAnsi"/>
          <w:b w:val="0"/>
          <w:sz w:val="20"/>
          <w:szCs w:val="20"/>
        </w:rPr>
      </w:pPr>
      <w:r w:rsidRPr="002B1C5C">
        <w:rPr>
          <w:rFonts w:asciiTheme="minorHAnsi" w:hAnsiTheme="minorHAnsi" w:cstheme="minorHAnsi"/>
          <w:b w:val="0"/>
          <w:sz w:val="20"/>
          <w:szCs w:val="20"/>
        </w:rPr>
        <w:t>Aviation Safety</w:t>
      </w:r>
    </w:p>
    <w:p w14:paraId="7A5C6314" w14:textId="77777777" w:rsidR="0011248F" w:rsidRPr="002B1C5C" w:rsidRDefault="0011248F" w:rsidP="0011248F">
      <w:pPr>
        <w:pStyle w:val="PageHeader"/>
        <w:ind w:firstLine="360"/>
        <w:rPr>
          <w:rFonts w:asciiTheme="minorHAnsi" w:hAnsiTheme="minorHAnsi" w:cstheme="minorHAnsi"/>
          <w:b w:val="0"/>
          <w:sz w:val="20"/>
          <w:szCs w:val="20"/>
        </w:rPr>
      </w:pPr>
      <w:r w:rsidRPr="002B1C5C">
        <w:rPr>
          <w:rFonts w:asciiTheme="minorHAnsi" w:hAnsiTheme="minorHAnsi" w:cstheme="minorHAnsi"/>
          <w:b w:val="0"/>
          <w:sz w:val="20"/>
          <w:szCs w:val="20"/>
        </w:rPr>
        <w:t>Quality, Integration, &amp; Executive Service</w:t>
      </w:r>
    </w:p>
    <w:p w14:paraId="4551EE87" w14:textId="77777777" w:rsidR="0011248F" w:rsidRPr="002B1C5C" w:rsidRDefault="0011248F" w:rsidP="0011248F">
      <w:pPr>
        <w:pStyle w:val="PageHeader"/>
        <w:ind w:firstLine="360"/>
        <w:rPr>
          <w:rFonts w:asciiTheme="minorHAnsi" w:hAnsiTheme="minorHAnsi" w:cstheme="minorHAnsi"/>
          <w:b w:val="0"/>
          <w:sz w:val="20"/>
          <w:szCs w:val="20"/>
        </w:rPr>
      </w:pPr>
      <w:r>
        <w:rPr>
          <w:rFonts w:asciiTheme="minorHAnsi" w:hAnsiTheme="minorHAnsi" w:cstheme="minorHAnsi"/>
          <w:b w:val="0"/>
          <w:sz w:val="20"/>
          <w:szCs w:val="20"/>
        </w:rPr>
        <w:t xml:space="preserve">    </w:t>
      </w:r>
      <w:r w:rsidRPr="002B1C5C">
        <w:rPr>
          <w:rFonts w:asciiTheme="minorHAnsi" w:hAnsiTheme="minorHAnsi" w:cstheme="minorHAnsi"/>
          <w:b w:val="0"/>
          <w:sz w:val="20"/>
          <w:szCs w:val="20"/>
        </w:rPr>
        <w:t>Information Technology Division</w:t>
      </w:r>
    </w:p>
    <w:p w14:paraId="0A26B1AA" w14:textId="77777777" w:rsidR="006504F0" w:rsidRDefault="006504F0" w:rsidP="006504F0"/>
    <w:p w14:paraId="63D8D100" w14:textId="47A1941C" w:rsidR="00A17D17" w:rsidRPr="0011248F" w:rsidRDefault="0011248F" w:rsidP="00A17D17">
      <w:pPr>
        <w:pStyle w:val="CoverProjectName"/>
        <w:rPr>
          <w:color w:val="auto"/>
        </w:rPr>
      </w:pPr>
      <w:r w:rsidRPr="0011248F">
        <w:rPr>
          <w:color w:val="auto"/>
        </w:rPr>
        <w:t>Service Difficulty Reporting System /SDRS</w:t>
      </w:r>
    </w:p>
    <w:p w14:paraId="0FD6D60D" w14:textId="207582BA" w:rsidR="00A17D17" w:rsidRPr="00ED4293" w:rsidRDefault="00A17D17" w:rsidP="003A65BA">
      <w:pPr>
        <w:pStyle w:val="Heading1"/>
        <w:numPr>
          <w:ilvl w:val="0"/>
          <w:numId w:val="20"/>
        </w:numPr>
      </w:pPr>
      <w:r>
        <w:t>User Manual</w:t>
      </w:r>
    </w:p>
    <w:p w14:paraId="3FDE7D86" w14:textId="0104CF61" w:rsidR="00A17D17" w:rsidRDefault="00A17D17" w:rsidP="00A17D17">
      <w:pPr>
        <w:pStyle w:val="CoverText"/>
      </w:pPr>
      <w:r>
        <w:t xml:space="preserve">Version </w:t>
      </w:r>
      <w:r w:rsidR="0011248F">
        <w:t>1</w:t>
      </w:r>
      <w:r>
        <w:t>.</w:t>
      </w:r>
      <w:r w:rsidR="009D70C2">
        <w:t>5</w:t>
      </w:r>
    </w:p>
    <w:p w14:paraId="55825E7C" w14:textId="2C8F42B9" w:rsidR="00A17D17" w:rsidRDefault="00462F80" w:rsidP="00A17D17">
      <w:pPr>
        <w:pStyle w:val="CoverTextDate"/>
      </w:pPr>
      <w:r>
        <w:t>3</w:t>
      </w:r>
      <w:r w:rsidR="00A17D17">
        <w:t>/</w:t>
      </w:r>
      <w:r>
        <w:t>1</w:t>
      </w:r>
      <w:r w:rsidR="00116E8C">
        <w:t>7</w:t>
      </w:r>
      <w:r w:rsidR="00A17D17">
        <w:t>/</w:t>
      </w:r>
      <w:r w:rsidR="0011248F">
        <w:t>202</w:t>
      </w:r>
      <w:r>
        <w:t>6</w:t>
      </w:r>
    </w:p>
    <w:p w14:paraId="1B6CFEF8" w14:textId="62C71401" w:rsidR="0011248F" w:rsidRPr="00DC5F4F" w:rsidRDefault="0011248F" w:rsidP="0011248F">
      <w:pPr>
        <w:jc w:val="center"/>
        <w:rPr>
          <w:rFonts w:cs="Arial"/>
        </w:rPr>
      </w:pPr>
      <w:r w:rsidRPr="00DC5F4F">
        <w:rPr>
          <w:rFonts w:cs="Arial"/>
        </w:rPr>
        <w:t>Prepared by:</w:t>
      </w:r>
      <w:r w:rsidR="001B0530">
        <w:rPr>
          <w:rFonts w:cs="Arial"/>
        </w:rPr>
        <w:t xml:space="preserve"> </w:t>
      </w:r>
      <w:r>
        <w:rPr>
          <w:rFonts w:cs="Arial"/>
        </w:rPr>
        <w:t>Karsun Solutions</w:t>
      </w:r>
    </w:p>
    <w:p w14:paraId="6770FC0E" w14:textId="6BBEE0AA" w:rsidR="00A17D17" w:rsidRDefault="00A17D17" w:rsidP="00A17D17">
      <w:pPr>
        <w:pStyle w:val="BodyText"/>
      </w:pPr>
    </w:p>
    <w:p w14:paraId="3A0D2A03" w14:textId="77777777" w:rsidR="00FF748A" w:rsidRDefault="00FF748A" w:rsidP="00A17D17">
      <w:pPr>
        <w:pStyle w:val="BodyText"/>
      </w:pPr>
    </w:p>
    <w:p w14:paraId="0A3EA06D" w14:textId="77777777" w:rsidR="00FF748A" w:rsidRDefault="00FF748A" w:rsidP="00A17D17">
      <w:pPr>
        <w:pStyle w:val="BodyText"/>
      </w:pPr>
    </w:p>
    <w:p w14:paraId="4C2E44DE" w14:textId="77777777" w:rsidR="00FF748A" w:rsidRDefault="00FF748A" w:rsidP="00A17D17">
      <w:pPr>
        <w:pStyle w:val="BodyText"/>
      </w:pPr>
    </w:p>
    <w:p w14:paraId="13705601" w14:textId="77777777" w:rsidR="008F03D1" w:rsidRPr="000E5004" w:rsidRDefault="008F03D1">
      <w:pPr>
        <w:pStyle w:val="FrontMatterHeader"/>
      </w:pPr>
      <w:r w:rsidRPr="000E5004">
        <w:lastRenderedPageBreak/>
        <w:t>Table of Contents</w:t>
      </w:r>
      <w:bookmarkEnd w:id="1"/>
      <w:bookmarkEnd w:id="2"/>
    </w:p>
    <w:p w14:paraId="52DA7100" w14:textId="1C0F270E" w:rsidR="00607295" w:rsidRDefault="009E54A4">
      <w:pPr>
        <w:pStyle w:val="TOC1"/>
        <w:rPr>
          <w:rFonts w:asciiTheme="minorHAnsi" w:eastAsiaTheme="minorEastAsia" w:hAnsiTheme="minorHAnsi" w:cstheme="minorBidi"/>
          <w:b w:val="0"/>
          <w:kern w:val="2"/>
          <w:szCs w:val="24"/>
          <w14:ligatures w14:val="standardContextual"/>
        </w:rPr>
      </w:pPr>
      <w:r>
        <w:fldChar w:fldCharType="begin"/>
      </w:r>
      <w:r>
        <w:instrText xml:space="preserve"> TOC \h \z \t "Heading 2,1,Heading 3,2,Heading 4,3,Back Matter Heading,1,TableCaption,1,Title Small,1" </w:instrText>
      </w:r>
      <w:r>
        <w:fldChar w:fldCharType="separate"/>
      </w:r>
      <w:hyperlink w:anchor="_Toc225434775" w:history="1">
        <w:r w:rsidR="00607295" w:rsidRPr="005C2C54">
          <w:rPr>
            <w:rStyle w:val="Hyperlink"/>
          </w:rPr>
          <w:t>1.</w:t>
        </w:r>
        <w:r w:rsidR="00607295">
          <w:rPr>
            <w:rFonts w:asciiTheme="minorHAnsi" w:eastAsiaTheme="minorEastAsia" w:hAnsiTheme="minorHAnsi" w:cstheme="minorBidi"/>
            <w:b w:val="0"/>
            <w:kern w:val="2"/>
            <w:szCs w:val="24"/>
            <w14:ligatures w14:val="standardContextual"/>
          </w:rPr>
          <w:tab/>
        </w:r>
        <w:r w:rsidR="00607295" w:rsidRPr="005C2C54">
          <w:rPr>
            <w:rStyle w:val="Hyperlink"/>
          </w:rPr>
          <w:t>Introduction</w:t>
        </w:r>
        <w:r w:rsidR="00607295">
          <w:rPr>
            <w:webHidden/>
          </w:rPr>
          <w:tab/>
        </w:r>
        <w:r w:rsidR="00607295">
          <w:rPr>
            <w:webHidden/>
          </w:rPr>
          <w:fldChar w:fldCharType="begin"/>
        </w:r>
        <w:r w:rsidR="00607295">
          <w:rPr>
            <w:webHidden/>
          </w:rPr>
          <w:instrText xml:space="preserve"> PAGEREF _Toc225434775 \h </w:instrText>
        </w:r>
        <w:r w:rsidR="00607295">
          <w:rPr>
            <w:webHidden/>
          </w:rPr>
        </w:r>
        <w:r w:rsidR="00607295">
          <w:rPr>
            <w:webHidden/>
          </w:rPr>
          <w:fldChar w:fldCharType="separate"/>
        </w:r>
        <w:r w:rsidR="00607295">
          <w:rPr>
            <w:webHidden/>
          </w:rPr>
          <w:t>1</w:t>
        </w:r>
        <w:r w:rsidR="00607295">
          <w:rPr>
            <w:webHidden/>
          </w:rPr>
          <w:fldChar w:fldCharType="end"/>
        </w:r>
      </w:hyperlink>
    </w:p>
    <w:p w14:paraId="212DEA37" w14:textId="77188BD4" w:rsidR="00607295" w:rsidRDefault="00607295">
      <w:pPr>
        <w:pStyle w:val="TOC2"/>
        <w:rPr>
          <w:rFonts w:asciiTheme="minorHAnsi" w:eastAsiaTheme="minorEastAsia" w:hAnsiTheme="minorHAnsi" w:cstheme="minorBidi"/>
          <w:kern w:val="2"/>
          <w:szCs w:val="24"/>
          <w14:ligatures w14:val="standardContextual"/>
        </w:rPr>
      </w:pPr>
      <w:hyperlink w:anchor="_Toc225434776" w:history="1">
        <w:r w:rsidRPr="005C2C54">
          <w:rPr>
            <w:rStyle w:val="Hyperlink"/>
          </w:rPr>
          <w:t>1.1</w:t>
        </w:r>
        <w:r>
          <w:rPr>
            <w:rFonts w:asciiTheme="minorHAnsi" w:eastAsiaTheme="minorEastAsia" w:hAnsiTheme="minorHAnsi" w:cstheme="minorBidi"/>
            <w:kern w:val="2"/>
            <w:szCs w:val="24"/>
            <w14:ligatures w14:val="standardContextual"/>
          </w:rPr>
          <w:tab/>
        </w:r>
        <w:r w:rsidRPr="005C2C54">
          <w:rPr>
            <w:rStyle w:val="Hyperlink"/>
          </w:rPr>
          <w:t>Overview</w:t>
        </w:r>
        <w:r>
          <w:rPr>
            <w:webHidden/>
          </w:rPr>
          <w:tab/>
        </w:r>
        <w:r>
          <w:rPr>
            <w:webHidden/>
          </w:rPr>
          <w:fldChar w:fldCharType="begin"/>
        </w:r>
        <w:r>
          <w:rPr>
            <w:webHidden/>
          </w:rPr>
          <w:instrText xml:space="preserve"> PAGEREF _Toc225434776 \h </w:instrText>
        </w:r>
        <w:r>
          <w:rPr>
            <w:webHidden/>
          </w:rPr>
        </w:r>
        <w:r>
          <w:rPr>
            <w:webHidden/>
          </w:rPr>
          <w:fldChar w:fldCharType="separate"/>
        </w:r>
        <w:r>
          <w:rPr>
            <w:webHidden/>
          </w:rPr>
          <w:t>1</w:t>
        </w:r>
        <w:r>
          <w:rPr>
            <w:webHidden/>
          </w:rPr>
          <w:fldChar w:fldCharType="end"/>
        </w:r>
      </w:hyperlink>
    </w:p>
    <w:p w14:paraId="797EF1F4" w14:textId="748C54BF" w:rsidR="00607295" w:rsidRDefault="00607295">
      <w:pPr>
        <w:pStyle w:val="TOC1"/>
        <w:rPr>
          <w:rFonts w:asciiTheme="minorHAnsi" w:eastAsiaTheme="minorEastAsia" w:hAnsiTheme="minorHAnsi" w:cstheme="minorBidi"/>
          <w:b w:val="0"/>
          <w:kern w:val="2"/>
          <w:szCs w:val="24"/>
          <w14:ligatures w14:val="standardContextual"/>
        </w:rPr>
      </w:pPr>
      <w:hyperlink w:anchor="_Toc225434777" w:history="1">
        <w:r w:rsidRPr="005C2C54">
          <w:rPr>
            <w:rStyle w:val="Hyperlink"/>
          </w:rPr>
          <w:t>2.</w:t>
        </w:r>
        <w:r>
          <w:rPr>
            <w:rFonts w:asciiTheme="minorHAnsi" w:eastAsiaTheme="minorEastAsia" w:hAnsiTheme="minorHAnsi" w:cstheme="minorBidi"/>
            <w:b w:val="0"/>
            <w:kern w:val="2"/>
            <w:szCs w:val="24"/>
            <w14:ligatures w14:val="standardContextual"/>
          </w:rPr>
          <w:tab/>
        </w:r>
        <w:r w:rsidRPr="005C2C54">
          <w:rPr>
            <w:rStyle w:val="Hyperlink"/>
          </w:rPr>
          <w:t>SDRS System Roles Description</w:t>
        </w:r>
        <w:r>
          <w:rPr>
            <w:webHidden/>
          </w:rPr>
          <w:tab/>
        </w:r>
        <w:r>
          <w:rPr>
            <w:webHidden/>
          </w:rPr>
          <w:fldChar w:fldCharType="begin"/>
        </w:r>
        <w:r>
          <w:rPr>
            <w:webHidden/>
          </w:rPr>
          <w:instrText xml:space="preserve"> PAGEREF _Toc225434777 \h </w:instrText>
        </w:r>
        <w:r>
          <w:rPr>
            <w:webHidden/>
          </w:rPr>
        </w:r>
        <w:r>
          <w:rPr>
            <w:webHidden/>
          </w:rPr>
          <w:fldChar w:fldCharType="separate"/>
        </w:r>
        <w:r>
          <w:rPr>
            <w:webHidden/>
          </w:rPr>
          <w:t>2</w:t>
        </w:r>
        <w:r>
          <w:rPr>
            <w:webHidden/>
          </w:rPr>
          <w:fldChar w:fldCharType="end"/>
        </w:r>
      </w:hyperlink>
    </w:p>
    <w:p w14:paraId="161523C4" w14:textId="6E815003" w:rsidR="00607295" w:rsidRDefault="00607295">
      <w:pPr>
        <w:pStyle w:val="TOC2"/>
        <w:rPr>
          <w:rFonts w:asciiTheme="minorHAnsi" w:eastAsiaTheme="minorEastAsia" w:hAnsiTheme="minorHAnsi" w:cstheme="minorBidi"/>
          <w:kern w:val="2"/>
          <w:szCs w:val="24"/>
          <w14:ligatures w14:val="standardContextual"/>
        </w:rPr>
      </w:pPr>
      <w:hyperlink w:anchor="_Toc225434778" w:history="1">
        <w:r w:rsidRPr="005C2C54">
          <w:rPr>
            <w:rStyle w:val="Hyperlink"/>
          </w:rPr>
          <w:t>2.1</w:t>
        </w:r>
        <w:r>
          <w:rPr>
            <w:rFonts w:asciiTheme="minorHAnsi" w:eastAsiaTheme="minorEastAsia" w:hAnsiTheme="minorHAnsi" w:cstheme="minorBidi"/>
            <w:kern w:val="2"/>
            <w:szCs w:val="24"/>
            <w14:ligatures w14:val="standardContextual"/>
          </w:rPr>
          <w:tab/>
        </w:r>
        <w:r w:rsidRPr="005C2C54">
          <w:rPr>
            <w:rStyle w:val="Hyperlink"/>
          </w:rPr>
          <w:t>SDR Admin User</w:t>
        </w:r>
        <w:r>
          <w:rPr>
            <w:webHidden/>
          </w:rPr>
          <w:tab/>
        </w:r>
        <w:r>
          <w:rPr>
            <w:webHidden/>
          </w:rPr>
          <w:fldChar w:fldCharType="begin"/>
        </w:r>
        <w:r>
          <w:rPr>
            <w:webHidden/>
          </w:rPr>
          <w:instrText xml:space="preserve"> PAGEREF _Toc225434778 \h </w:instrText>
        </w:r>
        <w:r>
          <w:rPr>
            <w:webHidden/>
          </w:rPr>
        </w:r>
        <w:r>
          <w:rPr>
            <w:webHidden/>
          </w:rPr>
          <w:fldChar w:fldCharType="separate"/>
        </w:r>
        <w:r>
          <w:rPr>
            <w:webHidden/>
          </w:rPr>
          <w:t>2</w:t>
        </w:r>
        <w:r>
          <w:rPr>
            <w:webHidden/>
          </w:rPr>
          <w:fldChar w:fldCharType="end"/>
        </w:r>
      </w:hyperlink>
    </w:p>
    <w:p w14:paraId="4409CF13" w14:textId="576E5F8B" w:rsidR="00607295" w:rsidRDefault="00607295">
      <w:pPr>
        <w:pStyle w:val="TOC2"/>
        <w:rPr>
          <w:rFonts w:asciiTheme="minorHAnsi" w:eastAsiaTheme="minorEastAsia" w:hAnsiTheme="minorHAnsi" w:cstheme="minorBidi"/>
          <w:kern w:val="2"/>
          <w:szCs w:val="24"/>
          <w14:ligatures w14:val="standardContextual"/>
        </w:rPr>
      </w:pPr>
      <w:hyperlink w:anchor="_Toc225434779" w:history="1">
        <w:r w:rsidRPr="005C2C54">
          <w:rPr>
            <w:rStyle w:val="Hyperlink"/>
          </w:rPr>
          <w:t>2.2</w:t>
        </w:r>
        <w:r>
          <w:rPr>
            <w:rFonts w:asciiTheme="minorHAnsi" w:eastAsiaTheme="minorEastAsia" w:hAnsiTheme="minorHAnsi" w:cstheme="minorBidi"/>
            <w:kern w:val="2"/>
            <w:szCs w:val="24"/>
            <w14:ligatures w14:val="standardContextual"/>
          </w:rPr>
          <w:tab/>
        </w:r>
        <w:r w:rsidRPr="005C2C54">
          <w:rPr>
            <w:rStyle w:val="Hyperlink"/>
          </w:rPr>
          <w:t>QC Tool User</w:t>
        </w:r>
        <w:r>
          <w:rPr>
            <w:webHidden/>
          </w:rPr>
          <w:tab/>
        </w:r>
        <w:r>
          <w:rPr>
            <w:webHidden/>
          </w:rPr>
          <w:fldChar w:fldCharType="begin"/>
        </w:r>
        <w:r>
          <w:rPr>
            <w:webHidden/>
          </w:rPr>
          <w:instrText xml:space="preserve"> PAGEREF _Toc225434779 \h </w:instrText>
        </w:r>
        <w:r>
          <w:rPr>
            <w:webHidden/>
          </w:rPr>
        </w:r>
        <w:r>
          <w:rPr>
            <w:webHidden/>
          </w:rPr>
          <w:fldChar w:fldCharType="separate"/>
        </w:r>
        <w:r>
          <w:rPr>
            <w:webHidden/>
          </w:rPr>
          <w:t>2</w:t>
        </w:r>
        <w:r>
          <w:rPr>
            <w:webHidden/>
          </w:rPr>
          <w:fldChar w:fldCharType="end"/>
        </w:r>
      </w:hyperlink>
    </w:p>
    <w:p w14:paraId="4759E092" w14:textId="7BEC5FC5" w:rsidR="00607295" w:rsidRDefault="00607295">
      <w:pPr>
        <w:pStyle w:val="TOC2"/>
        <w:rPr>
          <w:rFonts w:asciiTheme="minorHAnsi" w:eastAsiaTheme="minorEastAsia" w:hAnsiTheme="minorHAnsi" w:cstheme="minorBidi"/>
          <w:kern w:val="2"/>
          <w:szCs w:val="24"/>
          <w14:ligatures w14:val="standardContextual"/>
        </w:rPr>
      </w:pPr>
      <w:hyperlink w:anchor="_Toc225434780" w:history="1">
        <w:r w:rsidRPr="005C2C54">
          <w:rPr>
            <w:rStyle w:val="Hyperlink"/>
          </w:rPr>
          <w:t>2.3</w:t>
        </w:r>
        <w:r>
          <w:rPr>
            <w:rFonts w:asciiTheme="minorHAnsi" w:eastAsiaTheme="minorEastAsia" w:hAnsiTheme="minorHAnsi" w:cstheme="minorBidi"/>
            <w:kern w:val="2"/>
            <w:szCs w:val="24"/>
            <w14:ligatures w14:val="standardContextual"/>
          </w:rPr>
          <w:tab/>
        </w:r>
        <w:r w:rsidRPr="005C2C54">
          <w:rPr>
            <w:rStyle w:val="Hyperlink"/>
          </w:rPr>
          <w:t>Submitter User</w:t>
        </w:r>
        <w:r>
          <w:rPr>
            <w:webHidden/>
          </w:rPr>
          <w:tab/>
        </w:r>
        <w:r>
          <w:rPr>
            <w:webHidden/>
          </w:rPr>
          <w:fldChar w:fldCharType="begin"/>
        </w:r>
        <w:r>
          <w:rPr>
            <w:webHidden/>
          </w:rPr>
          <w:instrText xml:space="preserve"> PAGEREF _Toc225434780 \h </w:instrText>
        </w:r>
        <w:r>
          <w:rPr>
            <w:webHidden/>
          </w:rPr>
        </w:r>
        <w:r>
          <w:rPr>
            <w:webHidden/>
          </w:rPr>
          <w:fldChar w:fldCharType="separate"/>
        </w:r>
        <w:r>
          <w:rPr>
            <w:webHidden/>
          </w:rPr>
          <w:t>3</w:t>
        </w:r>
        <w:r>
          <w:rPr>
            <w:webHidden/>
          </w:rPr>
          <w:fldChar w:fldCharType="end"/>
        </w:r>
      </w:hyperlink>
    </w:p>
    <w:p w14:paraId="5E09249E" w14:textId="76F217E2" w:rsidR="00607295" w:rsidRDefault="00607295">
      <w:pPr>
        <w:pStyle w:val="TOC2"/>
        <w:rPr>
          <w:rFonts w:asciiTheme="minorHAnsi" w:eastAsiaTheme="minorEastAsia" w:hAnsiTheme="minorHAnsi" w:cstheme="minorBidi"/>
          <w:kern w:val="2"/>
          <w:szCs w:val="24"/>
          <w14:ligatures w14:val="standardContextual"/>
        </w:rPr>
      </w:pPr>
      <w:hyperlink w:anchor="_Toc225434781" w:history="1">
        <w:r w:rsidRPr="005C2C54">
          <w:rPr>
            <w:rStyle w:val="Hyperlink"/>
          </w:rPr>
          <w:t>2.4</w:t>
        </w:r>
        <w:r>
          <w:rPr>
            <w:rFonts w:asciiTheme="minorHAnsi" w:eastAsiaTheme="minorEastAsia" w:hAnsiTheme="minorHAnsi" w:cstheme="minorBidi"/>
            <w:kern w:val="2"/>
            <w:szCs w:val="24"/>
            <w14:ligatures w14:val="standardContextual"/>
          </w:rPr>
          <w:tab/>
        </w:r>
        <w:r w:rsidRPr="005C2C54">
          <w:rPr>
            <w:rStyle w:val="Hyperlink"/>
          </w:rPr>
          <w:t>Oversight Role User</w:t>
        </w:r>
        <w:r>
          <w:rPr>
            <w:webHidden/>
          </w:rPr>
          <w:tab/>
        </w:r>
        <w:r>
          <w:rPr>
            <w:webHidden/>
          </w:rPr>
          <w:fldChar w:fldCharType="begin"/>
        </w:r>
        <w:r>
          <w:rPr>
            <w:webHidden/>
          </w:rPr>
          <w:instrText xml:space="preserve"> PAGEREF _Toc225434781 \h </w:instrText>
        </w:r>
        <w:r>
          <w:rPr>
            <w:webHidden/>
          </w:rPr>
        </w:r>
        <w:r>
          <w:rPr>
            <w:webHidden/>
          </w:rPr>
          <w:fldChar w:fldCharType="separate"/>
        </w:r>
        <w:r>
          <w:rPr>
            <w:webHidden/>
          </w:rPr>
          <w:t>3</w:t>
        </w:r>
        <w:r>
          <w:rPr>
            <w:webHidden/>
          </w:rPr>
          <w:fldChar w:fldCharType="end"/>
        </w:r>
      </w:hyperlink>
    </w:p>
    <w:p w14:paraId="1FCEAA9A" w14:textId="35B832D0" w:rsidR="00607295" w:rsidRDefault="00607295">
      <w:pPr>
        <w:pStyle w:val="TOC1"/>
        <w:rPr>
          <w:rFonts w:asciiTheme="minorHAnsi" w:eastAsiaTheme="minorEastAsia" w:hAnsiTheme="minorHAnsi" w:cstheme="minorBidi"/>
          <w:b w:val="0"/>
          <w:kern w:val="2"/>
          <w:szCs w:val="24"/>
          <w14:ligatures w14:val="standardContextual"/>
        </w:rPr>
      </w:pPr>
      <w:hyperlink w:anchor="_Toc225434782" w:history="1">
        <w:r w:rsidRPr="005C2C54">
          <w:rPr>
            <w:rStyle w:val="Hyperlink"/>
          </w:rPr>
          <w:t>3.</w:t>
        </w:r>
        <w:r>
          <w:rPr>
            <w:rFonts w:asciiTheme="minorHAnsi" w:eastAsiaTheme="minorEastAsia" w:hAnsiTheme="minorHAnsi" w:cstheme="minorBidi"/>
            <w:b w:val="0"/>
            <w:kern w:val="2"/>
            <w:szCs w:val="24"/>
            <w14:ligatures w14:val="standardContextual"/>
          </w:rPr>
          <w:tab/>
        </w:r>
        <w:r w:rsidRPr="005C2C54">
          <w:rPr>
            <w:rStyle w:val="Hyperlink"/>
          </w:rPr>
          <w:t>Registering For SDRS Access</w:t>
        </w:r>
        <w:r>
          <w:rPr>
            <w:webHidden/>
          </w:rPr>
          <w:tab/>
        </w:r>
        <w:r>
          <w:rPr>
            <w:webHidden/>
          </w:rPr>
          <w:fldChar w:fldCharType="begin"/>
        </w:r>
        <w:r>
          <w:rPr>
            <w:webHidden/>
          </w:rPr>
          <w:instrText xml:space="preserve"> PAGEREF _Toc225434782 \h </w:instrText>
        </w:r>
        <w:r>
          <w:rPr>
            <w:webHidden/>
          </w:rPr>
        </w:r>
        <w:r>
          <w:rPr>
            <w:webHidden/>
          </w:rPr>
          <w:fldChar w:fldCharType="separate"/>
        </w:r>
        <w:r>
          <w:rPr>
            <w:webHidden/>
          </w:rPr>
          <w:t>4</w:t>
        </w:r>
        <w:r>
          <w:rPr>
            <w:webHidden/>
          </w:rPr>
          <w:fldChar w:fldCharType="end"/>
        </w:r>
      </w:hyperlink>
    </w:p>
    <w:p w14:paraId="56738A52" w14:textId="7BDCEE87" w:rsidR="00607295" w:rsidRDefault="00607295">
      <w:pPr>
        <w:pStyle w:val="TOC2"/>
        <w:rPr>
          <w:rFonts w:asciiTheme="minorHAnsi" w:eastAsiaTheme="minorEastAsia" w:hAnsiTheme="minorHAnsi" w:cstheme="minorBidi"/>
          <w:kern w:val="2"/>
          <w:szCs w:val="24"/>
          <w14:ligatures w14:val="standardContextual"/>
        </w:rPr>
      </w:pPr>
      <w:hyperlink w:anchor="_Toc225434783" w:history="1">
        <w:r w:rsidRPr="005C2C54">
          <w:rPr>
            <w:rStyle w:val="Hyperlink"/>
          </w:rPr>
          <w:t>3.1</w:t>
        </w:r>
        <w:r>
          <w:rPr>
            <w:rFonts w:asciiTheme="minorHAnsi" w:eastAsiaTheme="minorEastAsia" w:hAnsiTheme="minorHAnsi" w:cstheme="minorBidi"/>
            <w:kern w:val="2"/>
            <w:szCs w:val="24"/>
            <w14:ligatures w14:val="standardContextual"/>
          </w:rPr>
          <w:tab/>
        </w:r>
        <w:r w:rsidRPr="005C2C54">
          <w:rPr>
            <w:rStyle w:val="Hyperlink"/>
            <w:bCs/>
          </w:rPr>
          <w:t xml:space="preserve">ADMIN User </w:t>
        </w:r>
        <w:r w:rsidRPr="005C2C54">
          <w:rPr>
            <w:rStyle w:val="Hyperlink"/>
          </w:rPr>
          <w:t>/ QC Tool User</w:t>
        </w:r>
        <w:r>
          <w:rPr>
            <w:webHidden/>
          </w:rPr>
          <w:tab/>
        </w:r>
        <w:r>
          <w:rPr>
            <w:webHidden/>
          </w:rPr>
          <w:fldChar w:fldCharType="begin"/>
        </w:r>
        <w:r>
          <w:rPr>
            <w:webHidden/>
          </w:rPr>
          <w:instrText xml:space="preserve"> PAGEREF _Toc225434783 \h </w:instrText>
        </w:r>
        <w:r>
          <w:rPr>
            <w:webHidden/>
          </w:rPr>
        </w:r>
        <w:r>
          <w:rPr>
            <w:webHidden/>
          </w:rPr>
          <w:fldChar w:fldCharType="separate"/>
        </w:r>
        <w:r>
          <w:rPr>
            <w:webHidden/>
          </w:rPr>
          <w:t>4</w:t>
        </w:r>
        <w:r>
          <w:rPr>
            <w:webHidden/>
          </w:rPr>
          <w:fldChar w:fldCharType="end"/>
        </w:r>
      </w:hyperlink>
    </w:p>
    <w:p w14:paraId="298E445B" w14:textId="4F79F947" w:rsidR="00607295" w:rsidRDefault="00607295">
      <w:pPr>
        <w:pStyle w:val="TOC2"/>
        <w:rPr>
          <w:rFonts w:asciiTheme="minorHAnsi" w:eastAsiaTheme="minorEastAsia" w:hAnsiTheme="minorHAnsi" w:cstheme="minorBidi"/>
          <w:kern w:val="2"/>
          <w:szCs w:val="24"/>
          <w14:ligatures w14:val="standardContextual"/>
        </w:rPr>
      </w:pPr>
      <w:hyperlink w:anchor="_Toc225434784" w:history="1">
        <w:r w:rsidRPr="005C2C54">
          <w:rPr>
            <w:rStyle w:val="Hyperlink"/>
          </w:rPr>
          <w:t>3.2</w:t>
        </w:r>
        <w:r>
          <w:rPr>
            <w:rFonts w:asciiTheme="minorHAnsi" w:eastAsiaTheme="minorEastAsia" w:hAnsiTheme="minorHAnsi" w:cstheme="minorBidi"/>
            <w:kern w:val="2"/>
            <w:szCs w:val="24"/>
            <w14:ligatures w14:val="standardContextual"/>
          </w:rPr>
          <w:tab/>
        </w:r>
        <w:r w:rsidRPr="005C2C54">
          <w:rPr>
            <w:rStyle w:val="Hyperlink"/>
          </w:rPr>
          <w:t>Oversight User</w:t>
        </w:r>
        <w:r>
          <w:rPr>
            <w:webHidden/>
          </w:rPr>
          <w:tab/>
        </w:r>
        <w:r>
          <w:rPr>
            <w:webHidden/>
          </w:rPr>
          <w:fldChar w:fldCharType="begin"/>
        </w:r>
        <w:r>
          <w:rPr>
            <w:webHidden/>
          </w:rPr>
          <w:instrText xml:space="preserve"> PAGEREF _Toc225434784 \h </w:instrText>
        </w:r>
        <w:r>
          <w:rPr>
            <w:webHidden/>
          </w:rPr>
        </w:r>
        <w:r>
          <w:rPr>
            <w:webHidden/>
          </w:rPr>
          <w:fldChar w:fldCharType="separate"/>
        </w:r>
        <w:r>
          <w:rPr>
            <w:webHidden/>
          </w:rPr>
          <w:t>5</w:t>
        </w:r>
        <w:r>
          <w:rPr>
            <w:webHidden/>
          </w:rPr>
          <w:fldChar w:fldCharType="end"/>
        </w:r>
      </w:hyperlink>
    </w:p>
    <w:p w14:paraId="51E1255C" w14:textId="2873726F" w:rsidR="00607295" w:rsidRDefault="00607295">
      <w:pPr>
        <w:pStyle w:val="TOC2"/>
        <w:rPr>
          <w:rFonts w:asciiTheme="minorHAnsi" w:eastAsiaTheme="minorEastAsia" w:hAnsiTheme="minorHAnsi" w:cstheme="minorBidi"/>
          <w:kern w:val="2"/>
          <w:szCs w:val="24"/>
          <w14:ligatures w14:val="standardContextual"/>
        </w:rPr>
      </w:pPr>
      <w:hyperlink w:anchor="_Toc225434785" w:history="1">
        <w:r w:rsidRPr="005C2C54">
          <w:rPr>
            <w:rStyle w:val="Hyperlink"/>
          </w:rPr>
          <w:t>3.3</w:t>
        </w:r>
        <w:r>
          <w:rPr>
            <w:rFonts w:asciiTheme="minorHAnsi" w:eastAsiaTheme="minorEastAsia" w:hAnsiTheme="minorHAnsi" w:cstheme="minorBidi"/>
            <w:kern w:val="2"/>
            <w:szCs w:val="24"/>
            <w14:ligatures w14:val="standardContextual"/>
          </w:rPr>
          <w:tab/>
        </w:r>
        <w:r w:rsidRPr="005C2C54">
          <w:rPr>
            <w:rStyle w:val="Hyperlink"/>
          </w:rPr>
          <w:t>Submitter User</w:t>
        </w:r>
        <w:r>
          <w:rPr>
            <w:webHidden/>
          </w:rPr>
          <w:tab/>
        </w:r>
        <w:r>
          <w:rPr>
            <w:webHidden/>
          </w:rPr>
          <w:fldChar w:fldCharType="begin"/>
        </w:r>
        <w:r>
          <w:rPr>
            <w:webHidden/>
          </w:rPr>
          <w:instrText xml:space="preserve"> PAGEREF _Toc225434785 \h </w:instrText>
        </w:r>
        <w:r>
          <w:rPr>
            <w:webHidden/>
          </w:rPr>
        </w:r>
        <w:r>
          <w:rPr>
            <w:webHidden/>
          </w:rPr>
          <w:fldChar w:fldCharType="separate"/>
        </w:r>
        <w:r>
          <w:rPr>
            <w:webHidden/>
          </w:rPr>
          <w:t>6</w:t>
        </w:r>
        <w:r>
          <w:rPr>
            <w:webHidden/>
          </w:rPr>
          <w:fldChar w:fldCharType="end"/>
        </w:r>
      </w:hyperlink>
    </w:p>
    <w:p w14:paraId="45630D25" w14:textId="5C67FFD3" w:rsidR="00607295" w:rsidRDefault="00607295">
      <w:pPr>
        <w:pStyle w:val="TOC1"/>
        <w:rPr>
          <w:rFonts w:asciiTheme="minorHAnsi" w:eastAsiaTheme="minorEastAsia" w:hAnsiTheme="minorHAnsi" w:cstheme="minorBidi"/>
          <w:b w:val="0"/>
          <w:kern w:val="2"/>
          <w:szCs w:val="24"/>
          <w14:ligatures w14:val="standardContextual"/>
        </w:rPr>
      </w:pPr>
      <w:hyperlink w:anchor="_Toc225434786" w:history="1">
        <w:r w:rsidRPr="005C2C54">
          <w:rPr>
            <w:rStyle w:val="Hyperlink"/>
          </w:rPr>
          <w:t>4.</w:t>
        </w:r>
        <w:r>
          <w:rPr>
            <w:rFonts w:asciiTheme="minorHAnsi" w:eastAsiaTheme="minorEastAsia" w:hAnsiTheme="minorHAnsi" w:cstheme="minorBidi"/>
            <w:b w:val="0"/>
            <w:kern w:val="2"/>
            <w:szCs w:val="24"/>
            <w14:ligatures w14:val="standardContextual"/>
          </w:rPr>
          <w:tab/>
        </w:r>
        <w:r w:rsidRPr="005C2C54">
          <w:rPr>
            <w:rStyle w:val="Hyperlink"/>
          </w:rPr>
          <w:t>Accessing the Application and Landing Page</w:t>
        </w:r>
        <w:r>
          <w:rPr>
            <w:webHidden/>
          </w:rPr>
          <w:tab/>
        </w:r>
        <w:r>
          <w:rPr>
            <w:webHidden/>
          </w:rPr>
          <w:fldChar w:fldCharType="begin"/>
        </w:r>
        <w:r>
          <w:rPr>
            <w:webHidden/>
          </w:rPr>
          <w:instrText xml:space="preserve"> PAGEREF _Toc225434786 \h </w:instrText>
        </w:r>
        <w:r>
          <w:rPr>
            <w:webHidden/>
          </w:rPr>
        </w:r>
        <w:r>
          <w:rPr>
            <w:webHidden/>
          </w:rPr>
          <w:fldChar w:fldCharType="separate"/>
        </w:r>
        <w:r>
          <w:rPr>
            <w:webHidden/>
          </w:rPr>
          <w:t>7</w:t>
        </w:r>
        <w:r>
          <w:rPr>
            <w:webHidden/>
          </w:rPr>
          <w:fldChar w:fldCharType="end"/>
        </w:r>
      </w:hyperlink>
    </w:p>
    <w:p w14:paraId="03FC0C4D" w14:textId="2994475D" w:rsidR="00607295" w:rsidRDefault="00607295">
      <w:pPr>
        <w:pStyle w:val="TOC2"/>
        <w:rPr>
          <w:rFonts w:asciiTheme="minorHAnsi" w:eastAsiaTheme="minorEastAsia" w:hAnsiTheme="minorHAnsi" w:cstheme="minorBidi"/>
          <w:kern w:val="2"/>
          <w:szCs w:val="24"/>
          <w14:ligatures w14:val="standardContextual"/>
        </w:rPr>
      </w:pPr>
      <w:hyperlink w:anchor="_Toc225434787" w:history="1">
        <w:r w:rsidRPr="005C2C54">
          <w:rPr>
            <w:rStyle w:val="Hyperlink"/>
          </w:rPr>
          <w:t>4.1</w:t>
        </w:r>
        <w:r>
          <w:rPr>
            <w:rFonts w:asciiTheme="minorHAnsi" w:eastAsiaTheme="minorEastAsia" w:hAnsiTheme="minorHAnsi" w:cstheme="minorBidi"/>
            <w:kern w:val="2"/>
            <w:szCs w:val="24"/>
            <w14:ligatures w14:val="standardContextual"/>
          </w:rPr>
          <w:tab/>
        </w:r>
        <w:r w:rsidRPr="005C2C54">
          <w:rPr>
            <w:rStyle w:val="Hyperlink"/>
          </w:rPr>
          <w:t>ADMIN User view</w:t>
        </w:r>
        <w:r>
          <w:rPr>
            <w:webHidden/>
          </w:rPr>
          <w:tab/>
        </w:r>
        <w:r>
          <w:rPr>
            <w:webHidden/>
          </w:rPr>
          <w:fldChar w:fldCharType="begin"/>
        </w:r>
        <w:r>
          <w:rPr>
            <w:webHidden/>
          </w:rPr>
          <w:instrText xml:space="preserve"> PAGEREF _Toc225434787 \h </w:instrText>
        </w:r>
        <w:r>
          <w:rPr>
            <w:webHidden/>
          </w:rPr>
        </w:r>
        <w:r>
          <w:rPr>
            <w:webHidden/>
          </w:rPr>
          <w:fldChar w:fldCharType="separate"/>
        </w:r>
        <w:r>
          <w:rPr>
            <w:webHidden/>
          </w:rPr>
          <w:t>7</w:t>
        </w:r>
        <w:r>
          <w:rPr>
            <w:webHidden/>
          </w:rPr>
          <w:fldChar w:fldCharType="end"/>
        </w:r>
      </w:hyperlink>
    </w:p>
    <w:p w14:paraId="7770A0DD" w14:textId="7F344D5A" w:rsidR="00607295" w:rsidRDefault="00607295">
      <w:pPr>
        <w:pStyle w:val="TOC2"/>
        <w:rPr>
          <w:rFonts w:asciiTheme="minorHAnsi" w:eastAsiaTheme="minorEastAsia" w:hAnsiTheme="minorHAnsi" w:cstheme="minorBidi"/>
          <w:kern w:val="2"/>
          <w:szCs w:val="24"/>
          <w14:ligatures w14:val="standardContextual"/>
        </w:rPr>
      </w:pPr>
      <w:hyperlink w:anchor="_Toc225434788" w:history="1">
        <w:r w:rsidRPr="005C2C54">
          <w:rPr>
            <w:rStyle w:val="Hyperlink"/>
          </w:rPr>
          <w:t>4.2</w:t>
        </w:r>
        <w:r>
          <w:rPr>
            <w:rFonts w:asciiTheme="minorHAnsi" w:eastAsiaTheme="minorEastAsia" w:hAnsiTheme="minorHAnsi" w:cstheme="minorBidi"/>
            <w:kern w:val="2"/>
            <w:szCs w:val="24"/>
            <w14:ligatures w14:val="standardContextual"/>
          </w:rPr>
          <w:tab/>
        </w:r>
        <w:r w:rsidRPr="005C2C54">
          <w:rPr>
            <w:rStyle w:val="Hyperlink"/>
          </w:rPr>
          <w:t>QC Tool User view</w:t>
        </w:r>
        <w:r>
          <w:rPr>
            <w:webHidden/>
          </w:rPr>
          <w:tab/>
        </w:r>
        <w:r>
          <w:rPr>
            <w:webHidden/>
          </w:rPr>
          <w:fldChar w:fldCharType="begin"/>
        </w:r>
        <w:r>
          <w:rPr>
            <w:webHidden/>
          </w:rPr>
          <w:instrText xml:space="preserve"> PAGEREF _Toc225434788 \h </w:instrText>
        </w:r>
        <w:r>
          <w:rPr>
            <w:webHidden/>
          </w:rPr>
        </w:r>
        <w:r>
          <w:rPr>
            <w:webHidden/>
          </w:rPr>
          <w:fldChar w:fldCharType="separate"/>
        </w:r>
        <w:r>
          <w:rPr>
            <w:webHidden/>
          </w:rPr>
          <w:t>7</w:t>
        </w:r>
        <w:r>
          <w:rPr>
            <w:webHidden/>
          </w:rPr>
          <w:fldChar w:fldCharType="end"/>
        </w:r>
      </w:hyperlink>
    </w:p>
    <w:p w14:paraId="36D835A6" w14:textId="52D20248" w:rsidR="00607295" w:rsidRDefault="00607295">
      <w:pPr>
        <w:pStyle w:val="TOC2"/>
        <w:rPr>
          <w:rFonts w:asciiTheme="minorHAnsi" w:eastAsiaTheme="minorEastAsia" w:hAnsiTheme="minorHAnsi" w:cstheme="minorBidi"/>
          <w:kern w:val="2"/>
          <w:szCs w:val="24"/>
          <w14:ligatures w14:val="standardContextual"/>
        </w:rPr>
      </w:pPr>
      <w:hyperlink w:anchor="_Toc225434789" w:history="1">
        <w:r w:rsidRPr="005C2C54">
          <w:rPr>
            <w:rStyle w:val="Hyperlink"/>
            <w:lang w:eastAsia="ar-SA"/>
          </w:rPr>
          <w:t>4.3</w:t>
        </w:r>
        <w:r>
          <w:rPr>
            <w:rFonts w:asciiTheme="minorHAnsi" w:eastAsiaTheme="minorEastAsia" w:hAnsiTheme="minorHAnsi" w:cstheme="minorBidi"/>
            <w:kern w:val="2"/>
            <w:szCs w:val="24"/>
            <w14:ligatures w14:val="standardContextual"/>
          </w:rPr>
          <w:tab/>
        </w:r>
        <w:r w:rsidRPr="005C2C54">
          <w:rPr>
            <w:rStyle w:val="Hyperlink"/>
            <w:lang w:eastAsia="ar-SA"/>
          </w:rPr>
          <w:t>Submitter User View</w:t>
        </w:r>
        <w:r>
          <w:rPr>
            <w:webHidden/>
          </w:rPr>
          <w:tab/>
        </w:r>
        <w:r>
          <w:rPr>
            <w:webHidden/>
          </w:rPr>
          <w:fldChar w:fldCharType="begin"/>
        </w:r>
        <w:r>
          <w:rPr>
            <w:webHidden/>
          </w:rPr>
          <w:instrText xml:space="preserve"> PAGEREF _Toc225434789 \h </w:instrText>
        </w:r>
        <w:r>
          <w:rPr>
            <w:webHidden/>
          </w:rPr>
        </w:r>
        <w:r>
          <w:rPr>
            <w:webHidden/>
          </w:rPr>
          <w:fldChar w:fldCharType="separate"/>
        </w:r>
        <w:r>
          <w:rPr>
            <w:webHidden/>
          </w:rPr>
          <w:t>8</w:t>
        </w:r>
        <w:r>
          <w:rPr>
            <w:webHidden/>
          </w:rPr>
          <w:fldChar w:fldCharType="end"/>
        </w:r>
      </w:hyperlink>
    </w:p>
    <w:p w14:paraId="1F8EE26B" w14:textId="08470F8F" w:rsidR="00607295" w:rsidRDefault="00607295">
      <w:pPr>
        <w:pStyle w:val="TOC2"/>
        <w:rPr>
          <w:rFonts w:asciiTheme="minorHAnsi" w:eastAsiaTheme="minorEastAsia" w:hAnsiTheme="minorHAnsi" w:cstheme="minorBidi"/>
          <w:kern w:val="2"/>
          <w:szCs w:val="24"/>
          <w14:ligatures w14:val="standardContextual"/>
        </w:rPr>
      </w:pPr>
      <w:hyperlink w:anchor="_Toc225434790" w:history="1">
        <w:r w:rsidRPr="005C2C54">
          <w:rPr>
            <w:rStyle w:val="Hyperlink"/>
            <w:lang w:eastAsia="ar-SA"/>
          </w:rPr>
          <w:t>4.4</w:t>
        </w:r>
        <w:r>
          <w:rPr>
            <w:rFonts w:asciiTheme="minorHAnsi" w:eastAsiaTheme="minorEastAsia" w:hAnsiTheme="minorHAnsi" w:cstheme="minorBidi"/>
            <w:kern w:val="2"/>
            <w:szCs w:val="24"/>
            <w14:ligatures w14:val="standardContextual"/>
          </w:rPr>
          <w:tab/>
        </w:r>
        <w:r w:rsidRPr="005C2C54">
          <w:rPr>
            <w:rStyle w:val="Hyperlink"/>
            <w:lang w:eastAsia="ar-SA"/>
          </w:rPr>
          <w:t>Oversight User View</w:t>
        </w:r>
        <w:r>
          <w:rPr>
            <w:webHidden/>
          </w:rPr>
          <w:tab/>
        </w:r>
        <w:r>
          <w:rPr>
            <w:webHidden/>
          </w:rPr>
          <w:fldChar w:fldCharType="begin"/>
        </w:r>
        <w:r>
          <w:rPr>
            <w:webHidden/>
          </w:rPr>
          <w:instrText xml:space="preserve"> PAGEREF _Toc225434790 \h </w:instrText>
        </w:r>
        <w:r>
          <w:rPr>
            <w:webHidden/>
          </w:rPr>
        </w:r>
        <w:r>
          <w:rPr>
            <w:webHidden/>
          </w:rPr>
          <w:fldChar w:fldCharType="separate"/>
        </w:r>
        <w:r>
          <w:rPr>
            <w:webHidden/>
          </w:rPr>
          <w:t>8</w:t>
        </w:r>
        <w:r>
          <w:rPr>
            <w:webHidden/>
          </w:rPr>
          <w:fldChar w:fldCharType="end"/>
        </w:r>
      </w:hyperlink>
    </w:p>
    <w:p w14:paraId="4790F6CA" w14:textId="2DFF0E81" w:rsidR="00607295" w:rsidRDefault="00607295">
      <w:pPr>
        <w:pStyle w:val="TOC1"/>
        <w:rPr>
          <w:rFonts w:asciiTheme="minorHAnsi" w:eastAsiaTheme="minorEastAsia" w:hAnsiTheme="minorHAnsi" w:cstheme="minorBidi"/>
          <w:b w:val="0"/>
          <w:kern w:val="2"/>
          <w:szCs w:val="24"/>
          <w14:ligatures w14:val="standardContextual"/>
        </w:rPr>
      </w:pPr>
      <w:hyperlink w:anchor="_Toc225434791" w:history="1">
        <w:r w:rsidRPr="005C2C54">
          <w:rPr>
            <w:rStyle w:val="Hyperlink"/>
          </w:rPr>
          <w:t>5.</w:t>
        </w:r>
        <w:r>
          <w:rPr>
            <w:rFonts w:asciiTheme="minorHAnsi" w:eastAsiaTheme="minorEastAsia" w:hAnsiTheme="minorHAnsi" w:cstheme="minorBidi"/>
            <w:b w:val="0"/>
            <w:kern w:val="2"/>
            <w:szCs w:val="24"/>
            <w14:ligatures w14:val="standardContextual"/>
          </w:rPr>
          <w:tab/>
        </w:r>
        <w:r w:rsidRPr="005C2C54">
          <w:rPr>
            <w:rStyle w:val="Hyperlink"/>
          </w:rPr>
          <w:t>SDRS Features and Submitter User Functions</w:t>
        </w:r>
        <w:r>
          <w:rPr>
            <w:webHidden/>
          </w:rPr>
          <w:tab/>
        </w:r>
        <w:r>
          <w:rPr>
            <w:webHidden/>
          </w:rPr>
          <w:fldChar w:fldCharType="begin"/>
        </w:r>
        <w:r>
          <w:rPr>
            <w:webHidden/>
          </w:rPr>
          <w:instrText xml:space="preserve"> PAGEREF _Toc225434791 \h </w:instrText>
        </w:r>
        <w:r>
          <w:rPr>
            <w:webHidden/>
          </w:rPr>
        </w:r>
        <w:r>
          <w:rPr>
            <w:webHidden/>
          </w:rPr>
          <w:fldChar w:fldCharType="separate"/>
        </w:r>
        <w:r>
          <w:rPr>
            <w:webHidden/>
          </w:rPr>
          <w:t>10</w:t>
        </w:r>
        <w:r>
          <w:rPr>
            <w:webHidden/>
          </w:rPr>
          <w:fldChar w:fldCharType="end"/>
        </w:r>
      </w:hyperlink>
    </w:p>
    <w:p w14:paraId="1F588E02" w14:textId="176474AA" w:rsidR="00607295" w:rsidRDefault="00607295">
      <w:pPr>
        <w:pStyle w:val="TOC2"/>
        <w:rPr>
          <w:rFonts w:asciiTheme="minorHAnsi" w:eastAsiaTheme="minorEastAsia" w:hAnsiTheme="minorHAnsi" w:cstheme="minorBidi"/>
          <w:kern w:val="2"/>
          <w:szCs w:val="24"/>
          <w14:ligatures w14:val="standardContextual"/>
        </w:rPr>
      </w:pPr>
      <w:hyperlink w:anchor="_Toc225434792" w:history="1">
        <w:r w:rsidRPr="005C2C54">
          <w:rPr>
            <w:rStyle w:val="Hyperlink"/>
          </w:rPr>
          <w:t>5.1</w:t>
        </w:r>
        <w:r>
          <w:rPr>
            <w:rFonts w:asciiTheme="minorHAnsi" w:eastAsiaTheme="minorEastAsia" w:hAnsiTheme="minorHAnsi" w:cstheme="minorBidi"/>
            <w:kern w:val="2"/>
            <w:szCs w:val="24"/>
            <w14:ligatures w14:val="standardContextual"/>
          </w:rPr>
          <w:tab/>
        </w:r>
        <w:r w:rsidRPr="005C2C54">
          <w:rPr>
            <w:rStyle w:val="Hyperlink"/>
          </w:rPr>
          <w:t>Submitter Dashboard</w:t>
        </w:r>
        <w:r>
          <w:rPr>
            <w:webHidden/>
          </w:rPr>
          <w:tab/>
        </w:r>
        <w:r>
          <w:rPr>
            <w:webHidden/>
          </w:rPr>
          <w:fldChar w:fldCharType="begin"/>
        </w:r>
        <w:r>
          <w:rPr>
            <w:webHidden/>
          </w:rPr>
          <w:instrText xml:space="preserve"> PAGEREF _Toc225434792 \h </w:instrText>
        </w:r>
        <w:r>
          <w:rPr>
            <w:webHidden/>
          </w:rPr>
        </w:r>
        <w:r>
          <w:rPr>
            <w:webHidden/>
          </w:rPr>
          <w:fldChar w:fldCharType="separate"/>
        </w:r>
        <w:r>
          <w:rPr>
            <w:webHidden/>
          </w:rPr>
          <w:t>10</w:t>
        </w:r>
        <w:r>
          <w:rPr>
            <w:webHidden/>
          </w:rPr>
          <w:fldChar w:fldCharType="end"/>
        </w:r>
      </w:hyperlink>
    </w:p>
    <w:p w14:paraId="234CA869" w14:textId="35BAE141" w:rsidR="00607295" w:rsidRDefault="00607295">
      <w:pPr>
        <w:pStyle w:val="TOC3"/>
        <w:rPr>
          <w:rFonts w:asciiTheme="minorHAnsi" w:eastAsiaTheme="minorEastAsia" w:hAnsiTheme="minorHAnsi" w:cstheme="minorBidi"/>
          <w:noProof/>
          <w:kern w:val="2"/>
          <w:szCs w:val="24"/>
          <w14:ligatures w14:val="standardContextual"/>
        </w:rPr>
      </w:pPr>
      <w:hyperlink w:anchor="_Toc225434793" w:history="1">
        <w:r w:rsidRPr="005C2C54">
          <w:rPr>
            <w:rStyle w:val="Hyperlink"/>
            <w:noProof/>
          </w:rPr>
          <w:t>5.1.1</w:t>
        </w:r>
        <w:r>
          <w:rPr>
            <w:rFonts w:asciiTheme="minorHAnsi" w:eastAsiaTheme="minorEastAsia" w:hAnsiTheme="minorHAnsi" w:cstheme="minorBidi"/>
            <w:noProof/>
            <w:kern w:val="2"/>
            <w:szCs w:val="24"/>
            <w14:ligatures w14:val="standardContextual"/>
          </w:rPr>
          <w:tab/>
        </w:r>
        <w:r w:rsidRPr="005C2C54">
          <w:rPr>
            <w:rStyle w:val="Hyperlink"/>
            <w:noProof/>
          </w:rPr>
          <w:t>SDR Status</w:t>
        </w:r>
        <w:r>
          <w:rPr>
            <w:noProof/>
            <w:webHidden/>
          </w:rPr>
          <w:tab/>
        </w:r>
        <w:r>
          <w:rPr>
            <w:noProof/>
            <w:webHidden/>
          </w:rPr>
          <w:fldChar w:fldCharType="begin"/>
        </w:r>
        <w:r>
          <w:rPr>
            <w:noProof/>
            <w:webHidden/>
          </w:rPr>
          <w:instrText xml:space="preserve"> PAGEREF _Toc225434793 \h </w:instrText>
        </w:r>
        <w:r>
          <w:rPr>
            <w:noProof/>
            <w:webHidden/>
          </w:rPr>
        </w:r>
        <w:r>
          <w:rPr>
            <w:noProof/>
            <w:webHidden/>
          </w:rPr>
          <w:fldChar w:fldCharType="separate"/>
        </w:r>
        <w:r>
          <w:rPr>
            <w:noProof/>
            <w:webHidden/>
          </w:rPr>
          <w:t>11</w:t>
        </w:r>
        <w:r>
          <w:rPr>
            <w:noProof/>
            <w:webHidden/>
          </w:rPr>
          <w:fldChar w:fldCharType="end"/>
        </w:r>
      </w:hyperlink>
    </w:p>
    <w:p w14:paraId="4EE59B23" w14:textId="535E1A45" w:rsidR="00607295" w:rsidRDefault="00607295">
      <w:pPr>
        <w:pStyle w:val="TOC2"/>
        <w:rPr>
          <w:rFonts w:asciiTheme="minorHAnsi" w:eastAsiaTheme="minorEastAsia" w:hAnsiTheme="minorHAnsi" w:cstheme="minorBidi"/>
          <w:kern w:val="2"/>
          <w:szCs w:val="24"/>
          <w14:ligatures w14:val="standardContextual"/>
        </w:rPr>
      </w:pPr>
      <w:hyperlink w:anchor="_Toc225434794" w:history="1">
        <w:r w:rsidRPr="005C2C54">
          <w:rPr>
            <w:rStyle w:val="Hyperlink"/>
          </w:rPr>
          <w:t>5.2</w:t>
        </w:r>
        <w:r>
          <w:rPr>
            <w:rFonts w:asciiTheme="minorHAnsi" w:eastAsiaTheme="minorEastAsia" w:hAnsiTheme="minorHAnsi" w:cstheme="minorBidi"/>
            <w:kern w:val="2"/>
            <w:szCs w:val="24"/>
            <w14:ligatures w14:val="standardContextual"/>
          </w:rPr>
          <w:tab/>
        </w:r>
        <w:r w:rsidRPr="005C2C54">
          <w:rPr>
            <w:rStyle w:val="Hyperlink"/>
          </w:rPr>
          <w:t>Submitting a SDR Report</w:t>
        </w:r>
        <w:r>
          <w:rPr>
            <w:webHidden/>
          </w:rPr>
          <w:tab/>
        </w:r>
        <w:r>
          <w:rPr>
            <w:webHidden/>
          </w:rPr>
          <w:fldChar w:fldCharType="begin"/>
        </w:r>
        <w:r>
          <w:rPr>
            <w:webHidden/>
          </w:rPr>
          <w:instrText xml:space="preserve"> PAGEREF _Toc225434794 \h </w:instrText>
        </w:r>
        <w:r>
          <w:rPr>
            <w:webHidden/>
          </w:rPr>
        </w:r>
        <w:r>
          <w:rPr>
            <w:webHidden/>
          </w:rPr>
          <w:fldChar w:fldCharType="separate"/>
        </w:r>
        <w:r>
          <w:rPr>
            <w:webHidden/>
          </w:rPr>
          <w:t>19</w:t>
        </w:r>
        <w:r>
          <w:rPr>
            <w:webHidden/>
          </w:rPr>
          <w:fldChar w:fldCharType="end"/>
        </w:r>
      </w:hyperlink>
    </w:p>
    <w:p w14:paraId="597D6322" w14:textId="37FB8E04" w:rsidR="00607295" w:rsidRDefault="00607295">
      <w:pPr>
        <w:pStyle w:val="TOC3"/>
        <w:rPr>
          <w:rFonts w:asciiTheme="minorHAnsi" w:eastAsiaTheme="minorEastAsia" w:hAnsiTheme="minorHAnsi" w:cstheme="minorBidi"/>
          <w:noProof/>
          <w:kern w:val="2"/>
          <w:szCs w:val="24"/>
          <w14:ligatures w14:val="standardContextual"/>
        </w:rPr>
      </w:pPr>
      <w:hyperlink w:anchor="_Toc225434795" w:history="1">
        <w:r w:rsidRPr="005C2C54">
          <w:rPr>
            <w:rStyle w:val="Hyperlink"/>
            <w:noProof/>
          </w:rPr>
          <w:t>5.2.1</w:t>
        </w:r>
        <w:r>
          <w:rPr>
            <w:rFonts w:asciiTheme="minorHAnsi" w:eastAsiaTheme="minorEastAsia" w:hAnsiTheme="minorHAnsi" w:cstheme="minorBidi"/>
            <w:noProof/>
            <w:kern w:val="2"/>
            <w:szCs w:val="24"/>
            <w14:ligatures w14:val="standardContextual"/>
          </w:rPr>
          <w:tab/>
        </w:r>
        <w:r w:rsidRPr="005C2C54">
          <w:rPr>
            <w:rStyle w:val="Hyperlink"/>
            <w:noProof/>
          </w:rPr>
          <w:t>Submitter Information</w:t>
        </w:r>
        <w:r>
          <w:rPr>
            <w:noProof/>
            <w:webHidden/>
          </w:rPr>
          <w:tab/>
        </w:r>
        <w:r>
          <w:rPr>
            <w:noProof/>
            <w:webHidden/>
          </w:rPr>
          <w:fldChar w:fldCharType="begin"/>
        </w:r>
        <w:r>
          <w:rPr>
            <w:noProof/>
            <w:webHidden/>
          </w:rPr>
          <w:instrText xml:space="preserve"> PAGEREF _Toc225434795 \h </w:instrText>
        </w:r>
        <w:r>
          <w:rPr>
            <w:noProof/>
            <w:webHidden/>
          </w:rPr>
        </w:r>
        <w:r>
          <w:rPr>
            <w:noProof/>
            <w:webHidden/>
          </w:rPr>
          <w:fldChar w:fldCharType="separate"/>
        </w:r>
        <w:r>
          <w:rPr>
            <w:noProof/>
            <w:webHidden/>
          </w:rPr>
          <w:t>21</w:t>
        </w:r>
        <w:r>
          <w:rPr>
            <w:noProof/>
            <w:webHidden/>
          </w:rPr>
          <w:fldChar w:fldCharType="end"/>
        </w:r>
      </w:hyperlink>
    </w:p>
    <w:p w14:paraId="3A50EBE4" w14:textId="08D05D2D" w:rsidR="00607295" w:rsidRDefault="00607295">
      <w:pPr>
        <w:pStyle w:val="TOC3"/>
        <w:rPr>
          <w:rFonts w:asciiTheme="minorHAnsi" w:eastAsiaTheme="minorEastAsia" w:hAnsiTheme="minorHAnsi" w:cstheme="minorBidi"/>
          <w:noProof/>
          <w:kern w:val="2"/>
          <w:szCs w:val="24"/>
          <w14:ligatures w14:val="standardContextual"/>
        </w:rPr>
      </w:pPr>
      <w:hyperlink w:anchor="_Toc225434796" w:history="1">
        <w:r w:rsidRPr="005C2C54">
          <w:rPr>
            <w:rStyle w:val="Hyperlink"/>
            <w:noProof/>
          </w:rPr>
          <w:t>5.2.2</w:t>
        </w:r>
        <w:r>
          <w:rPr>
            <w:rFonts w:asciiTheme="minorHAnsi" w:eastAsiaTheme="minorEastAsia" w:hAnsiTheme="minorHAnsi" w:cstheme="minorBidi"/>
            <w:noProof/>
            <w:kern w:val="2"/>
            <w:szCs w:val="24"/>
            <w14:ligatures w14:val="standardContextual"/>
          </w:rPr>
          <w:tab/>
        </w:r>
        <w:r w:rsidRPr="005C2C54">
          <w:rPr>
            <w:rStyle w:val="Hyperlink"/>
            <w:noProof/>
          </w:rPr>
          <w:t>Codes</w:t>
        </w:r>
        <w:r>
          <w:rPr>
            <w:noProof/>
            <w:webHidden/>
          </w:rPr>
          <w:tab/>
        </w:r>
        <w:r>
          <w:rPr>
            <w:noProof/>
            <w:webHidden/>
          </w:rPr>
          <w:fldChar w:fldCharType="begin"/>
        </w:r>
        <w:r>
          <w:rPr>
            <w:noProof/>
            <w:webHidden/>
          </w:rPr>
          <w:instrText xml:space="preserve"> PAGEREF _Toc225434796 \h </w:instrText>
        </w:r>
        <w:r>
          <w:rPr>
            <w:noProof/>
            <w:webHidden/>
          </w:rPr>
        </w:r>
        <w:r>
          <w:rPr>
            <w:noProof/>
            <w:webHidden/>
          </w:rPr>
          <w:fldChar w:fldCharType="separate"/>
        </w:r>
        <w:r>
          <w:rPr>
            <w:noProof/>
            <w:webHidden/>
          </w:rPr>
          <w:t>21</w:t>
        </w:r>
        <w:r>
          <w:rPr>
            <w:noProof/>
            <w:webHidden/>
          </w:rPr>
          <w:fldChar w:fldCharType="end"/>
        </w:r>
      </w:hyperlink>
    </w:p>
    <w:p w14:paraId="4D7649D1" w14:textId="78BD1161" w:rsidR="00607295" w:rsidRDefault="00607295">
      <w:pPr>
        <w:pStyle w:val="TOC3"/>
        <w:rPr>
          <w:rFonts w:asciiTheme="minorHAnsi" w:eastAsiaTheme="minorEastAsia" w:hAnsiTheme="minorHAnsi" w:cstheme="minorBidi"/>
          <w:noProof/>
          <w:kern w:val="2"/>
          <w:szCs w:val="24"/>
          <w14:ligatures w14:val="standardContextual"/>
        </w:rPr>
      </w:pPr>
      <w:hyperlink w:anchor="_Toc225434797" w:history="1">
        <w:r w:rsidRPr="005C2C54">
          <w:rPr>
            <w:rStyle w:val="Hyperlink"/>
            <w:noProof/>
          </w:rPr>
          <w:t>5.2.3</w:t>
        </w:r>
        <w:r>
          <w:rPr>
            <w:rFonts w:asciiTheme="minorHAnsi" w:eastAsiaTheme="minorEastAsia" w:hAnsiTheme="minorHAnsi" w:cstheme="minorBidi"/>
            <w:noProof/>
            <w:kern w:val="2"/>
            <w:szCs w:val="24"/>
            <w14:ligatures w14:val="standardContextual"/>
          </w:rPr>
          <w:tab/>
        </w:r>
        <w:r w:rsidRPr="005C2C54">
          <w:rPr>
            <w:rStyle w:val="Hyperlink"/>
            <w:noProof/>
          </w:rPr>
          <w:t>Major Equipment Identity</w:t>
        </w:r>
        <w:r>
          <w:rPr>
            <w:noProof/>
            <w:webHidden/>
          </w:rPr>
          <w:tab/>
        </w:r>
        <w:r>
          <w:rPr>
            <w:noProof/>
            <w:webHidden/>
          </w:rPr>
          <w:fldChar w:fldCharType="begin"/>
        </w:r>
        <w:r>
          <w:rPr>
            <w:noProof/>
            <w:webHidden/>
          </w:rPr>
          <w:instrText xml:space="preserve"> PAGEREF _Toc225434797 \h </w:instrText>
        </w:r>
        <w:r>
          <w:rPr>
            <w:noProof/>
            <w:webHidden/>
          </w:rPr>
        </w:r>
        <w:r>
          <w:rPr>
            <w:noProof/>
            <w:webHidden/>
          </w:rPr>
          <w:fldChar w:fldCharType="separate"/>
        </w:r>
        <w:r>
          <w:rPr>
            <w:noProof/>
            <w:webHidden/>
          </w:rPr>
          <w:t>23</w:t>
        </w:r>
        <w:r>
          <w:rPr>
            <w:noProof/>
            <w:webHidden/>
          </w:rPr>
          <w:fldChar w:fldCharType="end"/>
        </w:r>
      </w:hyperlink>
    </w:p>
    <w:p w14:paraId="4DFAB569" w14:textId="414EC99F" w:rsidR="00607295" w:rsidRDefault="00607295">
      <w:pPr>
        <w:pStyle w:val="TOC3"/>
        <w:rPr>
          <w:rFonts w:asciiTheme="minorHAnsi" w:eastAsiaTheme="minorEastAsia" w:hAnsiTheme="minorHAnsi" w:cstheme="minorBidi"/>
          <w:noProof/>
          <w:kern w:val="2"/>
          <w:szCs w:val="24"/>
          <w14:ligatures w14:val="standardContextual"/>
        </w:rPr>
      </w:pPr>
      <w:hyperlink w:anchor="_Toc225434798" w:history="1">
        <w:r w:rsidRPr="005C2C54">
          <w:rPr>
            <w:rStyle w:val="Hyperlink"/>
            <w:noProof/>
          </w:rPr>
          <w:t>5.2.4</w:t>
        </w:r>
        <w:r>
          <w:rPr>
            <w:rFonts w:asciiTheme="minorHAnsi" w:eastAsiaTheme="minorEastAsia" w:hAnsiTheme="minorHAnsi" w:cstheme="minorBidi"/>
            <w:noProof/>
            <w:kern w:val="2"/>
            <w:szCs w:val="24"/>
            <w14:ligatures w14:val="standardContextual"/>
          </w:rPr>
          <w:tab/>
        </w:r>
        <w:r w:rsidRPr="005C2C54">
          <w:rPr>
            <w:rStyle w:val="Hyperlink"/>
            <w:noProof/>
          </w:rPr>
          <w:t>Problem Description</w:t>
        </w:r>
        <w:r>
          <w:rPr>
            <w:noProof/>
            <w:webHidden/>
          </w:rPr>
          <w:tab/>
        </w:r>
        <w:r>
          <w:rPr>
            <w:noProof/>
            <w:webHidden/>
          </w:rPr>
          <w:fldChar w:fldCharType="begin"/>
        </w:r>
        <w:r>
          <w:rPr>
            <w:noProof/>
            <w:webHidden/>
          </w:rPr>
          <w:instrText xml:space="preserve"> PAGEREF _Toc225434798 \h </w:instrText>
        </w:r>
        <w:r>
          <w:rPr>
            <w:noProof/>
            <w:webHidden/>
          </w:rPr>
        </w:r>
        <w:r>
          <w:rPr>
            <w:noProof/>
            <w:webHidden/>
          </w:rPr>
          <w:fldChar w:fldCharType="separate"/>
        </w:r>
        <w:r>
          <w:rPr>
            <w:noProof/>
            <w:webHidden/>
          </w:rPr>
          <w:t>2</w:t>
        </w:r>
        <w:r w:rsidR="00D516F5">
          <w:rPr>
            <w:noProof/>
            <w:webHidden/>
          </w:rPr>
          <w:t>4</w:t>
        </w:r>
        <w:r>
          <w:rPr>
            <w:noProof/>
            <w:webHidden/>
          </w:rPr>
          <w:fldChar w:fldCharType="end"/>
        </w:r>
      </w:hyperlink>
    </w:p>
    <w:p w14:paraId="260E58DC" w14:textId="2B9A9B17" w:rsidR="00607295" w:rsidRDefault="00607295">
      <w:pPr>
        <w:pStyle w:val="TOC3"/>
        <w:rPr>
          <w:rFonts w:asciiTheme="minorHAnsi" w:eastAsiaTheme="minorEastAsia" w:hAnsiTheme="minorHAnsi" w:cstheme="minorBidi"/>
          <w:noProof/>
          <w:kern w:val="2"/>
          <w:szCs w:val="24"/>
          <w14:ligatures w14:val="standardContextual"/>
        </w:rPr>
      </w:pPr>
      <w:hyperlink w:anchor="_Toc225434799" w:history="1">
        <w:r w:rsidRPr="005C2C54">
          <w:rPr>
            <w:rStyle w:val="Hyperlink"/>
            <w:noProof/>
          </w:rPr>
          <w:t>5.2.5</w:t>
        </w:r>
        <w:r>
          <w:rPr>
            <w:rFonts w:asciiTheme="minorHAnsi" w:eastAsiaTheme="minorEastAsia" w:hAnsiTheme="minorHAnsi" w:cstheme="minorBidi"/>
            <w:noProof/>
            <w:kern w:val="2"/>
            <w:szCs w:val="24"/>
            <w14:ligatures w14:val="standardContextual"/>
          </w:rPr>
          <w:tab/>
        </w:r>
        <w:r w:rsidRPr="005C2C54">
          <w:rPr>
            <w:rStyle w:val="Hyperlink"/>
            <w:noProof/>
          </w:rPr>
          <w:t>Specific Part or Structure Difficulty</w:t>
        </w:r>
        <w:r>
          <w:rPr>
            <w:noProof/>
            <w:webHidden/>
          </w:rPr>
          <w:tab/>
        </w:r>
        <w:r>
          <w:rPr>
            <w:noProof/>
            <w:webHidden/>
          </w:rPr>
          <w:fldChar w:fldCharType="begin"/>
        </w:r>
        <w:r>
          <w:rPr>
            <w:noProof/>
            <w:webHidden/>
          </w:rPr>
          <w:instrText xml:space="preserve"> PAGEREF _Toc225434799 \h </w:instrText>
        </w:r>
        <w:r>
          <w:rPr>
            <w:noProof/>
            <w:webHidden/>
          </w:rPr>
        </w:r>
        <w:r>
          <w:rPr>
            <w:noProof/>
            <w:webHidden/>
          </w:rPr>
          <w:fldChar w:fldCharType="separate"/>
        </w:r>
        <w:r>
          <w:rPr>
            <w:noProof/>
            <w:webHidden/>
          </w:rPr>
          <w:t>24</w:t>
        </w:r>
        <w:r>
          <w:rPr>
            <w:noProof/>
            <w:webHidden/>
          </w:rPr>
          <w:fldChar w:fldCharType="end"/>
        </w:r>
      </w:hyperlink>
    </w:p>
    <w:p w14:paraId="0F73AFFD" w14:textId="5EB09AA4" w:rsidR="00607295" w:rsidRDefault="00607295">
      <w:pPr>
        <w:pStyle w:val="TOC3"/>
        <w:rPr>
          <w:rFonts w:asciiTheme="minorHAnsi" w:eastAsiaTheme="minorEastAsia" w:hAnsiTheme="minorHAnsi" w:cstheme="minorBidi"/>
          <w:noProof/>
          <w:kern w:val="2"/>
          <w:szCs w:val="24"/>
          <w14:ligatures w14:val="standardContextual"/>
        </w:rPr>
      </w:pPr>
      <w:hyperlink w:anchor="_Toc225434800" w:history="1">
        <w:r w:rsidRPr="005C2C54">
          <w:rPr>
            <w:rStyle w:val="Hyperlink"/>
            <w:noProof/>
          </w:rPr>
          <w:t>5.2.6</w:t>
        </w:r>
        <w:r>
          <w:rPr>
            <w:rFonts w:asciiTheme="minorHAnsi" w:eastAsiaTheme="minorEastAsia" w:hAnsiTheme="minorHAnsi" w:cstheme="minorBidi"/>
            <w:noProof/>
            <w:kern w:val="2"/>
            <w:szCs w:val="24"/>
            <w14:ligatures w14:val="standardContextual"/>
          </w:rPr>
          <w:tab/>
        </w:r>
        <w:r w:rsidRPr="005C2C54">
          <w:rPr>
            <w:rStyle w:val="Hyperlink"/>
            <w:noProof/>
          </w:rPr>
          <w:t>Component/Assembly That Includes Defective Part</w:t>
        </w:r>
        <w:r>
          <w:rPr>
            <w:noProof/>
            <w:webHidden/>
          </w:rPr>
          <w:tab/>
        </w:r>
        <w:r>
          <w:rPr>
            <w:noProof/>
            <w:webHidden/>
          </w:rPr>
          <w:fldChar w:fldCharType="begin"/>
        </w:r>
        <w:r>
          <w:rPr>
            <w:noProof/>
            <w:webHidden/>
          </w:rPr>
          <w:instrText xml:space="preserve"> PAGEREF _Toc225434800 \h </w:instrText>
        </w:r>
        <w:r>
          <w:rPr>
            <w:noProof/>
            <w:webHidden/>
          </w:rPr>
        </w:r>
        <w:r>
          <w:rPr>
            <w:noProof/>
            <w:webHidden/>
          </w:rPr>
          <w:fldChar w:fldCharType="separate"/>
        </w:r>
        <w:r>
          <w:rPr>
            <w:noProof/>
            <w:webHidden/>
          </w:rPr>
          <w:t>25</w:t>
        </w:r>
        <w:r>
          <w:rPr>
            <w:noProof/>
            <w:webHidden/>
          </w:rPr>
          <w:fldChar w:fldCharType="end"/>
        </w:r>
      </w:hyperlink>
    </w:p>
    <w:p w14:paraId="64333BFF" w14:textId="26B9F7FC" w:rsidR="00607295" w:rsidRDefault="00607295">
      <w:pPr>
        <w:pStyle w:val="TOC2"/>
        <w:rPr>
          <w:rFonts w:asciiTheme="minorHAnsi" w:eastAsiaTheme="minorEastAsia" w:hAnsiTheme="minorHAnsi" w:cstheme="minorBidi"/>
          <w:kern w:val="2"/>
          <w:szCs w:val="24"/>
          <w14:ligatures w14:val="standardContextual"/>
        </w:rPr>
      </w:pPr>
      <w:hyperlink w:anchor="_Toc225434801" w:history="1">
        <w:r w:rsidRPr="005C2C54">
          <w:rPr>
            <w:rStyle w:val="Hyperlink"/>
          </w:rPr>
          <w:t>5.3</w:t>
        </w:r>
        <w:r>
          <w:rPr>
            <w:rFonts w:asciiTheme="minorHAnsi" w:eastAsiaTheme="minorEastAsia" w:hAnsiTheme="minorHAnsi" w:cstheme="minorBidi"/>
            <w:kern w:val="2"/>
            <w:szCs w:val="24"/>
            <w14:ligatures w14:val="standardContextual"/>
          </w:rPr>
          <w:tab/>
        </w:r>
        <w:r w:rsidRPr="005C2C54">
          <w:rPr>
            <w:rStyle w:val="Hyperlink"/>
          </w:rPr>
          <w:t>Submitting M Or D Report</w:t>
        </w:r>
        <w:r>
          <w:rPr>
            <w:webHidden/>
          </w:rPr>
          <w:tab/>
        </w:r>
        <w:r>
          <w:rPr>
            <w:webHidden/>
          </w:rPr>
          <w:fldChar w:fldCharType="begin"/>
        </w:r>
        <w:r>
          <w:rPr>
            <w:webHidden/>
          </w:rPr>
          <w:instrText xml:space="preserve"> PAGEREF _Toc225434801 \h </w:instrText>
        </w:r>
        <w:r>
          <w:rPr>
            <w:webHidden/>
          </w:rPr>
        </w:r>
        <w:r>
          <w:rPr>
            <w:webHidden/>
          </w:rPr>
          <w:fldChar w:fldCharType="separate"/>
        </w:r>
        <w:r>
          <w:rPr>
            <w:webHidden/>
          </w:rPr>
          <w:t>28</w:t>
        </w:r>
        <w:r>
          <w:rPr>
            <w:webHidden/>
          </w:rPr>
          <w:fldChar w:fldCharType="end"/>
        </w:r>
      </w:hyperlink>
    </w:p>
    <w:p w14:paraId="1C91A398" w14:textId="788A2968" w:rsidR="00607295" w:rsidRDefault="00607295">
      <w:pPr>
        <w:pStyle w:val="TOC3"/>
        <w:rPr>
          <w:rFonts w:asciiTheme="minorHAnsi" w:eastAsiaTheme="minorEastAsia" w:hAnsiTheme="minorHAnsi" w:cstheme="minorBidi"/>
          <w:noProof/>
          <w:kern w:val="2"/>
          <w:szCs w:val="24"/>
          <w14:ligatures w14:val="standardContextual"/>
        </w:rPr>
      </w:pPr>
      <w:hyperlink w:anchor="_Toc225434802" w:history="1">
        <w:r w:rsidRPr="005C2C54">
          <w:rPr>
            <w:rStyle w:val="Hyperlink"/>
            <w:noProof/>
          </w:rPr>
          <w:t>5.3.1</w:t>
        </w:r>
        <w:r>
          <w:rPr>
            <w:rFonts w:asciiTheme="minorHAnsi" w:eastAsiaTheme="minorEastAsia" w:hAnsiTheme="minorHAnsi" w:cstheme="minorBidi"/>
            <w:noProof/>
            <w:kern w:val="2"/>
            <w:szCs w:val="24"/>
            <w14:ligatures w14:val="standardContextual"/>
          </w:rPr>
          <w:tab/>
        </w:r>
        <w:r w:rsidRPr="005C2C54">
          <w:rPr>
            <w:rStyle w:val="Hyperlink"/>
            <w:noProof/>
          </w:rPr>
          <w:t>Submitter Information</w:t>
        </w:r>
        <w:r>
          <w:rPr>
            <w:noProof/>
            <w:webHidden/>
          </w:rPr>
          <w:tab/>
        </w:r>
        <w:r>
          <w:rPr>
            <w:noProof/>
            <w:webHidden/>
          </w:rPr>
          <w:fldChar w:fldCharType="begin"/>
        </w:r>
        <w:r>
          <w:rPr>
            <w:noProof/>
            <w:webHidden/>
          </w:rPr>
          <w:instrText xml:space="preserve"> PAGEREF _Toc225434802 \h </w:instrText>
        </w:r>
        <w:r>
          <w:rPr>
            <w:noProof/>
            <w:webHidden/>
          </w:rPr>
        </w:r>
        <w:r>
          <w:rPr>
            <w:noProof/>
            <w:webHidden/>
          </w:rPr>
          <w:fldChar w:fldCharType="separate"/>
        </w:r>
        <w:r>
          <w:rPr>
            <w:noProof/>
            <w:webHidden/>
          </w:rPr>
          <w:t>29</w:t>
        </w:r>
        <w:r>
          <w:rPr>
            <w:noProof/>
            <w:webHidden/>
          </w:rPr>
          <w:fldChar w:fldCharType="end"/>
        </w:r>
      </w:hyperlink>
    </w:p>
    <w:p w14:paraId="1A3DBEA9" w14:textId="6CA31C30" w:rsidR="00607295" w:rsidRDefault="00607295">
      <w:pPr>
        <w:pStyle w:val="TOC3"/>
        <w:rPr>
          <w:rFonts w:asciiTheme="minorHAnsi" w:eastAsiaTheme="minorEastAsia" w:hAnsiTheme="minorHAnsi" w:cstheme="minorBidi"/>
          <w:noProof/>
          <w:kern w:val="2"/>
          <w:szCs w:val="24"/>
          <w14:ligatures w14:val="standardContextual"/>
        </w:rPr>
      </w:pPr>
      <w:hyperlink w:anchor="_Toc225434803" w:history="1">
        <w:r w:rsidRPr="005C2C54">
          <w:rPr>
            <w:rStyle w:val="Hyperlink"/>
            <w:noProof/>
          </w:rPr>
          <w:t>5.3.2</w:t>
        </w:r>
        <w:r>
          <w:rPr>
            <w:rFonts w:asciiTheme="minorHAnsi" w:eastAsiaTheme="minorEastAsia" w:hAnsiTheme="minorHAnsi" w:cstheme="minorBidi"/>
            <w:noProof/>
            <w:kern w:val="2"/>
            <w:szCs w:val="24"/>
            <w14:ligatures w14:val="standardContextual"/>
          </w:rPr>
          <w:tab/>
        </w:r>
        <w:r w:rsidRPr="005C2C54">
          <w:rPr>
            <w:rStyle w:val="Hyperlink"/>
            <w:noProof/>
          </w:rPr>
          <w:t>Codes</w:t>
        </w:r>
        <w:r>
          <w:rPr>
            <w:noProof/>
            <w:webHidden/>
          </w:rPr>
          <w:tab/>
        </w:r>
        <w:r>
          <w:rPr>
            <w:noProof/>
            <w:webHidden/>
          </w:rPr>
          <w:fldChar w:fldCharType="begin"/>
        </w:r>
        <w:r>
          <w:rPr>
            <w:noProof/>
            <w:webHidden/>
          </w:rPr>
          <w:instrText xml:space="preserve"> PAGEREF _Toc225434803 \h </w:instrText>
        </w:r>
        <w:r>
          <w:rPr>
            <w:noProof/>
            <w:webHidden/>
          </w:rPr>
        </w:r>
        <w:r>
          <w:rPr>
            <w:noProof/>
            <w:webHidden/>
          </w:rPr>
          <w:fldChar w:fldCharType="separate"/>
        </w:r>
        <w:r>
          <w:rPr>
            <w:noProof/>
            <w:webHidden/>
          </w:rPr>
          <w:t>30</w:t>
        </w:r>
        <w:r>
          <w:rPr>
            <w:noProof/>
            <w:webHidden/>
          </w:rPr>
          <w:fldChar w:fldCharType="end"/>
        </w:r>
      </w:hyperlink>
    </w:p>
    <w:p w14:paraId="4DC814F6" w14:textId="0A75E5D0" w:rsidR="00607295" w:rsidRDefault="00607295">
      <w:pPr>
        <w:pStyle w:val="TOC3"/>
        <w:rPr>
          <w:rFonts w:asciiTheme="minorHAnsi" w:eastAsiaTheme="minorEastAsia" w:hAnsiTheme="minorHAnsi" w:cstheme="minorBidi"/>
          <w:noProof/>
          <w:kern w:val="2"/>
          <w:szCs w:val="24"/>
          <w14:ligatures w14:val="standardContextual"/>
        </w:rPr>
      </w:pPr>
      <w:hyperlink w:anchor="_Toc225434804" w:history="1">
        <w:r w:rsidRPr="005C2C54">
          <w:rPr>
            <w:rStyle w:val="Hyperlink"/>
            <w:noProof/>
          </w:rPr>
          <w:t>5.3.3</w:t>
        </w:r>
        <w:r>
          <w:rPr>
            <w:rFonts w:asciiTheme="minorHAnsi" w:eastAsiaTheme="minorEastAsia" w:hAnsiTheme="minorHAnsi" w:cstheme="minorBidi"/>
            <w:noProof/>
            <w:kern w:val="2"/>
            <w:szCs w:val="24"/>
            <w14:ligatures w14:val="standardContextual"/>
          </w:rPr>
          <w:tab/>
        </w:r>
        <w:r w:rsidRPr="005C2C54">
          <w:rPr>
            <w:rStyle w:val="Hyperlink"/>
            <w:noProof/>
          </w:rPr>
          <w:t>Major Equipment Identity</w:t>
        </w:r>
        <w:r>
          <w:rPr>
            <w:noProof/>
            <w:webHidden/>
          </w:rPr>
          <w:tab/>
        </w:r>
        <w:r>
          <w:rPr>
            <w:noProof/>
            <w:webHidden/>
          </w:rPr>
          <w:fldChar w:fldCharType="begin"/>
        </w:r>
        <w:r>
          <w:rPr>
            <w:noProof/>
            <w:webHidden/>
          </w:rPr>
          <w:instrText xml:space="preserve"> PAGEREF _Toc225434804 \h </w:instrText>
        </w:r>
        <w:r>
          <w:rPr>
            <w:noProof/>
            <w:webHidden/>
          </w:rPr>
        </w:r>
        <w:r>
          <w:rPr>
            <w:noProof/>
            <w:webHidden/>
          </w:rPr>
          <w:fldChar w:fldCharType="separate"/>
        </w:r>
        <w:r>
          <w:rPr>
            <w:noProof/>
            <w:webHidden/>
          </w:rPr>
          <w:t>32</w:t>
        </w:r>
        <w:r>
          <w:rPr>
            <w:noProof/>
            <w:webHidden/>
          </w:rPr>
          <w:fldChar w:fldCharType="end"/>
        </w:r>
      </w:hyperlink>
    </w:p>
    <w:p w14:paraId="0FD90AB8" w14:textId="178C4EE3" w:rsidR="00607295" w:rsidRDefault="00607295">
      <w:pPr>
        <w:pStyle w:val="TOC3"/>
        <w:rPr>
          <w:rFonts w:asciiTheme="minorHAnsi" w:eastAsiaTheme="minorEastAsia" w:hAnsiTheme="minorHAnsi" w:cstheme="minorBidi"/>
          <w:noProof/>
          <w:kern w:val="2"/>
          <w:szCs w:val="24"/>
          <w14:ligatures w14:val="standardContextual"/>
        </w:rPr>
      </w:pPr>
      <w:hyperlink w:anchor="_Toc225434805" w:history="1">
        <w:r w:rsidRPr="005C2C54">
          <w:rPr>
            <w:rStyle w:val="Hyperlink"/>
            <w:noProof/>
            <w:lang w:eastAsia="ar-SA"/>
          </w:rPr>
          <w:t>5.3.4</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Problem Description</w:t>
        </w:r>
        <w:r>
          <w:rPr>
            <w:noProof/>
            <w:webHidden/>
          </w:rPr>
          <w:tab/>
        </w:r>
        <w:r>
          <w:rPr>
            <w:noProof/>
            <w:webHidden/>
          </w:rPr>
          <w:fldChar w:fldCharType="begin"/>
        </w:r>
        <w:r>
          <w:rPr>
            <w:noProof/>
            <w:webHidden/>
          </w:rPr>
          <w:instrText xml:space="preserve"> PAGEREF _Toc225434805 \h </w:instrText>
        </w:r>
        <w:r>
          <w:rPr>
            <w:noProof/>
            <w:webHidden/>
          </w:rPr>
        </w:r>
        <w:r>
          <w:rPr>
            <w:noProof/>
            <w:webHidden/>
          </w:rPr>
          <w:fldChar w:fldCharType="separate"/>
        </w:r>
        <w:r>
          <w:rPr>
            <w:noProof/>
            <w:webHidden/>
          </w:rPr>
          <w:t>32</w:t>
        </w:r>
        <w:r>
          <w:rPr>
            <w:noProof/>
            <w:webHidden/>
          </w:rPr>
          <w:fldChar w:fldCharType="end"/>
        </w:r>
      </w:hyperlink>
    </w:p>
    <w:p w14:paraId="147CF729" w14:textId="309C7682" w:rsidR="00607295" w:rsidRDefault="00607295">
      <w:pPr>
        <w:pStyle w:val="TOC3"/>
        <w:rPr>
          <w:rFonts w:asciiTheme="minorHAnsi" w:eastAsiaTheme="minorEastAsia" w:hAnsiTheme="minorHAnsi" w:cstheme="minorBidi"/>
          <w:noProof/>
          <w:kern w:val="2"/>
          <w:szCs w:val="24"/>
          <w14:ligatures w14:val="standardContextual"/>
        </w:rPr>
      </w:pPr>
      <w:hyperlink w:anchor="_Toc225434806" w:history="1">
        <w:r w:rsidRPr="005C2C54">
          <w:rPr>
            <w:rStyle w:val="Hyperlink"/>
            <w:noProof/>
            <w:lang w:eastAsia="ar-SA"/>
          </w:rPr>
          <w:t>5.3.5</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Specific Part or Structure Causing Difficulty</w:t>
        </w:r>
        <w:r>
          <w:rPr>
            <w:noProof/>
            <w:webHidden/>
          </w:rPr>
          <w:tab/>
        </w:r>
        <w:r>
          <w:rPr>
            <w:noProof/>
            <w:webHidden/>
          </w:rPr>
          <w:fldChar w:fldCharType="begin"/>
        </w:r>
        <w:r>
          <w:rPr>
            <w:noProof/>
            <w:webHidden/>
          </w:rPr>
          <w:instrText xml:space="preserve"> PAGEREF _Toc225434806 \h </w:instrText>
        </w:r>
        <w:r>
          <w:rPr>
            <w:noProof/>
            <w:webHidden/>
          </w:rPr>
        </w:r>
        <w:r>
          <w:rPr>
            <w:noProof/>
            <w:webHidden/>
          </w:rPr>
          <w:fldChar w:fldCharType="separate"/>
        </w:r>
        <w:r>
          <w:rPr>
            <w:noProof/>
            <w:webHidden/>
          </w:rPr>
          <w:t>33</w:t>
        </w:r>
        <w:r>
          <w:rPr>
            <w:noProof/>
            <w:webHidden/>
          </w:rPr>
          <w:fldChar w:fldCharType="end"/>
        </w:r>
      </w:hyperlink>
    </w:p>
    <w:p w14:paraId="192289DB" w14:textId="763594F4" w:rsidR="00607295" w:rsidRDefault="00607295">
      <w:pPr>
        <w:pStyle w:val="TOC3"/>
        <w:rPr>
          <w:rFonts w:asciiTheme="minorHAnsi" w:eastAsiaTheme="minorEastAsia" w:hAnsiTheme="minorHAnsi" w:cstheme="minorBidi"/>
          <w:noProof/>
          <w:kern w:val="2"/>
          <w:szCs w:val="24"/>
          <w14:ligatures w14:val="standardContextual"/>
        </w:rPr>
      </w:pPr>
      <w:hyperlink w:anchor="_Toc225434807" w:history="1">
        <w:r w:rsidRPr="005C2C54">
          <w:rPr>
            <w:rStyle w:val="Hyperlink"/>
            <w:noProof/>
            <w:lang w:eastAsia="ar-SA"/>
          </w:rPr>
          <w:t>5.3.6</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Component/Assembly That Includes Defective Part</w:t>
        </w:r>
        <w:r>
          <w:rPr>
            <w:noProof/>
            <w:webHidden/>
          </w:rPr>
          <w:tab/>
        </w:r>
        <w:r>
          <w:rPr>
            <w:noProof/>
            <w:webHidden/>
          </w:rPr>
          <w:fldChar w:fldCharType="begin"/>
        </w:r>
        <w:r>
          <w:rPr>
            <w:noProof/>
            <w:webHidden/>
          </w:rPr>
          <w:instrText xml:space="preserve"> PAGEREF _Toc225434807 \h </w:instrText>
        </w:r>
        <w:r>
          <w:rPr>
            <w:noProof/>
            <w:webHidden/>
          </w:rPr>
        </w:r>
        <w:r>
          <w:rPr>
            <w:noProof/>
            <w:webHidden/>
          </w:rPr>
          <w:fldChar w:fldCharType="separate"/>
        </w:r>
        <w:r>
          <w:rPr>
            <w:noProof/>
            <w:webHidden/>
          </w:rPr>
          <w:t>34</w:t>
        </w:r>
        <w:r>
          <w:rPr>
            <w:noProof/>
            <w:webHidden/>
          </w:rPr>
          <w:fldChar w:fldCharType="end"/>
        </w:r>
      </w:hyperlink>
    </w:p>
    <w:p w14:paraId="5D0F659B" w14:textId="219EB752" w:rsidR="00607295" w:rsidRDefault="00607295">
      <w:pPr>
        <w:pStyle w:val="TOC3"/>
        <w:rPr>
          <w:rFonts w:asciiTheme="minorHAnsi" w:eastAsiaTheme="minorEastAsia" w:hAnsiTheme="minorHAnsi" w:cstheme="minorBidi"/>
          <w:noProof/>
          <w:kern w:val="2"/>
          <w:szCs w:val="24"/>
          <w14:ligatures w14:val="standardContextual"/>
        </w:rPr>
      </w:pPr>
      <w:hyperlink w:anchor="_Toc225434808" w:history="1">
        <w:r w:rsidRPr="005C2C54">
          <w:rPr>
            <w:rStyle w:val="Hyperlink"/>
            <w:noProof/>
            <w:lang w:eastAsia="ar-SA"/>
          </w:rPr>
          <w:t>5.3.7</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Submitted By</w:t>
        </w:r>
        <w:r>
          <w:rPr>
            <w:noProof/>
            <w:webHidden/>
          </w:rPr>
          <w:tab/>
        </w:r>
        <w:r>
          <w:rPr>
            <w:noProof/>
            <w:webHidden/>
          </w:rPr>
          <w:fldChar w:fldCharType="begin"/>
        </w:r>
        <w:r>
          <w:rPr>
            <w:noProof/>
            <w:webHidden/>
          </w:rPr>
          <w:instrText xml:space="preserve"> PAGEREF _Toc225434808 \h </w:instrText>
        </w:r>
        <w:r>
          <w:rPr>
            <w:noProof/>
            <w:webHidden/>
          </w:rPr>
        </w:r>
        <w:r>
          <w:rPr>
            <w:noProof/>
            <w:webHidden/>
          </w:rPr>
          <w:fldChar w:fldCharType="separate"/>
        </w:r>
        <w:r>
          <w:rPr>
            <w:noProof/>
            <w:webHidden/>
          </w:rPr>
          <w:t>35</w:t>
        </w:r>
        <w:r>
          <w:rPr>
            <w:noProof/>
            <w:webHidden/>
          </w:rPr>
          <w:fldChar w:fldCharType="end"/>
        </w:r>
      </w:hyperlink>
    </w:p>
    <w:p w14:paraId="32B9DD5A" w14:textId="48BE9458" w:rsidR="00607295" w:rsidRDefault="00607295">
      <w:pPr>
        <w:pStyle w:val="TOC2"/>
        <w:rPr>
          <w:rFonts w:asciiTheme="minorHAnsi" w:eastAsiaTheme="minorEastAsia" w:hAnsiTheme="minorHAnsi" w:cstheme="minorBidi"/>
          <w:kern w:val="2"/>
          <w:szCs w:val="24"/>
          <w14:ligatures w14:val="standardContextual"/>
        </w:rPr>
      </w:pPr>
      <w:hyperlink w:anchor="_Toc225434809" w:history="1">
        <w:r w:rsidRPr="005C2C54">
          <w:rPr>
            <w:rStyle w:val="Hyperlink"/>
          </w:rPr>
          <w:t>5.4</w:t>
        </w:r>
        <w:r>
          <w:rPr>
            <w:rFonts w:asciiTheme="minorHAnsi" w:eastAsiaTheme="minorEastAsia" w:hAnsiTheme="minorHAnsi" w:cstheme="minorBidi"/>
            <w:kern w:val="2"/>
            <w:szCs w:val="24"/>
            <w14:ligatures w14:val="standardContextual"/>
          </w:rPr>
          <w:tab/>
        </w:r>
        <w:r w:rsidRPr="005C2C54">
          <w:rPr>
            <w:rStyle w:val="Hyperlink"/>
          </w:rPr>
          <w:t>Batch Upload SDR Report</w:t>
        </w:r>
        <w:r>
          <w:rPr>
            <w:webHidden/>
          </w:rPr>
          <w:tab/>
        </w:r>
        <w:r>
          <w:rPr>
            <w:webHidden/>
          </w:rPr>
          <w:fldChar w:fldCharType="begin"/>
        </w:r>
        <w:r>
          <w:rPr>
            <w:webHidden/>
          </w:rPr>
          <w:instrText xml:space="preserve"> PAGEREF _Toc225434809 \h </w:instrText>
        </w:r>
        <w:r>
          <w:rPr>
            <w:webHidden/>
          </w:rPr>
        </w:r>
        <w:r>
          <w:rPr>
            <w:webHidden/>
          </w:rPr>
          <w:fldChar w:fldCharType="separate"/>
        </w:r>
        <w:r>
          <w:rPr>
            <w:webHidden/>
          </w:rPr>
          <w:t>36</w:t>
        </w:r>
        <w:r>
          <w:rPr>
            <w:webHidden/>
          </w:rPr>
          <w:fldChar w:fldCharType="end"/>
        </w:r>
      </w:hyperlink>
    </w:p>
    <w:p w14:paraId="1F6D8AB5" w14:textId="0F2DA0BE" w:rsidR="00607295" w:rsidRDefault="00607295">
      <w:pPr>
        <w:pStyle w:val="TOC3"/>
        <w:rPr>
          <w:rFonts w:asciiTheme="minorHAnsi" w:eastAsiaTheme="minorEastAsia" w:hAnsiTheme="minorHAnsi" w:cstheme="minorBidi"/>
          <w:noProof/>
          <w:kern w:val="2"/>
          <w:szCs w:val="24"/>
          <w14:ligatures w14:val="standardContextual"/>
        </w:rPr>
      </w:pPr>
      <w:hyperlink w:anchor="_Toc225434810" w:history="1">
        <w:r w:rsidRPr="005C2C54">
          <w:rPr>
            <w:rStyle w:val="Hyperlink"/>
            <w:noProof/>
          </w:rPr>
          <w:t>5.4.1</w:t>
        </w:r>
        <w:r>
          <w:rPr>
            <w:rFonts w:asciiTheme="minorHAnsi" w:eastAsiaTheme="minorEastAsia" w:hAnsiTheme="minorHAnsi" w:cstheme="minorBidi"/>
            <w:noProof/>
            <w:kern w:val="2"/>
            <w:szCs w:val="24"/>
            <w14:ligatures w14:val="standardContextual"/>
          </w:rPr>
          <w:tab/>
        </w:r>
        <w:r w:rsidRPr="005C2C54">
          <w:rPr>
            <w:rStyle w:val="Hyperlink"/>
            <w:noProof/>
          </w:rPr>
          <w:t>Submitting a Batch Upload</w:t>
        </w:r>
        <w:r>
          <w:rPr>
            <w:noProof/>
            <w:webHidden/>
          </w:rPr>
          <w:tab/>
        </w:r>
        <w:r>
          <w:rPr>
            <w:noProof/>
            <w:webHidden/>
          </w:rPr>
          <w:fldChar w:fldCharType="begin"/>
        </w:r>
        <w:r>
          <w:rPr>
            <w:noProof/>
            <w:webHidden/>
          </w:rPr>
          <w:instrText xml:space="preserve"> PAGEREF _Toc225434810 \h </w:instrText>
        </w:r>
        <w:r>
          <w:rPr>
            <w:noProof/>
            <w:webHidden/>
          </w:rPr>
        </w:r>
        <w:r>
          <w:rPr>
            <w:noProof/>
            <w:webHidden/>
          </w:rPr>
          <w:fldChar w:fldCharType="separate"/>
        </w:r>
        <w:r>
          <w:rPr>
            <w:noProof/>
            <w:webHidden/>
          </w:rPr>
          <w:t>36</w:t>
        </w:r>
        <w:r>
          <w:rPr>
            <w:noProof/>
            <w:webHidden/>
          </w:rPr>
          <w:fldChar w:fldCharType="end"/>
        </w:r>
      </w:hyperlink>
    </w:p>
    <w:p w14:paraId="486F0065" w14:textId="11F9A05F" w:rsidR="00607295" w:rsidRDefault="00607295">
      <w:pPr>
        <w:pStyle w:val="TOC3"/>
        <w:rPr>
          <w:rFonts w:asciiTheme="minorHAnsi" w:eastAsiaTheme="minorEastAsia" w:hAnsiTheme="minorHAnsi" w:cstheme="minorBidi"/>
          <w:noProof/>
          <w:kern w:val="2"/>
          <w:szCs w:val="24"/>
          <w14:ligatures w14:val="standardContextual"/>
        </w:rPr>
      </w:pPr>
      <w:hyperlink w:anchor="_Toc225434811" w:history="1">
        <w:r w:rsidRPr="005C2C54">
          <w:rPr>
            <w:rStyle w:val="Hyperlink"/>
            <w:noProof/>
          </w:rPr>
          <w:t>5.4.2</w:t>
        </w:r>
        <w:r>
          <w:rPr>
            <w:rFonts w:asciiTheme="minorHAnsi" w:eastAsiaTheme="minorEastAsia" w:hAnsiTheme="minorHAnsi" w:cstheme="minorBidi"/>
            <w:noProof/>
            <w:kern w:val="2"/>
            <w:szCs w:val="24"/>
            <w14:ligatures w14:val="standardContextual"/>
          </w:rPr>
          <w:tab/>
        </w:r>
        <w:r w:rsidRPr="005C2C54">
          <w:rPr>
            <w:rStyle w:val="Hyperlink"/>
            <w:noProof/>
          </w:rPr>
          <w:t>Checking Records That Failed Validation</w:t>
        </w:r>
        <w:r>
          <w:rPr>
            <w:noProof/>
            <w:webHidden/>
          </w:rPr>
          <w:tab/>
        </w:r>
        <w:r>
          <w:rPr>
            <w:noProof/>
            <w:webHidden/>
          </w:rPr>
          <w:fldChar w:fldCharType="begin"/>
        </w:r>
        <w:r>
          <w:rPr>
            <w:noProof/>
            <w:webHidden/>
          </w:rPr>
          <w:instrText xml:space="preserve"> PAGEREF _Toc225434811 \h </w:instrText>
        </w:r>
        <w:r>
          <w:rPr>
            <w:noProof/>
            <w:webHidden/>
          </w:rPr>
        </w:r>
        <w:r>
          <w:rPr>
            <w:noProof/>
            <w:webHidden/>
          </w:rPr>
          <w:fldChar w:fldCharType="separate"/>
        </w:r>
        <w:r>
          <w:rPr>
            <w:noProof/>
            <w:webHidden/>
          </w:rPr>
          <w:t>40</w:t>
        </w:r>
        <w:r>
          <w:rPr>
            <w:noProof/>
            <w:webHidden/>
          </w:rPr>
          <w:fldChar w:fldCharType="end"/>
        </w:r>
      </w:hyperlink>
    </w:p>
    <w:p w14:paraId="656EF6D5" w14:textId="3AF615B2" w:rsidR="00607295" w:rsidRDefault="00607295">
      <w:pPr>
        <w:pStyle w:val="TOC3"/>
        <w:rPr>
          <w:rFonts w:asciiTheme="minorHAnsi" w:eastAsiaTheme="minorEastAsia" w:hAnsiTheme="minorHAnsi" w:cstheme="minorBidi"/>
          <w:noProof/>
          <w:kern w:val="2"/>
          <w:szCs w:val="24"/>
          <w14:ligatures w14:val="standardContextual"/>
        </w:rPr>
      </w:pPr>
      <w:hyperlink w:anchor="_Toc225434812" w:history="1">
        <w:r w:rsidRPr="005C2C54">
          <w:rPr>
            <w:rStyle w:val="Hyperlink"/>
            <w:noProof/>
          </w:rPr>
          <w:t>5.4.3</w:t>
        </w:r>
        <w:r>
          <w:rPr>
            <w:rFonts w:asciiTheme="minorHAnsi" w:eastAsiaTheme="minorEastAsia" w:hAnsiTheme="minorHAnsi" w:cstheme="minorBidi"/>
            <w:noProof/>
            <w:kern w:val="2"/>
            <w:szCs w:val="24"/>
            <w14:ligatures w14:val="standardContextual"/>
          </w:rPr>
          <w:tab/>
        </w:r>
        <w:r w:rsidRPr="005C2C54">
          <w:rPr>
            <w:rStyle w:val="Hyperlink"/>
            <w:noProof/>
          </w:rPr>
          <w:t>View Batch Upload History</w:t>
        </w:r>
        <w:r>
          <w:rPr>
            <w:noProof/>
            <w:webHidden/>
          </w:rPr>
          <w:tab/>
        </w:r>
        <w:r>
          <w:rPr>
            <w:noProof/>
            <w:webHidden/>
          </w:rPr>
          <w:fldChar w:fldCharType="begin"/>
        </w:r>
        <w:r>
          <w:rPr>
            <w:noProof/>
            <w:webHidden/>
          </w:rPr>
          <w:instrText xml:space="preserve"> PAGEREF _Toc225434812 \h </w:instrText>
        </w:r>
        <w:r>
          <w:rPr>
            <w:noProof/>
            <w:webHidden/>
          </w:rPr>
        </w:r>
        <w:r>
          <w:rPr>
            <w:noProof/>
            <w:webHidden/>
          </w:rPr>
          <w:fldChar w:fldCharType="separate"/>
        </w:r>
        <w:r>
          <w:rPr>
            <w:noProof/>
            <w:webHidden/>
          </w:rPr>
          <w:t>41</w:t>
        </w:r>
        <w:r>
          <w:rPr>
            <w:noProof/>
            <w:webHidden/>
          </w:rPr>
          <w:fldChar w:fldCharType="end"/>
        </w:r>
      </w:hyperlink>
    </w:p>
    <w:p w14:paraId="6D0048E8" w14:textId="797EF863" w:rsidR="00607295" w:rsidRDefault="00607295">
      <w:pPr>
        <w:pStyle w:val="TOC2"/>
        <w:rPr>
          <w:rFonts w:asciiTheme="minorHAnsi" w:eastAsiaTheme="minorEastAsia" w:hAnsiTheme="minorHAnsi" w:cstheme="minorBidi"/>
          <w:kern w:val="2"/>
          <w:szCs w:val="24"/>
          <w14:ligatures w14:val="standardContextual"/>
        </w:rPr>
      </w:pPr>
      <w:hyperlink w:anchor="_Toc225434813" w:history="1">
        <w:r w:rsidRPr="005C2C54">
          <w:rPr>
            <w:rStyle w:val="Hyperlink"/>
          </w:rPr>
          <w:t>5.5</w:t>
        </w:r>
        <w:r>
          <w:rPr>
            <w:rFonts w:asciiTheme="minorHAnsi" w:eastAsiaTheme="minorEastAsia" w:hAnsiTheme="minorHAnsi" w:cstheme="minorBidi"/>
            <w:kern w:val="2"/>
            <w:szCs w:val="24"/>
            <w14:ligatures w14:val="standardContextual"/>
          </w:rPr>
          <w:tab/>
        </w:r>
        <w:r w:rsidRPr="005C2C54">
          <w:rPr>
            <w:rStyle w:val="Hyperlink"/>
          </w:rPr>
          <w:t>Batch Upload Supplemental Records</w:t>
        </w:r>
        <w:r>
          <w:rPr>
            <w:webHidden/>
          </w:rPr>
          <w:tab/>
        </w:r>
        <w:r>
          <w:rPr>
            <w:webHidden/>
          </w:rPr>
          <w:fldChar w:fldCharType="begin"/>
        </w:r>
        <w:r>
          <w:rPr>
            <w:webHidden/>
          </w:rPr>
          <w:instrText xml:space="preserve"> PAGEREF _Toc225434813 \h </w:instrText>
        </w:r>
        <w:r>
          <w:rPr>
            <w:webHidden/>
          </w:rPr>
        </w:r>
        <w:r>
          <w:rPr>
            <w:webHidden/>
          </w:rPr>
          <w:fldChar w:fldCharType="separate"/>
        </w:r>
        <w:r>
          <w:rPr>
            <w:webHidden/>
          </w:rPr>
          <w:t>42</w:t>
        </w:r>
        <w:r>
          <w:rPr>
            <w:webHidden/>
          </w:rPr>
          <w:fldChar w:fldCharType="end"/>
        </w:r>
      </w:hyperlink>
    </w:p>
    <w:p w14:paraId="3EF9CBF7" w14:textId="3DE82E60" w:rsidR="00607295" w:rsidRDefault="00607295">
      <w:pPr>
        <w:pStyle w:val="TOC3"/>
        <w:rPr>
          <w:rFonts w:asciiTheme="minorHAnsi" w:eastAsiaTheme="minorEastAsia" w:hAnsiTheme="minorHAnsi" w:cstheme="minorBidi"/>
          <w:noProof/>
          <w:kern w:val="2"/>
          <w:szCs w:val="24"/>
          <w14:ligatures w14:val="standardContextual"/>
        </w:rPr>
      </w:pPr>
      <w:hyperlink w:anchor="_Toc225434814" w:history="1">
        <w:r w:rsidRPr="005C2C54">
          <w:rPr>
            <w:rStyle w:val="Hyperlink"/>
            <w:noProof/>
          </w:rPr>
          <w:t>5.5.1</w:t>
        </w:r>
        <w:r>
          <w:rPr>
            <w:rFonts w:asciiTheme="minorHAnsi" w:eastAsiaTheme="minorEastAsia" w:hAnsiTheme="minorHAnsi" w:cstheme="minorBidi"/>
            <w:noProof/>
            <w:kern w:val="2"/>
            <w:szCs w:val="24"/>
            <w14:ligatures w14:val="standardContextual"/>
          </w:rPr>
          <w:tab/>
        </w:r>
        <w:r w:rsidRPr="005C2C54">
          <w:rPr>
            <w:rStyle w:val="Hyperlink"/>
            <w:noProof/>
          </w:rPr>
          <w:t>Submitting a Supplemental Batch Upload</w:t>
        </w:r>
        <w:r>
          <w:rPr>
            <w:noProof/>
            <w:webHidden/>
          </w:rPr>
          <w:tab/>
        </w:r>
        <w:r>
          <w:rPr>
            <w:noProof/>
            <w:webHidden/>
          </w:rPr>
          <w:fldChar w:fldCharType="begin"/>
        </w:r>
        <w:r>
          <w:rPr>
            <w:noProof/>
            <w:webHidden/>
          </w:rPr>
          <w:instrText xml:space="preserve"> PAGEREF _Toc225434814 \h </w:instrText>
        </w:r>
        <w:r>
          <w:rPr>
            <w:noProof/>
            <w:webHidden/>
          </w:rPr>
        </w:r>
        <w:r>
          <w:rPr>
            <w:noProof/>
            <w:webHidden/>
          </w:rPr>
          <w:fldChar w:fldCharType="separate"/>
        </w:r>
        <w:r>
          <w:rPr>
            <w:noProof/>
            <w:webHidden/>
          </w:rPr>
          <w:t>42</w:t>
        </w:r>
        <w:r>
          <w:rPr>
            <w:noProof/>
            <w:webHidden/>
          </w:rPr>
          <w:fldChar w:fldCharType="end"/>
        </w:r>
      </w:hyperlink>
    </w:p>
    <w:p w14:paraId="10129AED" w14:textId="53546963" w:rsidR="00607295" w:rsidRDefault="00607295">
      <w:pPr>
        <w:pStyle w:val="TOC3"/>
        <w:rPr>
          <w:rFonts w:asciiTheme="minorHAnsi" w:eastAsiaTheme="minorEastAsia" w:hAnsiTheme="minorHAnsi" w:cstheme="minorBidi"/>
          <w:noProof/>
          <w:kern w:val="2"/>
          <w:szCs w:val="24"/>
          <w14:ligatures w14:val="standardContextual"/>
        </w:rPr>
      </w:pPr>
      <w:hyperlink w:anchor="_Toc225434815" w:history="1">
        <w:r w:rsidRPr="005C2C54">
          <w:rPr>
            <w:rStyle w:val="Hyperlink"/>
            <w:noProof/>
          </w:rPr>
          <w:t>5.5.2</w:t>
        </w:r>
        <w:r>
          <w:rPr>
            <w:rFonts w:asciiTheme="minorHAnsi" w:eastAsiaTheme="minorEastAsia" w:hAnsiTheme="minorHAnsi" w:cstheme="minorBidi"/>
            <w:noProof/>
            <w:kern w:val="2"/>
            <w:szCs w:val="24"/>
            <w14:ligatures w14:val="standardContextual"/>
          </w:rPr>
          <w:tab/>
        </w:r>
        <w:r w:rsidRPr="005C2C54">
          <w:rPr>
            <w:rStyle w:val="Hyperlink"/>
            <w:noProof/>
          </w:rPr>
          <w:t>Checking Records That Failed Validation</w:t>
        </w:r>
        <w:r>
          <w:rPr>
            <w:noProof/>
            <w:webHidden/>
          </w:rPr>
          <w:tab/>
        </w:r>
        <w:r>
          <w:rPr>
            <w:noProof/>
            <w:webHidden/>
          </w:rPr>
          <w:fldChar w:fldCharType="begin"/>
        </w:r>
        <w:r>
          <w:rPr>
            <w:noProof/>
            <w:webHidden/>
          </w:rPr>
          <w:instrText xml:space="preserve"> PAGEREF _Toc225434815 \h </w:instrText>
        </w:r>
        <w:r>
          <w:rPr>
            <w:noProof/>
            <w:webHidden/>
          </w:rPr>
        </w:r>
        <w:r>
          <w:rPr>
            <w:noProof/>
            <w:webHidden/>
          </w:rPr>
          <w:fldChar w:fldCharType="separate"/>
        </w:r>
        <w:r>
          <w:rPr>
            <w:noProof/>
            <w:webHidden/>
          </w:rPr>
          <w:t>45</w:t>
        </w:r>
        <w:r>
          <w:rPr>
            <w:noProof/>
            <w:webHidden/>
          </w:rPr>
          <w:fldChar w:fldCharType="end"/>
        </w:r>
      </w:hyperlink>
    </w:p>
    <w:p w14:paraId="34CE218F" w14:textId="296C6D11" w:rsidR="00607295" w:rsidRDefault="00607295">
      <w:pPr>
        <w:pStyle w:val="TOC3"/>
        <w:rPr>
          <w:rFonts w:asciiTheme="minorHAnsi" w:eastAsiaTheme="minorEastAsia" w:hAnsiTheme="minorHAnsi" w:cstheme="minorBidi"/>
          <w:noProof/>
          <w:kern w:val="2"/>
          <w:szCs w:val="24"/>
          <w14:ligatures w14:val="standardContextual"/>
        </w:rPr>
      </w:pPr>
      <w:hyperlink w:anchor="_Toc225434816" w:history="1">
        <w:r w:rsidRPr="005C2C54">
          <w:rPr>
            <w:rStyle w:val="Hyperlink"/>
            <w:noProof/>
          </w:rPr>
          <w:t>5.5.3</w:t>
        </w:r>
        <w:r>
          <w:rPr>
            <w:rFonts w:asciiTheme="minorHAnsi" w:eastAsiaTheme="minorEastAsia" w:hAnsiTheme="minorHAnsi" w:cstheme="minorBidi"/>
            <w:noProof/>
            <w:kern w:val="2"/>
            <w:szCs w:val="24"/>
            <w14:ligatures w14:val="standardContextual"/>
          </w:rPr>
          <w:tab/>
        </w:r>
        <w:r w:rsidRPr="005C2C54">
          <w:rPr>
            <w:rStyle w:val="Hyperlink"/>
            <w:noProof/>
          </w:rPr>
          <w:t>View Batch Upload History</w:t>
        </w:r>
        <w:r>
          <w:rPr>
            <w:noProof/>
            <w:webHidden/>
          </w:rPr>
          <w:tab/>
        </w:r>
        <w:r>
          <w:rPr>
            <w:noProof/>
            <w:webHidden/>
          </w:rPr>
          <w:fldChar w:fldCharType="begin"/>
        </w:r>
        <w:r>
          <w:rPr>
            <w:noProof/>
            <w:webHidden/>
          </w:rPr>
          <w:instrText xml:space="preserve"> PAGEREF _Toc225434816 \h </w:instrText>
        </w:r>
        <w:r>
          <w:rPr>
            <w:noProof/>
            <w:webHidden/>
          </w:rPr>
        </w:r>
        <w:r>
          <w:rPr>
            <w:noProof/>
            <w:webHidden/>
          </w:rPr>
          <w:fldChar w:fldCharType="separate"/>
        </w:r>
        <w:r>
          <w:rPr>
            <w:noProof/>
            <w:webHidden/>
          </w:rPr>
          <w:t>46</w:t>
        </w:r>
        <w:r>
          <w:rPr>
            <w:noProof/>
            <w:webHidden/>
          </w:rPr>
          <w:fldChar w:fldCharType="end"/>
        </w:r>
      </w:hyperlink>
    </w:p>
    <w:p w14:paraId="62EA2BE9" w14:textId="19EEE178" w:rsidR="00607295" w:rsidRDefault="00607295">
      <w:pPr>
        <w:pStyle w:val="TOC1"/>
        <w:rPr>
          <w:rFonts w:asciiTheme="minorHAnsi" w:eastAsiaTheme="minorEastAsia" w:hAnsiTheme="minorHAnsi" w:cstheme="minorBidi"/>
          <w:b w:val="0"/>
          <w:kern w:val="2"/>
          <w:szCs w:val="24"/>
          <w14:ligatures w14:val="standardContextual"/>
        </w:rPr>
      </w:pPr>
      <w:hyperlink w:anchor="_Toc225434817" w:history="1">
        <w:r w:rsidRPr="005C2C54">
          <w:rPr>
            <w:rStyle w:val="Hyperlink"/>
          </w:rPr>
          <w:t>6.</w:t>
        </w:r>
        <w:r>
          <w:rPr>
            <w:rFonts w:asciiTheme="minorHAnsi" w:eastAsiaTheme="minorEastAsia" w:hAnsiTheme="minorHAnsi" w:cstheme="minorBidi"/>
            <w:b w:val="0"/>
            <w:kern w:val="2"/>
            <w:szCs w:val="24"/>
            <w14:ligatures w14:val="standardContextual"/>
          </w:rPr>
          <w:tab/>
        </w:r>
        <w:r w:rsidRPr="005C2C54">
          <w:rPr>
            <w:rStyle w:val="Hyperlink"/>
          </w:rPr>
          <w:t>SDRS Features and Oversight User Functions</w:t>
        </w:r>
        <w:r>
          <w:rPr>
            <w:webHidden/>
          </w:rPr>
          <w:tab/>
        </w:r>
        <w:r>
          <w:rPr>
            <w:webHidden/>
          </w:rPr>
          <w:fldChar w:fldCharType="begin"/>
        </w:r>
        <w:r>
          <w:rPr>
            <w:webHidden/>
          </w:rPr>
          <w:instrText xml:space="preserve"> PAGEREF _Toc225434817 \h </w:instrText>
        </w:r>
        <w:r>
          <w:rPr>
            <w:webHidden/>
          </w:rPr>
        </w:r>
        <w:r>
          <w:rPr>
            <w:webHidden/>
          </w:rPr>
          <w:fldChar w:fldCharType="separate"/>
        </w:r>
        <w:r>
          <w:rPr>
            <w:webHidden/>
          </w:rPr>
          <w:t>48</w:t>
        </w:r>
        <w:r>
          <w:rPr>
            <w:webHidden/>
          </w:rPr>
          <w:fldChar w:fldCharType="end"/>
        </w:r>
      </w:hyperlink>
    </w:p>
    <w:p w14:paraId="4CA375FE" w14:textId="1E80F62F" w:rsidR="00607295" w:rsidRDefault="00607295">
      <w:pPr>
        <w:pStyle w:val="TOC2"/>
        <w:rPr>
          <w:rFonts w:asciiTheme="minorHAnsi" w:eastAsiaTheme="minorEastAsia" w:hAnsiTheme="minorHAnsi" w:cstheme="minorBidi"/>
          <w:kern w:val="2"/>
          <w:szCs w:val="24"/>
          <w14:ligatures w14:val="standardContextual"/>
        </w:rPr>
      </w:pPr>
      <w:hyperlink w:anchor="_Toc225434818" w:history="1">
        <w:r w:rsidRPr="005C2C54">
          <w:rPr>
            <w:rStyle w:val="Hyperlink"/>
          </w:rPr>
          <w:t>6.1</w:t>
        </w:r>
        <w:r>
          <w:rPr>
            <w:rFonts w:asciiTheme="minorHAnsi" w:eastAsiaTheme="minorEastAsia" w:hAnsiTheme="minorHAnsi" w:cstheme="minorBidi"/>
            <w:kern w:val="2"/>
            <w:szCs w:val="24"/>
            <w14:ligatures w14:val="standardContextual"/>
          </w:rPr>
          <w:tab/>
        </w:r>
        <w:r w:rsidRPr="005C2C54">
          <w:rPr>
            <w:rStyle w:val="Hyperlink"/>
          </w:rPr>
          <w:t>Submitting M Or D Report</w:t>
        </w:r>
        <w:r>
          <w:rPr>
            <w:webHidden/>
          </w:rPr>
          <w:tab/>
        </w:r>
        <w:r>
          <w:rPr>
            <w:webHidden/>
          </w:rPr>
          <w:fldChar w:fldCharType="begin"/>
        </w:r>
        <w:r>
          <w:rPr>
            <w:webHidden/>
          </w:rPr>
          <w:instrText xml:space="preserve"> PAGEREF _Toc225434818 \h </w:instrText>
        </w:r>
        <w:r>
          <w:rPr>
            <w:webHidden/>
          </w:rPr>
        </w:r>
        <w:r>
          <w:rPr>
            <w:webHidden/>
          </w:rPr>
          <w:fldChar w:fldCharType="separate"/>
        </w:r>
        <w:r>
          <w:rPr>
            <w:webHidden/>
          </w:rPr>
          <w:t>48</w:t>
        </w:r>
        <w:r>
          <w:rPr>
            <w:webHidden/>
          </w:rPr>
          <w:fldChar w:fldCharType="end"/>
        </w:r>
      </w:hyperlink>
    </w:p>
    <w:p w14:paraId="35F25DC7" w14:textId="12D419B9" w:rsidR="00607295" w:rsidRDefault="00607295">
      <w:pPr>
        <w:pStyle w:val="TOC3"/>
        <w:rPr>
          <w:rFonts w:asciiTheme="minorHAnsi" w:eastAsiaTheme="minorEastAsia" w:hAnsiTheme="minorHAnsi" w:cstheme="minorBidi"/>
          <w:noProof/>
          <w:kern w:val="2"/>
          <w:szCs w:val="24"/>
          <w14:ligatures w14:val="standardContextual"/>
        </w:rPr>
      </w:pPr>
      <w:hyperlink w:anchor="_Toc225434819" w:history="1">
        <w:r w:rsidRPr="005C2C54">
          <w:rPr>
            <w:rStyle w:val="Hyperlink"/>
            <w:noProof/>
          </w:rPr>
          <w:t>6.1.1</w:t>
        </w:r>
        <w:r>
          <w:rPr>
            <w:rFonts w:asciiTheme="minorHAnsi" w:eastAsiaTheme="minorEastAsia" w:hAnsiTheme="minorHAnsi" w:cstheme="minorBidi"/>
            <w:noProof/>
            <w:kern w:val="2"/>
            <w:szCs w:val="24"/>
            <w14:ligatures w14:val="standardContextual"/>
          </w:rPr>
          <w:tab/>
        </w:r>
        <w:r w:rsidRPr="005C2C54">
          <w:rPr>
            <w:rStyle w:val="Hyperlink"/>
            <w:noProof/>
          </w:rPr>
          <w:t>Submitter Information</w:t>
        </w:r>
        <w:r>
          <w:rPr>
            <w:noProof/>
            <w:webHidden/>
          </w:rPr>
          <w:tab/>
        </w:r>
        <w:r>
          <w:rPr>
            <w:noProof/>
            <w:webHidden/>
          </w:rPr>
          <w:fldChar w:fldCharType="begin"/>
        </w:r>
        <w:r>
          <w:rPr>
            <w:noProof/>
            <w:webHidden/>
          </w:rPr>
          <w:instrText xml:space="preserve"> PAGEREF _Toc225434819 \h </w:instrText>
        </w:r>
        <w:r>
          <w:rPr>
            <w:noProof/>
            <w:webHidden/>
          </w:rPr>
        </w:r>
        <w:r>
          <w:rPr>
            <w:noProof/>
            <w:webHidden/>
          </w:rPr>
          <w:fldChar w:fldCharType="separate"/>
        </w:r>
        <w:r>
          <w:rPr>
            <w:noProof/>
            <w:webHidden/>
          </w:rPr>
          <w:t>50</w:t>
        </w:r>
        <w:r>
          <w:rPr>
            <w:noProof/>
            <w:webHidden/>
          </w:rPr>
          <w:fldChar w:fldCharType="end"/>
        </w:r>
      </w:hyperlink>
    </w:p>
    <w:p w14:paraId="2E04603A" w14:textId="02D47A78" w:rsidR="00607295" w:rsidRDefault="00607295">
      <w:pPr>
        <w:pStyle w:val="TOC3"/>
        <w:rPr>
          <w:rFonts w:asciiTheme="minorHAnsi" w:eastAsiaTheme="minorEastAsia" w:hAnsiTheme="minorHAnsi" w:cstheme="minorBidi"/>
          <w:noProof/>
          <w:kern w:val="2"/>
          <w:szCs w:val="24"/>
          <w14:ligatures w14:val="standardContextual"/>
        </w:rPr>
      </w:pPr>
      <w:hyperlink w:anchor="_Toc225434820" w:history="1">
        <w:r w:rsidRPr="005C2C54">
          <w:rPr>
            <w:rStyle w:val="Hyperlink"/>
            <w:noProof/>
          </w:rPr>
          <w:t>6.1.2</w:t>
        </w:r>
        <w:r>
          <w:rPr>
            <w:rFonts w:asciiTheme="minorHAnsi" w:eastAsiaTheme="minorEastAsia" w:hAnsiTheme="minorHAnsi" w:cstheme="minorBidi"/>
            <w:noProof/>
            <w:kern w:val="2"/>
            <w:szCs w:val="24"/>
            <w14:ligatures w14:val="standardContextual"/>
          </w:rPr>
          <w:tab/>
        </w:r>
        <w:r w:rsidRPr="005C2C54">
          <w:rPr>
            <w:rStyle w:val="Hyperlink"/>
            <w:noProof/>
          </w:rPr>
          <w:t>Codes</w:t>
        </w:r>
        <w:r>
          <w:rPr>
            <w:noProof/>
            <w:webHidden/>
          </w:rPr>
          <w:tab/>
        </w:r>
        <w:r>
          <w:rPr>
            <w:noProof/>
            <w:webHidden/>
          </w:rPr>
          <w:fldChar w:fldCharType="begin"/>
        </w:r>
        <w:r>
          <w:rPr>
            <w:noProof/>
            <w:webHidden/>
          </w:rPr>
          <w:instrText xml:space="preserve"> PAGEREF _Toc225434820 \h </w:instrText>
        </w:r>
        <w:r>
          <w:rPr>
            <w:noProof/>
            <w:webHidden/>
          </w:rPr>
        </w:r>
        <w:r>
          <w:rPr>
            <w:noProof/>
            <w:webHidden/>
          </w:rPr>
          <w:fldChar w:fldCharType="separate"/>
        </w:r>
        <w:r>
          <w:rPr>
            <w:noProof/>
            <w:webHidden/>
          </w:rPr>
          <w:t>51</w:t>
        </w:r>
        <w:r>
          <w:rPr>
            <w:noProof/>
            <w:webHidden/>
          </w:rPr>
          <w:fldChar w:fldCharType="end"/>
        </w:r>
      </w:hyperlink>
    </w:p>
    <w:p w14:paraId="78EC6F1A" w14:textId="1FDB63CD" w:rsidR="00607295" w:rsidRDefault="00607295">
      <w:pPr>
        <w:pStyle w:val="TOC3"/>
        <w:rPr>
          <w:rFonts w:asciiTheme="minorHAnsi" w:eastAsiaTheme="minorEastAsia" w:hAnsiTheme="minorHAnsi" w:cstheme="minorBidi"/>
          <w:noProof/>
          <w:kern w:val="2"/>
          <w:szCs w:val="24"/>
          <w14:ligatures w14:val="standardContextual"/>
        </w:rPr>
      </w:pPr>
      <w:hyperlink w:anchor="_Toc225434821" w:history="1">
        <w:r w:rsidRPr="005C2C54">
          <w:rPr>
            <w:rStyle w:val="Hyperlink"/>
            <w:noProof/>
          </w:rPr>
          <w:t>6.1.3</w:t>
        </w:r>
        <w:r>
          <w:rPr>
            <w:rFonts w:asciiTheme="minorHAnsi" w:eastAsiaTheme="minorEastAsia" w:hAnsiTheme="minorHAnsi" w:cstheme="minorBidi"/>
            <w:noProof/>
            <w:kern w:val="2"/>
            <w:szCs w:val="24"/>
            <w14:ligatures w14:val="standardContextual"/>
          </w:rPr>
          <w:tab/>
        </w:r>
        <w:r w:rsidRPr="005C2C54">
          <w:rPr>
            <w:rStyle w:val="Hyperlink"/>
            <w:noProof/>
          </w:rPr>
          <w:t>Major Equipment Identity</w:t>
        </w:r>
        <w:r>
          <w:rPr>
            <w:noProof/>
            <w:webHidden/>
          </w:rPr>
          <w:tab/>
        </w:r>
        <w:r>
          <w:rPr>
            <w:noProof/>
            <w:webHidden/>
          </w:rPr>
          <w:fldChar w:fldCharType="begin"/>
        </w:r>
        <w:r>
          <w:rPr>
            <w:noProof/>
            <w:webHidden/>
          </w:rPr>
          <w:instrText xml:space="preserve"> PAGEREF _Toc225434821 \h </w:instrText>
        </w:r>
        <w:r>
          <w:rPr>
            <w:noProof/>
            <w:webHidden/>
          </w:rPr>
        </w:r>
        <w:r>
          <w:rPr>
            <w:noProof/>
            <w:webHidden/>
          </w:rPr>
          <w:fldChar w:fldCharType="separate"/>
        </w:r>
        <w:r>
          <w:rPr>
            <w:noProof/>
            <w:webHidden/>
          </w:rPr>
          <w:t>52</w:t>
        </w:r>
        <w:r>
          <w:rPr>
            <w:noProof/>
            <w:webHidden/>
          </w:rPr>
          <w:fldChar w:fldCharType="end"/>
        </w:r>
      </w:hyperlink>
    </w:p>
    <w:p w14:paraId="216F3714" w14:textId="486C8531" w:rsidR="00607295" w:rsidRDefault="00607295">
      <w:pPr>
        <w:pStyle w:val="TOC3"/>
        <w:rPr>
          <w:rFonts w:asciiTheme="minorHAnsi" w:eastAsiaTheme="minorEastAsia" w:hAnsiTheme="minorHAnsi" w:cstheme="minorBidi"/>
          <w:noProof/>
          <w:kern w:val="2"/>
          <w:szCs w:val="24"/>
          <w14:ligatures w14:val="standardContextual"/>
        </w:rPr>
      </w:pPr>
      <w:hyperlink w:anchor="_Toc225434822" w:history="1">
        <w:r w:rsidRPr="005C2C54">
          <w:rPr>
            <w:rStyle w:val="Hyperlink"/>
            <w:noProof/>
            <w:lang w:eastAsia="ar-SA"/>
          </w:rPr>
          <w:t>6.1.4</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Problem Description</w:t>
        </w:r>
        <w:r>
          <w:rPr>
            <w:noProof/>
            <w:webHidden/>
          </w:rPr>
          <w:tab/>
        </w:r>
        <w:r>
          <w:rPr>
            <w:noProof/>
            <w:webHidden/>
          </w:rPr>
          <w:fldChar w:fldCharType="begin"/>
        </w:r>
        <w:r>
          <w:rPr>
            <w:noProof/>
            <w:webHidden/>
          </w:rPr>
          <w:instrText xml:space="preserve"> PAGEREF _Toc225434822 \h </w:instrText>
        </w:r>
        <w:r>
          <w:rPr>
            <w:noProof/>
            <w:webHidden/>
          </w:rPr>
        </w:r>
        <w:r>
          <w:rPr>
            <w:noProof/>
            <w:webHidden/>
          </w:rPr>
          <w:fldChar w:fldCharType="separate"/>
        </w:r>
        <w:r>
          <w:rPr>
            <w:noProof/>
            <w:webHidden/>
          </w:rPr>
          <w:t>53</w:t>
        </w:r>
        <w:r>
          <w:rPr>
            <w:noProof/>
            <w:webHidden/>
          </w:rPr>
          <w:fldChar w:fldCharType="end"/>
        </w:r>
      </w:hyperlink>
    </w:p>
    <w:p w14:paraId="42A0ACD8" w14:textId="29F81ECA" w:rsidR="00607295" w:rsidRDefault="00607295">
      <w:pPr>
        <w:pStyle w:val="TOC3"/>
        <w:rPr>
          <w:rFonts w:asciiTheme="minorHAnsi" w:eastAsiaTheme="minorEastAsia" w:hAnsiTheme="minorHAnsi" w:cstheme="minorBidi"/>
          <w:noProof/>
          <w:kern w:val="2"/>
          <w:szCs w:val="24"/>
          <w14:ligatures w14:val="standardContextual"/>
        </w:rPr>
      </w:pPr>
      <w:hyperlink w:anchor="_Toc225434823" w:history="1">
        <w:r w:rsidRPr="005C2C54">
          <w:rPr>
            <w:rStyle w:val="Hyperlink"/>
            <w:noProof/>
            <w:lang w:eastAsia="ar-SA"/>
          </w:rPr>
          <w:t>6.1.5</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Specific Part or Structure Causing Difficulty</w:t>
        </w:r>
        <w:r>
          <w:rPr>
            <w:noProof/>
            <w:webHidden/>
          </w:rPr>
          <w:tab/>
        </w:r>
        <w:r>
          <w:rPr>
            <w:noProof/>
            <w:webHidden/>
          </w:rPr>
          <w:fldChar w:fldCharType="begin"/>
        </w:r>
        <w:r>
          <w:rPr>
            <w:noProof/>
            <w:webHidden/>
          </w:rPr>
          <w:instrText xml:space="preserve"> PAGEREF _Toc225434823 \h </w:instrText>
        </w:r>
        <w:r>
          <w:rPr>
            <w:noProof/>
            <w:webHidden/>
          </w:rPr>
        </w:r>
        <w:r>
          <w:rPr>
            <w:noProof/>
            <w:webHidden/>
          </w:rPr>
          <w:fldChar w:fldCharType="separate"/>
        </w:r>
        <w:r>
          <w:rPr>
            <w:noProof/>
            <w:webHidden/>
          </w:rPr>
          <w:t>54</w:t>
        </w:r>
        <w:r>
          <w:rPr>
            <w:noProof/>
            <w:webHidden/>
          </w:rPr>
          <w:fldChar w:fldCharType="end"/>
        </w:r>
      </w:hyperlink>
    </w:p>
    <w:p w14:paraId="2913A540" w14:textId="64748BB2" w:rsidR="00607295" w:rsidRDefault="00607295">
      <w:pPr>
        <w:pStyle w:val="TOC3"/>
        <w:rPr>
          <w:rFonts w:asciiTheme="minorHAnsi" w:eastAsiaTheme="minorEastAsia" w:hAnsiTheme="minorHAnsi" w:cstheme="minorBidi"/>
          <w:noProof/>
          <w:kern w:val="2"/>
          <w:szCs w:val="24"/>
          <w14:ligatures w14:val="standardContextual"/>
        </w:rPr>
      </w:pPr>
      <w:hyperlink w:anchor="_Toc225434824" w:history="1">
        <w:r w:rsidRPr="005C2C54">
          <w:rPr>
            <w:rStyle w:val="Hyperlink"/>
            <w:noProof/>
            <w:lang w:eastAsia="ar-SA"/>
          </w:rPr>
          <w:t>6.1.6</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Component/Assembly That Includes Defective Part</w:t>
        </w:r>
        <w:r>
          <w:rPr>
            <w:noProof/>
            <w:webHidden/>
          </w:rPr>
          <w:tab/>
        </w:r>
        <w:r>
          <w:rPr>
            <w:noProof/>
            <w:webHidden/>
          </w:rPr>
          <w:fldChar w:fldCharType="begin"/>
        </w:r>
        <w:r>
          <w:rPr>
            <w:noProof/>
            <w:webHidden/>
          </w:rPr>
          <w:instrText xml:space="preserve"> PAGEREF _Toc225434824 \h </w:instrText>
        </w:r>
        <w:r>
          <w:rPr>
            <w:noProof/>
            <w:webHidden/>
          </w:rPr>
        </w:r>
        <w:r>
          <w:rPr>
            <w:noProof/>
            <w:webHidden/>
          </w:rPr>
          <w:fldChar w:fldCharType="separate"/>
        </w:r>
        <w:r>
          <w:rPr>
            <w:noProof/>
            <w:webHidden/>
          </w:rPr>
          <w:t>55</w:t>
        </w:r>
        <w:r>
          <w:rPr>
            <w:noProof/>
            <w:webHidden/>
          </w:rPr>
          <w:fldChar w:fldCharType="end"/>
        </w:r>
      </w:hyperlink>
    </w:p>
    <w:p w14:paraId="71B7465D" w14:textId="78E6F059" w:rsidR="00607295" w:rsidRDefault="00607295">
      <w:pPr>
        <w:pStyle w:val="TOC3"/>
        <w:rPr>
          <w:rFonts w:asciiTheme="minorHAnsi" w:eastAsiaTheme="minorEastAsia" w:hAnsiTheme="minorHAnsi" w:cstheme="minorBidi"/>
          <w:noProof/>
          <w:kern w:val="2"/>
          <w:szCs w:val="24"/>
          <w14:ligatures w14:val="standardContextual"/>
        </w:rPr>
      </w:pPr>
      <w:hyperlink w:anchor="_Toc225434825" w:history="1">
        <w:r w:rsidRPr="005C2C54">
          <w:rPr>
            <w:rStyle w:val="Hyperlink"/>
            <w:noProof/>
            <w:lang w:eastAsia="ar-SA"/>
          </w:rPr>
          <w:t>6.1.7</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Submitted By</w:t>
        </w:r>
        <w:r>
          <w:rPr>
            <w:noProof/>
            <w:webHidden/>
          </w:rPr>
          <w:tab/>
        </w:r>
        <w:r>
          <w:rPr>
            <w:noProof/>
            <w:webHidden/>
          </w:rPr>
          <w:fldChar w:fldCharType="begin"/>
        </w:r>
        <w:r>
          <w:rPr>
            <w:noProof/>
            <w:webHidden/>
          </w:rPr>
          <w:instrText xml:space="preserve"> PAGEREF _Toc225434825 \h </w:instrText>
        </w:r>
        <w:r>
          <w:rPr>
            <w:noProof/>
            <w:webHidden/>
          </w:rPr>
        </w:r>
        <w:r>
          <w:rPr>
            <w:noProof/>
            <w:webHidden/>
          </w:rPr>
          <w:fldChar w:fldCharType="separate"/>
        </w:r>
        <w:r>
          <w:rPr>
            <w:noProof/>
            <w:webHidden/>
          </w:rPr>
          <w:t>56</w:t>
        </w:r>
        <w:r>
          <w:rPr>
            <w:noProof/>
            <w:webHidden/>
          </w:rPr>
          <w:fldChar w:fldCharType="end"/>
        </w:r>
      </w:hyperlink>
    </w:p>
    <w:p w14:paraId="1F134DE1" w14:textId="55C00C8F" w:rsidR="00607295" w:rsidRDefault="00607295">
      <w:pPr>
        <w:pStyle w:val="TOC2"/>
        <w:rPr>
          <w:rFonts w:asciiTheme="minorHAnsi" w:eastAsiaTheme="minorEastAsia" w:hAnsiTheme="minorHAnsi" w:cstheme="minorBidi"/>
          <w:kern w:val="2"/>
          <w:szCs w:val="24"/>
          <w14:ligatures w14:val="standardContextual"/>
        </w:rPr>
      </w:pPr>
      <w:hyperlink w:anchor="_Toc225434826" w:history="1">
        <w:r w:rsidRPr="005C2C54">
          <w:rPr>
            <w:rStyle w:val="Hyperlink"/>
          </w:rPr>
          <w:t>6.2</w:t>
        </w:r>
        <w:r>
          <w:rPr>
            <w:rFonts w:asciiTheme="minorHAnsi" w:eastAsiaTheme="minorEastAsia" w:hAnsiTheme="minorHAnsi" w:cstheme="minorBidi"/>
            <w:kern w:val="2"/>
            <w:szCs w:val="24"/>
            <w14:ligatures w14:val="standardContextual"/>
          </w:rPr>
          <w:tab/>
        </w:r>
        <w:r w:rsidRPr="005C2C54">
          <w:rPr>
            <w:rStyle w:val="Hyperlink"/>
          </w:rPr>
          <w:t>Submitter Dashboard</w:t>
        </w:r>
        <w:r>
          <w:rPr>
            <w:webHidden/>
          </w:rPr>
          <w:tab/>
        </w:r>
        <w:r>
          <w:rPr>
            <w:webHidden/>
          </w:rPr>
          <w:fldChar w:fldCharType="begin"/>
        </w:r>
        <w:r>
          <w:rPr>
            <w:webHidden/>
          </w:rPr>
          <w:instrText xml:space="preserve"> PAGEREF _Toc225434826 \h </w:instrText>
        </w:r>
        <w:r>
          <w:rPr>
            <w:webHidden/>
          </w:rPr>
        </w:r>
        <w:r>
          <w:rPr>
            <w:webHidden/>
          </w:rPr>
          <w:fldChar w:fldCharType="separate"/>
        </w:r>
        <w:r>
          <w:rPr>
            <w:webHidden/>
          </w:rPr>
          <w:t>57</w:t>
        </w:r>
        <w:r>
          <w:rPr>
            <w:webHidden/>
          </w:rPr>
          <w:fldChar w:fldCharType="end"/>
        </w:r>
      </w:hyperlink>
    </w:p>
    <w:p w14:paraId="429F8063" w14:textId="1CC2FA16" w:rsidR="00607295" w:rsidRDefault="00607295">
      <w:pPr>
        <w:pStyle w:val="TOC3"/>
        <w:rPr>
          <w:rFonts w:asciiTheme="minorHAnsi" w:eastAsiaTheme="minorEastAsia" w:hAnsiTheme="minorHAnsi" w:cstheme="minorBidi"/>
          <w:noProof/>
          <w:kern w:val="2"/>
          <w:szCs w:val="24"/>
          <w14:ligatures w14:val="standardContextual"/>
        </w:rPr>
      </w:pPr>
      <w:hyperlink w:anchor="_Toc225434827" w:history="1">
        <w:r w:rsidRPr="005C2C54">
          <w:rPr>
            <w:rStyle w:val="Hyperlink"/>
            <w:noProof/>
          </w:rPr>
          <w:t>6.2.1</w:t>
        </w:r>
        <w:r>
          <w:rPr>
            <w:rFonts w:asciiTheme="minorHAnsi" w:eastAsiaTheme="minorEastAsia" w:hAnsiTheme="minorHAnsi" w:cstheme="minorBidi"/>
            <w:noProof/>
            <w:kern w:val="2"/>
            <w:szCs w:val="24"/>
            <w14:ligatures w14:val="standardContextual"/>
          </w:rPr>
          <w:tab/>
        </w:r>
        <w:r w:rsidRPr="005C2C54">
          <w:rPr>
            <w:rStyle w:val="Hyperlink"/>
            <w:noProof/>
          </w:rPr>
          <w:t>SDR Status</w:t>
        </w:r>
        <w:r>
          <w:rPr>
            <w:noProof/>
            <w:webHidden/>
          </w:rPr>
          <w:tab/>
        </w:r>
        <w:r>
          <w:rPr>
            <w:noProof/>
            <w:webHidden/>
          </w:rPr>
          <w:fldChar w:fldCharType="begin"/>
        </w:r>
        <w:r>
          <w:rPr>
            <w:noProof/>
            <w:webHidden/>
          </w:rPr>
          <w:instrText xml:space="preserve"> PAGEREF _Toc225434827 \h </w:instrText>
        </w:r>
        <w:r>
          <w:rPr>
            <w:noProof/>
            <w:webHidden/>
          </w:rPr>
        </w:r>
        <w:r>
          <w:rPr>
            <w:noProof/>
            <w:webHidden/>
          </w:rPr>
          <w:fldChar w:fldCharType="separate"/>
        </w:r>
        <w:r>
          <w:rPr>
            <w:noProof/>
            <w:webHidden/>
          </w:rPr>
          <w:t>58</w:t>
        </w:r>
        <w:r>
          <w:rPr>
            <w:noProof/>
            <w:webHidden/>
          </w:rPr>
          <w:fldChar w:fldCharType="end"/>
        </w:r>
      </w:hyperlink>
    </w:p>
    <w:p w14:paraId="7C0D3306" w14:textId="5D511BB0" w:rsidR="00607295" w:rsidRDefault="00607295">
      <w:pPr>
        <w:pStyle w:val="TOC1"/>
        <w:rPr>
          <w:rFonts w:asciiTheme="minorHAnsi" w:eastAsiaTheme="minorEastAsia" w:hAnsiTheme="minorHAnsi" w:cstheme="minorBidi"/>
          <w:b w:val="0"/>
          <w:kern w:val="2"/>
          <w:szCs w:val="24"/>
          <w14:ligatures w14:val="standardContextual"/>
        </w:rPr>
      </w:pPr>
      <w:hyperlink w:anchor="_Toc225434828" w:history="1">
        <w:r w:rsidRPr="005C2C54">
          <w:rPr>
            <w:rStyle w:val="Hyperlink"/>
          </w:rPr>
          <w:t>7.</w:t>
        </w:r>
        <w:r>
          <w:rPr>
            <w:rFonts w:asciiTheme="minorHAnsi" w:eastAsiaTheme="minorEastAsia" w:hAnsiTheme="minorHAnsi" w:cstheme="minorBidi"/>
            <w:b w:val="0"/>
            <w:kern w:val="2"/>
            <w:szCs w:val="24"/>
            <w14:ligatures w14:val="standardContextual"/>
          </w:rPr>
          <w:tab/>
        </w:r>
        <w:r w:rsidRPr="005C2C54">
          <w:rPr>
            <w:rStyle w:val="Hyperlink"/>
          </w:rPr>
          <w:t xml:space="preserve">SDR </w:t>
        </w:r>
        <w:r w:rsidRPr="005C2C54">
          <w:rPr>
            <w:rStyle w:val="Hyperlink"/>
            <w:bCs/>
          </w:rPr>
          <w:t>Admin User Reg</w:t>
        </w:r>
        <w:r w:rsidRPr="005C2C54">
          <w:rPr>
            <w:rStyle w:val="Hyperlink"/>
          </w:rPr>
          <w:t>istration Application Features - Quality Control Tool, Maintenance Tool Functions And User Management</w:t>
        </w:r>
        <w:r>
          <w:rPr>
            <w:webHidden/>
          </w:rPr>
          <w:tab/>
        </w:r>
        <w:r>
          <w:rPr>
            <w:webHidden/>
          </w:rPr>
          <w:fldChar w:fldCharType="begin"/>
        </w:r>
        <w:r>
          <w:rPr>
            <w:webHidden/>
          </w:rPr>
          <w:instrText xml:space="preserve"> PAGEREF _Toc225434828 \h </w:instrText>
        </w:r>
        <w:r>
          <w:rPr>
            <w:webHidden/>
          </w:rPr>
        </w:r>
        <w:r>
          <w:rPr>
            <w:webHidden/>
          </w:rPr>
          <w:fldChar w:fldCharType="separate"/>
        </w:r>
        <w:r>
          <w:rPr>
            <w:webHidden/>
          </w:rPr>
          <w:t>66</w:t>
        </w:r>
        <w:r>
          <w:rPr>
            <w:webHidden/>
          </w:rPr>
          <w:fldChar w:fldCharType="end"/>
        </w:r>
      </w:hyperlink>
    </w:p>
    <w:p w14:paraId="216B5DF3" w14:textId="167A8096" w:rsidR="00607295" w:rsidRDefault="00607295">
      <w:pPr>
        <w:pStyle w:val="TOC2"/>
        <w:rPr>
          <w:rFonts w:asciiTheme="minorHAnsi" w:eastAsiaTheme="minorEastAsia" w:hAnsiTheme="minorHAnsi" w:cstheme="minorBidi"/>
          <w:kern w:val="2"/>
          <w:szCs w:val="24"/>
          <w14:ligatures w14:val="standardContextual"/>
        </w:rPr>
      </w:pPr>
      <w:hyperlink w:anchor="_Toc225434829" w:history="1">
        <w:r w:rsidRPr="005C2C54">
          <w:rPr>
            <w:rStyle w:val="Hyperlink"/>
          </w:rPr>
          <w:t>7.1</w:t>
        </w:r>
        <w:r>
          <w:rPr>
            <w:rFonts w:asciiTheme="minorHAnsi" w:eastAsiaTheme="minorEastAsia" w:hAnsiTheme="minorHAnsi" w:cstheme="minorBidi"/>
            <w:kern w:val="2"/>
            <w:szCs w:val="24"/>
            <w14:ligatures w14:val="standardContextual"/>
          </w:rPr>
          <w:tab/>
        </w:r>
        <w:r w:rsidRPr="005C2C54">
          <w:rPr>
            <w:rStyle w:val="Hyperlink"/>
          </w:rPr>
          <w:t>User Management</w:t>
        </w:r>
        <w:r>
          <w:rPr>
            <w:webHidden/>
          </w:rPr>
          <w:tab/>
        </w:r>
        <w:r>
          <w:rPr>
            <w:webHidden/>
          </w:rPr>
          <w:fldChar w:fldCharType="begin"/>
        </w:r>
        <w:r>
          <w:rPr>
            <w:webHidden/>
          </w:rPr>
          <w:instrText xml:space="preserve"> PAGEREF _Toc225434829 \h </w:instrText>
        </w:r>
        <w:r>
          <w:rPr>
            <w:webHidden/>
          </w:rPr>
        </w:r>
        <w:r>
          <w:rPr>
            <w:webHidden/>
          </w:rPr>
          <w:fldChar w:fldCharType="separate"/>
        </w:r>
        <w:r>
          <w:rPr>
            <w:webHidden/>
          </w:rPr>
          <w:t>67</w:t>
        </w:r>
        <w:r>
          <w:rPr>
            <w:webHidden/>
          </w:rPr>
          <w:fldChar w:fldCharType="end"/>
        </w:r>
      </w:hyperlink>
    </w:p>
    <w:p w14:paraId="2EFFF4FE" w14:textId="49697154" w:rsidR="00607295" w:rsidRDefault="00607295">
      <w:pPr>
        <w:pStyle w:val="TOC3"/>
        <w:rPr>
          <w:rFonts w:asciiTheme="minorHAnsi" w:eastAsiaTheme="minorEastAsia" w:hAnsiTheme="minorHAnsi" w:cstheme="minorBidi"/>
          <w:noProof/>
          <w:kern w:val="2"/>
          <w:szCs w:val="24"/>
          <w14:ligatures w14:val="standardContextual"/>
        </w:rPr>
      </w:pPr>
      <w:hyperlink w:anchor="_Toc225434830" w:history="1">
        <w:r w:rsidRPr="005C2C54">
          <w:rPr>
            <w:rStyle w:val="Hyperlink"/>
            <w:noProof/>
            <w:lang w:eastAsia="ar-SA"/>
          </w:rPr>
          <w:t>7.1.1</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Submitters</w:t>
        </w:r>
        <w:r>
          <w:rPr>
            <w:noProof/>
            <w:webHidden/>
          </w:rPr>
          <w:tab/>
        </w:r>
        <w:r>
          <w:rPr>
            <w:noProof/>
            <w:webHidden/>
          </w:rPr>
          <w:fldChar w:fldCharType="begin"/>
        </w:r>
        <w:r>
          <w:rPr>
            <w:noProof/>
            <w:webHidden/>
          </w:rPr>
          <w:instrText xml:space="preserve"> PAGEREF _Toc225434830 \h </w:instrText>
        </w:r>
        <w:r>
          <w:rPr>
            <w:noProof/>
            <w:webHidden/>
          </w:rPr>
        </w:r>
        <w:r>
          <w:rPr>
            <w:noProof/>
            <w:webHidden/>
          </w:rPr>
          <w:fldChar w:fldCharType="separate"/>
        </w:r>
        <w:r>
          <w:rPr>
            <w:noProof/>
            <w:webHidden/>
          </w:rPr>
          <w:t>68</w:t>
        </w:r>
        <w:r>
          <w:rPr>
            <w:noProof/>
            <w:webHidden/>
          </w:rPr>
          <w:fldChar w:fldCharType="end"/>
        </w:r>
      </w:hyperlink>
    </w:p>
    <w:p w14:paraId="2C667337" w14:textId="085F3901" w:rsidR="00607295" w:rsidRDefault="00607295">
      <w:pPr>
        <w:pStyle w:val="TOC3"/>
        <w:rPr>
          <w:rFonts w:asciiTheme="minorHAnsi" w:eastAsiaTheme="minorEastAsia" w:hAnsiTheme="minorHAnsi" w:cstheme="minorBidi"/>
          <w:noProof/>
          <w:kern w:val="2"/>
          <w:szCs w:val="24"/>
          <w14:ligatures w14:val="standardContextual"/>
        </w:rPr>
      </w:pPr>
      <w:hyperlink w:anchor="_Toc225434831" w:history="1">
        <w:r w:rsidRPr="005C2C54">
          <w:rPr>
            <w:rStyle w:val="Hyperlink"/>
            <w:noProof/>
            <w:lang w:eastAsia="ar-SA"/>
          </w:rPr>
          <w:t>7.1.2</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OKTA Registered Users</w:t>
        </w:r>
        <w:r>
          <w:rPr>
            <w:noProof/>
            <w:webHidden/>
          </w:rPr>
          <w:tab/>
        </w:r>
        <w:r>
          <w:rPr>
            <w:noProof/>
            <w:webHidden/>
          </w:rPr>
          <w:fldChar w:fldCharType="begin"/>
        </w:r>
        <w:r>
          <w:rPr>
            <w:noProof/>
            <w:webHidden/>
          </w:rPr>
          <w:instrText xml:space="preserve"> PAGEREF _Toc225434831 \h </w:instrText>
        </w:r>
        <w:r>
          <w:rPr>
            <w:noProof/>
            <w:webHidden/>
          </w:rPr>
        </w:r>
        <w:r>
          <w:rPr>
            <w:noProof/>
            <w:webHidden/>
          </w:rPr>
          <w:fldChar w:fldCharType="separate"/>
        </w:r>
        <w:r>
          <w:rPr>
            <w:noProof/>
            <w:webHidden/>
          </w:rPr>
          <w:t>69</w:t>
        </w:r>
        <w:r>
          <w:rPr>
            <w:noProof/>
            <w:webHidden/>
          </w:rPr>
          <w:fldChar w:fldCharType="end"/>
        </w:r>
      </w:hyperlink>
    </w:p>
    <w:p w14:paraId="715ECEA2" w14:textId="40AF7FB4" w:rsidR="00607295" w:rsidRDefault="00607295">
      <w:pPr>
        <w:pStyle w:val="TOC3"/>
        <w:rPr>
          <w:rFonts w:asciiTheme="minorHAnsi" w:eastAsiaTheme="minorEastAsia" w:hAnsiTheme="minorHAnsi" w:cstheme="minorBidi"/>
          <w:noProof/>
          <w:kern w:val="2"/>
          <w:szCs w:val="24"/>
          <w14:ligatures w14:val="standardContextual"/>
        </w:rPr>
      </w:pPr>
      <w:hyperlink w:anchor="_Toc225434832" w:history="1">
        <w:r w:rsidRPr="005C2C54">
          <w:rPr>
            <w:rStyle w:val="Hyperlink"/>
            <w:noProof/>
            <w:lang w:eastAsia="ar-SA"/>
          </w:rPr>
          <w:t>7.1.3</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Unapproved Accounts</w:t>
        </w:r>
        <w:r>
          <w:rPr>
            <w:noProof/>
            <w:webHidden/>
          </w:rPr>
          <w:tab/>
        </w:r>
        <w:r>
          <w:rPr>
            <w:noProof/>
            <w:webHidden/>
          </w:rPr>
          <w:fldChar w:fldCharType="begin"/>
        </w:r>
        <w:r>
          <w:rPr>
            <w:noProof/>
            <w:webHidden/>
          </w:rPr>
          <w:instrText xml:space="preserve"> PAGEREF _Toc225434832 \h </w:instrText>
        </w:r>
        <w:r>
          <w:rPr>
            <w:noProof/>
            <w:webHidden/>
          </w:rPr>
        </w:r>
        <w:r>
          <w:rPr>
            <w:noProof/>
            <w:webHidden/>
          </w:rPr>
          <w:fldChar w:fldCharType="separate"/>
        </w:r>
        <w:r>
          <w:rPr>
            <w:noProof/>
            <w:webHidden/>
          </w:rPr>
          <w:t>70</w:t>
        </w:r>
        <w:r>
          <w:rPr>
            <w:noProof/>
            <w:webHidden/>
          </w:rPr>
          <w:fldChar w:fldCharType="end"/>
        </w:r>
      </w:hyperlink>
    </w:p>
    <w:p w14:paraId="5D2A0BE5" w14:textId="7F6CB015" w:rsidR="00607295" w:rsidRDefault="00607295">
      <w:pPr>
        <w:pStyle w:val="TOC3"/>
        <w:rPr>
          <w:rFonts w:asciiTheme="minorHAnsi" w:eastAsiaTheme="minorEastAsia" w:hAnsiTheme="minorHAnsi" w:cstheme="minorBidi"/>
          <w:noProof/>
          <w:kern w:val="2"/>
          <w:szCs w:val="24"/>
          <w14:ligatures w14:val="standardContextual"/>
        </w:rPr>
      </w:pPr>
      <w:hyperlink w:anchor="_Toc225434833" w:history="1">
        <w:r w:rsidRPr="005C2C54">
          <w:rPr>
            <w:rStyle w:val="Hyperlink"/>
            <w:noProof/>
            <w:lang w:eastAsia="ar-SA"/>
          </w:rPr>
          <w:t>7.1.4</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Administrators</w:t>
        </w:r>
        <w:r>
          <w:rPr>
            <w:noProof/>
            <w:webHidden/>
          </w:rPr>
          <w:tab/>
        </w:r>
        <w:r>
          <w:rPr>
            <w:noProof/>
            <w:webHidden/>
          </w:rPr>
          <w:fldChar w:fldCharType="begin"/>
        </w:r>
        <w:r>
          <w:rPr>
            <w:noProof/>
            <w:webHidden/>
          </w:rPr>
          <w:instrText xml:space="preserve"> PAGEREF _Toc225434833 \h </w:instrText>
        </w:r>
        <w:r>
          <w:rPr>
            <w:noProof/>
            <w:webHidden/>
          </w:rPr>
        </w:r>
        <w:r>
          <w:rPr>
            <w:noProof/>
            <w:webHidden/>
          </w:rPr>
          <w:fldChar w:fldCharType="separate"/>
        </w:r>
        <w:r>
          <w:rPr>
            <w:noProof/>
            <w:webHidden/>
          </w:rPr>
          <w:t>74</w:t>
        </w:r>
        <w:r>
          <w:rPr>
            <w:noProof/>
            <w:webHidden/>
          </w:rPr>
          <w:fldChar w:fldCharType="end"/>
        </w:r>
      </w:hyperlink>
    </w:p>
    <w:p w14:paraId="31173186" w14:textId="6F0AE6EB" w:rsidR="00607295" w:rsidRDefault="00607295">
      <w:pPr>
        <w:pStyle w:val="TOC3"/>
        <w:rPr>
          <w:rFonts w:asciiTheme="minorHAnsi" w:eastAsiaTheme="minorEastAsia" w:hAnsiTheme="minorHAnsi" w:cstheme="minorBidi"/>
          <w:noProof/>
          <w:kern w:val="2"/>
          <w:szCs w:val="24"/>
          <w14:ligatures w14:val="standardContextual"/>
        </w:rPr>
      </w:pPr>
      <w:hyperlink w:anchor="_Toc225434834" w:history="1">
        <w:r w:rsidRPr="005C2C54">
          <w:rPr>
            <w:rStyle w:val="Hyperlink"/>
            <w:noProof/>
            <w:lang w:eastAsia="ar-SA"/>
          </w:rPr>
          <w:t>7.1.5</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QC Technical</w:t>
        </w:r>
        <w:r>
          <w:rPr>
            <w:noProof/>
            <w:webHidden/>
          </w:rPr>
          <w:tab/>
        </w:r>
        <w:r>
          <w:rPr>
            <w:noProof/>
            <w:webHidden/>
          </w:rPr>
          <w:fldChar w:fldCharType="begin"/>
        </w:r>
        <w:r>
          <w:rPr>
            <w:noProof/>
            <w:webHidden/>
          </w:rPr>
          <w:instrText xml:space="preserve"> PAGEREF _Toc225434834 \h </w:instrText>
        </w:r>
        <w:r>
          <w:rPr>
            <w:noProof/>
            <w:webHidden/>
          </w:rPr>
        </w:r>
        <w:r>
          <w:rPr>
            <w:noProof/>
            <w:webHidden/>
          </w:rPr>
          <w:fldChar w:fldCharType="separate"/>
        </w:r>
        <w:r>
          <w:rPr>
            <w:noProof/>
            <w:webHidden/>
          </w:rPr>
          <w:t>74</w:t>
        </w:r>
        <w:r>
          <w:rPr>
            <w:noProof/>
            <w:webHidden/>
          </w:rPr>
          <w:fldChar w:fldCharType="end"/>
        </w:r>
      </w:hyperlink>
    </w:p>
    <w:p w14:paraId="61D3B9A5" w14:textId="76282D02" w:rsidR="00607295" w:rsidRDefault="00607295">
      <w:pPr>
        <w:pStyle w:val="TOC3"/>
        <w:rPr>
          <w:rFonts w:asciiTheme="minorHAnsi" w:eastAsiaTheme="minorEastAsia" w:hAnsiTheme="minorHAnsi" w:cstheme="minorBidi"/>
          <w:noProof/>
          <w:kern w:val="2"/>
          <w:szCs w:val="24"/>
          <w14:ligatures w14:val="standardContextual"/>
        </w:rPr>
      </w:pPr>
      <w:hyperlink w:anchor="_Toc225434835" w:history="1">
        <w:r w:rsidRPr="005C2C54">
          <w:rPr>
            <w:rStyle w:val="Hyperlink"/>
            <w:noProof/>
            <w:lang w:eastAsia="ar-SA"/>
          </w:rPr>
          <w:t>7.1.6</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QC Non-Technical</w:t>
        </w:r>
        <w:r>
          <w:rPr>
            <w:noProof/>
            <w:webHidden/>
          </w:rPr>
          <w:tab/>
        </w:r>
        <w:r>
          <w:rPr>
            <w:noProof/>
            <w:webHidden/>
          </w:rPr>
          <w:fldChar w:fldCharType="begin"/>
        </w:r>
        <w:r>
          <w:rPr>
            <w:noProof/>
            <w:webHidden/>
          </w:rPr>
          <w:instrText xml:space="preserve"> PAGEREF _Toc225434835 \h </w:instrText>
        </w:r>
        <w:r>
          <w:rPr>
            <w:noProof/>
            <w:webHidden/>
          </w:rPr>
        </w:r>
        <w:r>
          <w:rPr>
            <w:noProof/>
            <w:webHidden/>
          </w:rPr>
          <w:fldChar w:fldCharType="separate"/>
        </w:r>
        <w:r>
          <w:rPr>
            <w:noProof/>
            <w:webHidden/>
          </w:rPr>
          <w:t>75</w:t>
        </w:r>
        <w:r>
          <w:rPr>
            <w:noProof/>
            <w:webHidden/>
          </w:rPr>
          <w:fldChar w:fldCharType="end"/>
        </w:r>
      </w:hyperlink>
    </w:p>
    <w:p w14:paraId="1285D239" w14:textId="6B7E7CDB" w:rsidR="00607295" w:rsidRDefault="00607295">
      <w:pPr>
        <w:pStyle w:val="TOC3"/>
        <w:rPr>
          <w:rFonts w:asciiTheme="minorHAnsi" w:eastAsiaTheme="minorEastAsia" w:hAnsiTheme="minorHAnsi" w:cstheme="minorBidi"/>
          <w:noProof/>
          <w:kern w:val="2"/>
          <w:szCs w:val="24"/>
          <w14:ligatures w14:val="standardContextual"/>
        </w:rPr>
      </w:pPr>
      <w:hyperlink w:anchor="_Toc225434836" w:history="1">
        <w:r w:rsidRPr="005C2C54">
          <w:rPr>
            <w:rStyle w:val="Hyperlink"/>
            <w:noProof/>
            <w:lang w:eastAsia="ar-SA"/>
          </w:rPr>
          <w:t>7.1.7</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Oversight</w:t>
        </w:r>
        <w:r>
          <w:rPr>
            <w:noProof/>
            <w:webHidden/>
          </w:rPr>
          <w:tab/>
        </w:r>
        <w:r>
          <w:rPr>
            <w:noProof/>
            <w:webHidden/>
          </w:rPr>
          <w:fldChar w:fldCharType="begin"/>
        </w:r>
        <w:r>
          <w:rPr>
            <w:noProof/>
            <w:webHidden/>
          </w:rPr>
          <w:instrText xml:space="preserve"> PAGEREF _Toc225434836 \h </w:instrText>
        </w:r>
        <w:r>
          <w:rPr>
            <w:noProof/>
            <w:webHidden/>
          </w:rPr>
        </w:r>
        <w:r>
          <w:rPr>
            <w:noProof/>
            <w:webHidden/>
          </w:rPr>
          <w:fldChar w:fldCharType="separate"/>
        </w:r>
        <w:r>
          <w:rPr>
            <w:noProof/>
            <w:webHidden/>
          </w:rPr>
          <w:t>75</w:t>
        </w:r>
        <w:r>
          <w:rPr>
            <w:noProof/>
            <w:webHidden/>
          </w:rPr>
          <w:fldChar w:fldCharType="end"/>
        </w:r>
      </w:hyperlink>
    </w:p>
    <w:p w14:paraId="32DEA209" w14:textId="1206E6BB" w:rsidR="00607295" w:rsidRDefault="00607295">
      <w:pPr>
        <w:pStyle w:val="TOC3"/>
        <w:rPr>
          <w:rFonts w:asciiTheme="minorHAnsi" w:eastAsiaTheme="minorEastAsia" w:hAnsiTheme="minorHAnsi" w:cstheme="minorBidi"/>
          <w:noProof/>
          <w:kern w:val="2"/>
          <w:szCs w:val="24"/>
          <w14:ligatures w14:val="standardContextual"/>
        </w:rPr>
      </w:pPr>
      <w:hyperlink w:anchor="_Toc225434837" w:history="1">
        <w:r w:rsidRPr="005C2C54">
          <w:rPr>
            <w:rStyle w:val="Hyperlink"/>
            <w:noProof/>
            <w:lang w:eastAsia="ar-SA"/>
          </w:rPr>
          <w:t>7.1.8</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FAA Inspectors</w:t>
        </w:r>
        <w:r>
          <w:rPr>
            <w:noProof/>
            <w:webHidden/>
          </w:rPr>
          <w:tab/>
        </w:r>
        <w:r>
          <w:rPr>
            <w:noProof/>
            <w:webHidden/>
          </w:rPr>
          <w:fldChar w:fldCharType="begin"/>
        </w:r>
        <w:r>
          <w:rPr>
            <w:noProof/>
            <w:webHidden/>
          </w:rPr>
          <w:instrText xml:space="preserve"> PAGEREF _Toc225434837 \h </w:instrText>
        </w:r>
        <w:r>
          <w:rPr>
            <w:noProof/>
            <w:webHidden/>
          </w:rPr>
        </w:r>
        <w:r>
          <w:rPr>
            <w:noProof/>
            <w:webHidden/>
          </w:rPr>
          <w:fldChar w:fldCharType="separate"/>
        </w:r>
        <w:r>
          <w:rPr>
            <w:noProof/>
            <w:webHidden/>
          </w:rPr>
          <w:t>75</w:t>
        </w:r>
        <w:r>
          <w:rPr>
            <w:noProof/>
            <w:webHidden/>
          </w:rPr>
          <w:fldChar w:fldCharType="end"/>
        </w:r>
      </w:hyperlink>
    </w:p>
    <w:p w14:paraId="21FAF821" w14:textId="5DFDD429" w:rsidR="00607295" w:rsidRDefault="00607295">
      <w:pPr>
        <w:pStyle w:val="TOC3"/>
        <w:rPr>
          <w:rFonts w:asciiTheme="minorHAnsi" w:eastAsiaTheme="minorEastAsia" w:hAnsiTheme="minorHAnsi" w:cstheme="minorBidi"/>
          <w:noProof/>
          <w:kern w:val="2"/>
          <w:szCs w:val="24"/>
          <w14:ligatures w14:val="standardContextual"/>
        </w:rPr>
      </w:pPr>
      <w:hyperlink w:anchor="_Toc225434838" w:history="1">
        <w:r w:rsidRPr="005C2C54">
          <w:rPr>
            <w:rStyle w:val="Hyperlink"/>
            <w:noProof/>
            <w:lang w:eastAsia="ar-SA"/>
          </w:rPr>
          <w:t>7.1.9</w:t>
        </w:r>
        <w:r>
          <w:rPr>
            <w:rFonts w:asciiTheme="minorHAnsi" w:eastAsiaTheme="minorEastAsia" w:hAnsiTheme="minorHAnsi" w:cstheme="minorBidi"/>
            <w:noProof/>
            <w:kern w:val="2"/>
            <w:szCs w:val="24"/>
            <w14:ligatures w14:val="standardContextual"/>
          </w:rPr>
          <w:tab/>
        </w:r>
        <w:r w:rsidRPr="005C2C54">
          <w:rPr>
            <w:rStyle w:val="Hyperlink"/>
            <w:noProof/>
            <w:lang w:eastAsia="ar-SA"/>
          </w:rPr>
          <w:t>Deleted users</w:t>
        </w:r>
        <w:r>
          <w:rPr>
            <w:noProof/>
            <w:webHidden/>
          </w:rPr>
          <w:tab/>
        </w:r>
        <w:r>
          <w:rPr>
            <w:noProof/>
            <w:webHidden/>
          </w:rPr>
          <w:fldChar w:fldCharType="begin"/>
        </w:r>
        <w:r>
          <w:rPr>
            <w:noProof/>
            <w:webHidden/>
          </w:rPr>
          <w:instrText xml:space="preserve"> PAGEREF _Toc225434838 \h </w:instrText>
        </w:r>
        <w:r>
          <w:rPr>
            <w:noProof/>
            <w:webHidden/>
          </w:rPr>
        </w:r>
        <w:r>
          <w:rPr>
            <w:noProof/>
            <w:webHidden/>
          </w:rPr>
          <w:fldChar w:fldCharType="separate"/>
        </w:r>
        <w:r>
          <w:rPr>
            <w:noProof/>
            <w:webHidden/>
          </w:rPr>
          <w:t>76</w:t>
        </w:r>
        <w:r>
          <w:rPr>
            <w:noProof/>
            <w:webHidden/>
          </w:rPr>
          <w:fldChar w:fldCharType="end"/>
        </w:r>
      </w:hyperlink>
    </w:p>
    <w:p w14:paraId="340DE10E" w14:textId="2144EFF4" w:rsidR="00607295" w:rsidRDefault="00607295">
      <w:pPr>
        <w:pStyle w:val="TOC2"/>
        <w:rPr>
          <w:rFonts w:asciiTheme="minorHAnsi" w:eastAsiaTheme="minorEastAsia" w:hAnsiTheme="minorHAnsi" w:cstheme="minorBidi"/>
          <w:kern w:val="2"/>
          <w:szCs w:val="24"/>
          <w14:ligatures w14:val="standardContextual"/>
        </w:rPr>
      </w:pPr>
      <w:hyperlink w:anchor="_Toc225434839" w:history="1">
        <w:r w:rsidRPr="005C2C54">
          <w:rPr>
            <w:rStyle w:val="Hyperlink"/>
          </w:rPr>
          <w:t>7.2</w:t>
        </w:r>
        <w:r>
          <w:rPr>
            <w:rFonts w:asciiTheme="minorHAnsi" w:eastAsiaTheme="minorEastAsia" w:hAnsiTheme="minorHAnsi" w:cstheme="minorBidi"/>
            <w:kern w:val="2"/>
            <w:szCs w:val="24"/>
            <w14:ligatures w14:val="standardContextual"/>
          </w:rPr>
          <w:tab/>
        </w:r>
        <w:r w:rsidRPr="005C2C54">
          <w:rPr>
            <w:rStyle w:val="Hyperlink"/>
          </w:rPr>
          <w:t>QC Tool</w:t>
        </w:r>
        <w:r>
          <w:rPr>
            <w:webHidden/>
          </w:rPr>
          <w:tab/>
        </w:r>
        <w:r>
          <w:rPr>
            <w:webHidden/>
          </w:rPr>
          <w:fldChar w:fldCharType="begin"/>
        </w:r>
        <w:r>
          <w:rPr>
            <w:webHidden/>
          </w:rPr>
          <w:instrText xml:space="preserve"> PAGEREF _Toc225434839 \h </w:instrText>
        </w:r>
        <w:r>
          <w:rPr>
            <w:webHidden/>
          </w:rPr>
        </w:r>
        <w:r>
          <w:rPr>
            <w:webHidden/>
          </w:rPr>
          <w:fldChar w:fldCharType="separate"/>
        </w:r>
        <w:r>
          <w:rPr>
            <w:webHidden/>
          </w:rPr>
          <w:t>77</w:t>
        </w:r>
        <w:r>
          <w:rPr>
            <w:webHidden/>
          </w:rPr>
          <w:fldChar w:fldCharType="end"/>
        </w:r>
      </w:hyperlink>
    </w:p>
    <w:p w14:paraId="137FB27A" w14:textId="228495D8" w:rsidR="00607295" w:rsidRDefault="00607295">
      <w:pPr>
        <w:pStyle w:val="TOC3"/>
        <w:rPr>
          <w:rFonts w:asciiTheme="minorHAnsi" w:eastAsiaTheme="minorEastAsia" w:hAnsiTheme="minorHAnsi" w:cstheme="minorBidi"/>
          <w:noProof/>
          <w:kern w:val="2"/>
          <w:szCs w:val="24"/>
          <w14:ligatures w14:val="standardContextual"/>
        </w:rPr>
      </w:pPr>
      <w:hyperlink w:anchor="_Toc225434840" w:history="1">
        <w:r w:rsidRPr="005C2C54">
          <w:rPr>
            <w:rStyle w:val="Hyperlink"/>
            <w:noProof/>
          </w:rPr>
          <w:t>7.2.1</w:t>
        </w:r>
        <w:r>
          <w:rPr>
            <w:rFonts w:asciiTheme="minorHAnsi" w:eastAsiaTheme="minorEastAsia" w:hAnsiTheme="minorHAnsi" w:cstheme="minorBidi"/>
            <w:noProof/>
            <w:kern w:val="2"/>
            <w:szCs w:val="24"/>
            <w14:ligatures w14:val="standardContextual"/>
          </w:rPr>
          <w:tab/>
        </w:r>
        <w:r w:rsidRPr="005C2C54">
          <w:rPr>
            <w:rStyle w:val="Hyperlink"/>
            <w:noProof/>
          </w:rPr>
          <w:t>Awaiting QC</w:t>
        </w:r>
        <w:r>
          <w:rPr>
            <w:noProof/>
            <w:webHidden/>
          </w:rPr>
          <w:tab/>
        </w:r>
        <w:r>
          <w:rPr>
            <w:noProof/>
            <w:webHidden/>
          </w:rPr>
          <w:fldChar w:fldCharType="begin"/>
        </w:r>
        <w:r>
          <w:rPr>
            <w:noProof/>
            <w:webHidden/>
          </w:rPr>
          <w:instrText xml:space="preserve"> PAGEREF _Toc225434840 \h </w:instrText>
        </w:r>
        <w:r>
          <w:rPr>
            <w:noProof/>
            <w:webHidden/>
          </w:rPr>
        </w:r>
        <w:r>
          <w:rPr>
            <w:noProof/>
            <w:webHidden/>
          </w:rPr>
          <w:fldChar w:fldCharType="separate"/>
        </w:r>
        <w:r>
          <w:rPr>
            <w:noProof/>
            <w:webHidden/>
          </w:rPr>
          <w:t>77</w:t>
        </w:r>
        <w:r>
          <w:rPr>
            <w:noProof/>
            <w:webHidden/>
          </w:rPr>
          <w:fldChar w:fldCharType="end"/>
        </w:r>
      </w:hyperlink>
    </w:p>
    <w:p w14:paraId="24EEA460" w14:textId="579F80FE" w:rsidR="00607295" w:rsidRDefault="00607295">
      <w:pPr>
        <w:pStyle w:val="TOC3"/>
        <w:rPr>
          <w:rFonts w:asciiTheme="minorHAnsi" w:eastAsiaTheme="minorEastAsia" w:hAnsiTheme="minorHAnsi" w:cstheme="minorBidi"/>
          <w:noProof/>
          <w:kern w:val="2"/>
          <w:szCs w:val="24"/>
          <w14:ligatures w14:val="standardContextual"/>
        </w:rPr>
      </w:pPr>
      <w:hyperlink w:anchor="_Toc225434841" w:history="1">
        <w:r w:rsidRPr="005C2C54">
          <w:rPr>
            <w:rStyle w:val="Hyperlink"/>
            <w:noProof/>
          </w:rPr>
          <w:t>7.2.2</w:t>
        </w:r>
        <w:r>
          <w:rPr>
            <w:rFonts w:asciiTheme="minorHAnsi" w:eastAsiaTheme="minorEastAsia" w:hAnsiTheme="minorHAnsi" w:cstheme="minorBidi"/>
            <w:noProof/>
            <w:kern w:val="2"/>
            <w:szCs w:val="24"/>
            <w14:ligatures w14:val="standardContextual"/>
          </w:rPr>
          <w:tab/>
        </w:r>
        <w:r w:rsidRPr="005C2C54">
          <w:rPr>
            <w:rStyle w:val="Hyperlink"/>
            <w:noProof/>
          </w:rPr>
          <w:t>QC Work in Progress</w:t>
        </w:r>
        <w:r>
          <w:rPr>
            <w:noProof/>
            <w:webHidden/>
          </w:rPr>
          <w:tab/>
        </w:r>
        <w:r>
          <w:rPr>
            <w:noProof/>
            <w:webHidden/>
          </w:rPr>
          <w:fldChar w:fldCharType="begin"/>
        </w:r>
        <w:r>
          <w:rPr>
            <w:noProof/>
            <w:webHidden/>
          </w:rPr>
          <w:instrText xml:space="preserve"> PAGEREF _Toc225434841 \h </w:instrText>
        </w:r>
        <w:r>
          <w:rPr>
            <w:noProof/>
            <w:webHidden/>
          </w:rPr>
        </w:r>
        <w:r>
          <w:rPr>
            <w:noProof/>
            <w:webHidden/>
          </w:rPr>
          <w:fldChar w:fldCharType="separate"/>
        </w:r>
        <w:r>
          <w:rPr>
            <w:noProof/>
            <w:webHidden/>
          </w:rPr>
          <w:t>79</w:t>
        </w:r>
        <w:r>
          <w:rPr>
            <w:noProof/>
            <w:webHidden/>
          </w:rPr>
          <w:fldChar w:fldCharType="end"/>
        </w:r>
      </w:hyperlink>
    </w:p>
    <w:p w14:paraId="7224B73C" w14:textId="1901EC78" w:rsidR="00607295" w:rsidRDefault="00607295">
      <w:pPr>
        <w:pStyle w:val="TOC3"/>
        <w:rPr>
          <w:rFonts w:asciiTheme="minorHAnsi" w:eastAsiaTheme="minorEastAsia" w:hAnsiTheme="minorHAnsi" w:cstheme="minorBidi"/>
          <w:noProof/>
          <w:kern w:val="2"/>
          <w:szCs w:val="24"/>
          <w14:ligatures w14:val="standardContextual"/>
        </w:rPr>
      </w:pPr>
      <w:hyperlink w:anchor="_Toc225434842" w:history="1">
        <w:r w:rsidRPr="005C2C54">
          <w:rPr>
            <w:rStyle w:val="Hyperlink"/>
            <w:noProof/>
          </w:rPr>
          <w:t>7.2.3</w:t>
        </w:r>
        <w:r>
          <w:rPr>
            <w:rFonts w:asciiTheme="minorHAnsi" w:eastAsiaTheme="minorEastAsia" w:hAnsiTheme="minorHAnsi" w:cstheme="minorBidi"/>
            <w:noProof/>
            <w:kern w:val="2"/>
            <w:szCs w:val="24"/>
            <w14:ligatures w14:val="standardContextual"/>
          </w:rPr>
          <w:tab/>
        </w:r>
        <w:r w:rsidRPr="005C2C54">
          <w:rPr>
            <w:rStyle w:val="Hyperlink"/>
            <w:noProof/>
          </w:rPr>
          <w:t>Returned For Correction</w:t>
        </w:r>
        <w:r>
          <w:rPr>
            <w:noProof/>
            <w:webHidden/>
          </w:rPr>
          <w:tab/>
        </w:r>
        <w:r>
          <w:rPr>
            <w:noProof/>
            <w:webHidden/>
          </w:rPr>
          <w:fldChar w:fldCharType="begin"/>
        </w:r>
        <w:r>
          <w:rPr>
            <w:noProof/>
            <w:webHidden/>
          </w:rPr>
          <w:instrText xml:space="preserve"> PAGEREF _Toc225434842 \h </w:instrText>
        </w:r>
        <w:r>
          <w:rPr>
            <w:noProof/>
            <w:webHidden/>
          </w:rPr>
        </w:r>
        <w:r>
          <w:rPr>
            <w:noProof/>
            <w:webHidden/>
          </w:rPr>
          <w:fldChar w:fldCharType="separate"/>
        </w:r>
        <w:r>
          <w:rPr>
            <w:noProof/>
            <w:webHidden/>
          </w:rPr>
          <w:t>80</w:t>
        </w:r>
        <w:r>
          <w:rPr>
            <w:noProof/>
            <w:webHidden/>
          </w:rPr>
          <w:fldChar w:fldCharType="end"/>
        </w:r>
      </w:hyperlink>
    </w:p>
    <w:p w14:paraId="05967A21" w14:textId="261855C3" w:rsidR="00607295" w:rsidRDefault="00607295">
      <w:pPr>
        <w:pStyle w:val="TOC3"/>
        <w:rPr>
          <w:rFonts w:asciiTheme="minorHAnsi" w:eastAsiaTheme="minorEastAsia" w:hAnsiTheme="minorHAnsi" w:cstheme="minorBidi"/>
          <w:noProof/>
          <w:kern w:val="2"/>
          <w:szCs w:val="24"/>
          <w14:ligatures w14:val="standardContextual"/>
        </w:rPr>
      </w:pPr>
      <w:hyperlink w:anchor="_Toc225434843" w:history="1">
        <w:r w:rsidRPr="005C2C54">
          <w:rPr>
            <w:rStyle w:val="Hyperlink"/>
            <w:noProof/>
          </w:rPr>
          <w:t>7.2.4</w:t>
        </w:r>
        <w:r>
          <w:rPr>
            <w:rFonts w:asciiTheme="minorHAnsi" w:eastAsiaTheme="minorEastAsia" w:hAnsiTheme="minorHAnsi" w:cstheme="minorBidi"/>
            <w:noProof/>
            <w:kern w:val="2"/>
            <w:szCs w:val="24"/>
            <w14:ligatures w14:val="standardContextual"/>
          </w:rPr>
          <w:tab/>
        </w:r>
        <w:r w:rsidRPr="005C2C54">
          <w:rPr>
            <w:rStyle w:val="Hyperlink"/>
            <w:noProof/>
          </w:rPr>
          <w:t>Supplementals Received</w:t>
        </w:r>
        <w:r>
          <w:rPr>
            <w:noProof/>
            <w:webHidden/>
          </w:rPr>
          <w:tab/>
        </w:r>
        <w:r>
          <w:rPr>
            <w:noProof/>
            <w:webHidden/>
          </w:rPr>
          <w:fldChar w:fldCharType="begin"/>
        </w:r>
        <w:r>
          <w:rPr>
            <w:noProof/>
            <w:webHidden/>
          </w:rPr>
          <w:instrText xml:space="preserve"> PAGEREF _Toc225434843 \h </w:instrText>
        </w:r>
        <w:r>
          <w:rPr>
            <w:noProof/>
            <w:webHidden/>
          </w:rPr>
        </w:r>
        <w:r>
          <w:rPr>
            <w:noProof/>
            <w:webHidden/>
          </w:rPr>
          <w:fldChar w:fldCharType="separate"/>
        </w:r>
        <w:r>
          <w:rPr>
            <w:noProof/>
            <w:webHidden/>
          </w:rPr>
          <w:t>81</w:t>
        </w:r>
        <w:r>
          <w:rPr>
            <w:noProof/>
            <w:webHidden/>
          </w:rPr>
          <w:fldChar w:fldCharType="end"/>
        </w:r>
      </w:hyperlink>
    </w:p>
    <w:p w14:paraId="78D7E4E1" w14:textId="01EEB7C9" w:rsidR="00607295" w:rsidRDefault="00607295">
      <w:pPr>
        <w:pStyle w:val="TOC3"/>
        <w:rPr>
          <w:rFonts w:asciiTheme="minorHAnsi" w:eastAsiaTheme="minorEastAsia" w:hAnsiTheme="minorHAnsi" w:cstheme="minorBidi"/>
          <w:noProof/>
          <w:kern w:val="2"/>
          <w:szCs w:val="24"/>
          <w14:ligatures w14:val="standardContextual"/>
        </w:rPr>
      </w:pPr>
      <w:hyperlink w:anchor="_Toc225434844" w:history="1">
        <w:r w:rsidRPr="005C2C54">
          <w:rPr>
            <w:rStyle w:val="Hyperlink"/>
            <w:noProof/>
          </w:rPr>
          <w:t>7.2.5</w:t>
        </w:r>
        <w:r>
          <w:rPr>
            <w:rFonts w:asciiTheme="minorHAnsi" w:eastAsiaTheme="minorEastAsia" w:hAnsiTheme="minorHAnsi" w:cstheme="minorBidi"/>
            <w:noProof/>
            <w:kern w:val="2"/>
            <w:szCs w:val="24"/>
            <w14:ligatures w14:val="standardContextual"/>
          </w:rPr>
          <w:tab/>
        </w:r>
        <w:r w:rsidRPr="005C2C54">
          <w:rPr>
            <w:rStyle w:val="Hyperlink"/>
            <w:noProof/>
          </w:rPr>
          <w:t>Processed</w:t>
        </w:r>
        <w:r>
          <w:rPr>
            <w:noProof/>
            <w:webHidden/>
          </w:rPr>
          <w:tab/>
        </w:r>
        <w:r>
          <w:rPr>
            <w:noProof/>
            <w:webHidden/>
          </w:rPr>
          <w:fldChar w:fldCharType="begin"/>
        </w:r>
        <w:r>
          <w:rPr>
            <w:noProof/>
            <w:webHidden/>
          </w:rPr>
          <w:instrText xml:space="preserve"> PAGEREF _Toc225434844 \h </w:instrText>
        </w:r>
        <w:r>
          <w:rPr>
            <w:noProof/>
            <w:webHidden/>
          </w:rPr>
        </w:r>
        <w:r>
          <w:rPr>
            <w:noProof/>
            <w:webHidden/>
          </w:rPr>
          <w:fldChar w:fldCharType="separate"/>
        </w:r>
        <w:r>
          <w:rPr>
            <w:noProof/>
            <w:webHidden/>
          </w:rPr>
          <w:t>82</w:t>
        </w:r>
        <w:r>
          <w:rPr>
            <w:noProof/>
            <w:webHidden/>
          </w:rPr>
          <w:fldChar w:fldCharType="end"/>
        </w:r>
      </w:hyperlink>
    </w:p>
    <w:p w14:paraId="0D7481FB" w14:textId="1EA51B59" w:rsidR="00607295" w:rsidRDefault="00607295">
      <w:pPr>
        <w:pStyle w:val="TOC2"/>
        <w:rPr>
          <w:rFonts w:asciiTheme="minorHAnsi" w:eastAsiaTheme="minorEastAsia" w:hAnsiTheme="minorHAnsi" w:cstheme="minorBidi"/>
          <w:kern w:val="2"/>
          <w:szCs w:val="24"/>
          <w14:ligatures w14:val="standardContextual"/>
        </w:rPr>
      </w:pPr>
      <w:hyperlink w:anchor="_Toc225434845" w:history="1">
        <w:r w:rsidRPr="005C2C54">
          <w:rPr>
            <w:rStyle w:val="Hyperlink"/>
          </w:rPr>
          <w:t>7.3</w:t>
        </w:r>
        <w:r>
          <w:rPr>
            <w:rFonts w:asciiTheme="minorHAnsi" w:eastAsiaTheme="minorEastAsia" w:hAnsiTheme="minorHAnsi" w:cstheme="minorBidi"/>
            <w:kern w:val="2"/>
            <w:szCs w:val="24"/>
            <w14:ligatures w14:val="standardContextual"/>
          </w:rPr>
          <w:tab/>
        </w:r>
        <w:r w:rsidRPr="005C2C54">
          <w:rPr>
            <w:rStyle w:val="Hyperlink"/>
          </w:rPr>
          <w:t>Maintenance Tool</w:t>
        </w:r>
        <w:r>
          <w:rPr>
            <w:webHidden/>
          </w:rPr>
          <w:tab/>
        </w:r>
        <w:r>
          <w:rPr>
            <w:webHidden/>
          </w:rPr>
          <w:fldChar w:fldCharType="begin"/>
        </w:r>
        <w:r>
          <w:rPr>
            <w:webHidden/>
          </w:rPr>
          <w:instrText xml:space="preserve"> PAGEREF _Toc225434845 \h </w:instrText>
        </w:r>
        <w:r>
          <w:rPr>
            <w:webHidden/>
          </w:rPr>
        </w:r>
        <w:r>
          <w:rPr>
            <w:webHidden/>
          </w:rPr>
          <w:fldChar w:fldCharType="separate"/>
        </w:r>
        <w:r>
          <w:rPr>
            <w:webHidden/>
          </w:rPr>
          <w:t>82</w:t>
        </w:r>
        <w:r>
          <w:rPr>
            <w:webHidden/>
          </w:rPr>
          <w:fldChar w:fldCharType="end"/>
        </w:r>
      </w:hyperlink>
    </w:p>
    <w:p w14:paraId="49AB1F93" w14:textId="6E6DC1FE" w:rsidR="00607295" w:rsidRDefault="00607295">
      <w:pPr>
        <w:pStyle w:val="TOC3"/>
        <w:rPr>
          <w:rFonts w:asciiTheme="minorHAnsi" w:eastAsiaTheme="minorEastAsia" w:hAnsiTheme="minorHAnsi" w:cstheme="minorBidi"/>
          <w:noProof/>
          <w:kern w:val="2"/>
          <w:szCs w:val="24"/>
          <w14:ligatures w14:val="standardContextual"/>
        </w:rPr>
      </w:pPr>
      <w:hyperlink w:anchor="_Toc225434846" w:history="1">
        <w:r w:rsidRPr="005C2C54">
          <w:rPr>
            <w:rStyle w:val="Hyperlink"/>
            <w:noProof/>
          </w:rPr>
          <w:t>7.3.1</w:t>
        </w:r>
        <w:r>
          <w:rPr>
            <w:rFonts w:asciiTheme="minorHAnsi" w:eastAsiaTheme="minorEastAsia" w:hAnsiTheme="minorHAnsi" w:cstheme="minorBidi"/>
            <w:noProof/>
            <w:kern w:val="2"/>
            <w:szCs w:val="24"/>
            <w14:ligatures w14:val="standardContextual"/>
          </w:rPr>
          <w:tab/>
        </w:r>
        <w:r w:rsidRPr="005C2C54">
          <w:rPr>
            <w:rStyle w:val="Hyperlink"/>
            <w:noProof/>
          </w:rPr>
          <w:t>Edit SDR/ M or D</w:t>
        </w:r>
        <w:r>
          <w:rPr>
            <w:noProof/>
            <w:webHidden/>
          </w:rPr>
          <w:tab/>
        </w:r>
        <w:r>
          <w:rPr>
            <w:noProof/>
            <w:webHidden/>
          </w:rPr>
          <w:fldChar w:fldCharType="begin"/>
        </w:r>
        <w:r>
          <w:rPr>
            <w:noProof/>
            <w:webHidden/>
          </w:rPr>
          <w:instrText xml:space="preserve"> PAGEREF _Toc225434846 \h </w:instrText>
        </w:r>
        <w:r>
          <w:rPr>
            <w:noProof/>
            <w:webHidden/>
          </w:rPr>
        </w:r>
        <w:r>
          <w:rPr>
            <w:noProof/>
            <w:webHidden/>
          </w:rPr>
          <w:fldChar w:fldCharType="separate"/>
        </w:r>
        <w:r>
          <w:rPr>
            <w:noProof/>
            <w:webHidden/>
          </w:rPr>
          <w:t>83</w:t>
        </w:r>
        <w:r>
          <w:rPr>
            <w:noProof/>
            <w:webHidden/>
          </w:rPr>
          <w:fldChar w:fldCharType="end"/>
        </w:r>
      </w:hyperlink>
    </w:p>
    <w:p w14:paraId="44E71661" w14:textId="4A0EE601" w:rsidR="00607295" w:rsidRDefault="00607295">
      <w:pPr>
        <w:pStyle w:val="TOC3"/>
        <w:rPr>
          <w:rFonts w:asciiTheme="minorHAnsi" w:eastAsiaTheme="minorEastAsia" w:hAnsiTheme="minorHAnsi" w:cstheme="minorBidi"/>
          <w:noProof/>
          <w:kern w:val="2"/>
          <w:szCs w:val="24"/>
          <w14:ligatures w14:val="standardContextual"/>
        </w:rPr>
      </w:pPr>
      <w:hyperlink w:anchor="_Toc225434847" w:history="1">
        <w:r w:rsidRPr="005C2C54">
          <w:rPr>
            <w:rStyle w:val="Hyperlink"/>
            <w:noProof/>
          </w:rPr>
          <w:t>7.3.2</w:t>
        </w:r>
        <w:r>
          <w:rPr>
            <w:rFonts w:asciiTheme="minorHAnsi" w:eastAsiaTheme="minorEastAsia" w:hAnsiTheme="minorHAnsi" w:cstheme="minorBidi"/>
            <w:noProof/>
            <w:kern w:val="2"/>
            <w:szCs w:val="24"/>
            <w14:ligatures w14:val="standardContextual"/>
          </w:rPr>
          <w:tab/>
        </w:r>
        <w:r w:rsidRPr="005C2C54">
          <w:rPr>
            <w:rStyle w:val="Hyperlink"/>
            <w:noProof/>
          </w:rPr>
          <w:t>Edit Part Condition</w:t>
        </w:r>
        <w:r>
          <w:rPr>
            <w:noProof/>
            <w:webHidden/>
          </w:rPr>
          <w:tab/>
        </w:r>
        <w:r>
          <w:rPr>
            <w:noProof/>
            <w:webHidden/>
          </w:rPr>
          <w:fldChar w:fldCharType="begin"/>
        </w:r>
        <w:r>
          <w:rPr>
            <w:noProof/>
            <w:webHidden/>
          </w:rPr>
          <w:instrText xml:space="preserve"> PAGEREF _Toc225434847 \h </w:instrText>
        </w:r>
        <w:r>
          <w:rPr>
            <w:noProof/>
            <w:webHidden/>
          </w:rPr>
        </w:r>
        <w:r>
          <w:rPr>
            <w:noProof/>
            <w:webHidden/>
          </w:rPr>
          <w:fldChar w:fldCharType="separate"/>
        </w:r>
        <w:r>
          <w:rPr>
            <w:noProof/>
            <w:webHidden/>
          </w:rPr>
          <w:t>84</w:t>
        </w:r>
        <w:r>
          <w:rPr>
            <w:noProof/>
            <w:webHidden/>
          </w:rPr>
          <w:fldChar w:fldCharType="end"/>
        </w:r>
      </w:hyperlink>
    </w:p>
    <w:p w14:paraId="7052681E" w14:textId="1B09612E" w:rsidR="00607295" w:rsidRDefault="00607295">
      <w:pPr>
        <w:pStyle w:val="TOC3"/>
        <w:rPr>
          <w:rFonts w:asciiTheme="minorHAnsi" w:eastAsiaTheme="minorEastAsia" w:hAnsiTheme="minorHAnsi" w:cstheme="minorBidi"/>
          <w:noProof/>
          <w:kern w:val="2"/>
          <w:szCs w:val="24"/>
          <w14:ligatures w14:val="standardContextual"/>
        </w:rPr>
      </w:pPr>
      <w:hyperlink w:anchor="_Toc225434848" w:history="1">
        <w:r w:rsidRPr="005C2C54">
          <w:rPr>
            <w:rStyle w:val="Hyperlink"/>
            <w:noProof/>
          </w:rPr>
          <w:t>7.3.3</w:t>
        </w:r>
        <w:r>
          <w:rPr>
            <w:rFonts w:asciiTheme="minorHAnsi" w:eastAsiaTheme="minorEastAsia" w:hAnsiTheme="minorHAnsi" w:cstheme="minorBidi"/>
            <w:noProof/>
            <w:kern w:val="2"/>
            <w:szCs w:val="24"/>
            <w14:ligatures w14:val="standardContextual"/>
          </w:rPr>
          <w:tab/>
        </w:r>
        <w:r w:rsidRPr="005C2C54">
          <w:rPr>
            <w:rStyle w:val="Hyperlink"/>
            <w:noProof/>
          </w:rPr>
          <w:t>Edit Part Name</w:t>
        </w:r>
        <w:r>
          <w:rPr>
            <w:noProof/>
            <w:webHidden/>
          </w:rPr>
          <w:tab/>
        </w:r>
        <w:r>
          <w:rPr>
            <w:noProof/>
            <w:webHidden/>
          </w:rPr>
          <w:fldChar w:fldCharType="begin"/>
        </w:r>
        <w:r>
          <w:rPr>
            <w:noProof/>
            <w:webHidden/>
          </w:rPr>
          <w:instrText xml:space="preserve"> PAGEREF _Toc225434848 \h </w:instrText>
        </w:r>
        <w:r>
          <w:rPr>
            <w:noProof/>
            <w:webHidden/>
          </w:rPr>
        </w:r>
        <w:r>
          <w:rPr>
            <w:noProof/>
            <w:webHidden/>
          </w:rPr>
          <w:fldChar w:fldCharType="separate"/>
        </w:r>
        <w:r>
          <w:rPr>
            <w:noProof/>
            <w:webHidden/>
          </w:rPr>
          <w:t>86</w:t>
        </w:r>
        <w:r>
          <w:rPr>
            <w:noProof/>
            <w:webHidden/>
          </w:rPr>
          <w:fldChar w:fldCharType="end"/>
        </w:r>
      </w:hyperlink>
    </w:p>
    <w:p w14:paraId="247141C8" w14:textId="60773BB4" w:rsidR="00607295" w:rsidRDefault="00607295">
      <w:pPr>
        <w:pStyle w:val="TOC3"/>
        <w:rPr>
          <w:rFonts w:asciiTheme="minorHAnsi" w:eastAsiaTheme="minorEastAsia" w:hAnsiTheme="minorHAnsi" w:cstheme="minorBidi"/>
          <w:noProof/>
          <w:kern w:val="2"/>
          <w:szCs w:val="24"/>
          <w14:ligatures w14:val="standardContextual"/>
        </w:rPr>
      </w:pPr>
      <w:hyperlink w:anchor="_Toc225434849" w:history="1">
        <w:r w:rsidRPr="005C2C54">
          <w:rPr>
            <w:rStyle w:val="Hyperlink"/>
            <w:noProof/>
          </w:rPr>
          <w:t>7.3.4</w:t>
        </w:r>
        <w:r>
          <w:rPr>
            <w:rFonts w:asciiTheme="minorHAnsi" w:eastAsiaTheme="minorEastAsia" w:hAnsiTheme="minorHAnsi" w:cstheme="minorBidi"/>
            <w:noProof/>
            <w:kern w:val="2"/>
            <w:szCs w:val="24"/>
            <w14:ligatures w14:val="standardContextual"/>
          </w:rPr>
          <w:tab/>
        </w:r>
        <w:r w:rsidRPr="005C2C54">
          <w:rPr>
            <w:rStyle w:val="Hyperlink"/>
            <w:noProof/>
          </w:rPr>
          <w:t>Delete an SDR or M or D Report</w:t>
        </w:r>
        <w:r>
          <w:rPr>
            <w:noProof/>
            <w:webHidden/>
          </w:rPr>
          <w:tab/>
        </w:r>
        <w:r>
          <w:rPr>
            <w:noProof/>
            <w:webHidden/>
          </w:rPr>
          <w:fldChar w:fldCharType="begin"/>
        </w:r>
        <w:r>
          <w:rPr>
            <w:noProof/>
            <w:webHidden/>
          </w:rPr>
          <w:instrText xml:space="preserve"> PAGEREF _Toc225434849 \h </w:instrText>
        </w:r>
        <w:r>
          <w:rPr>
            <w:noProof/>
            <w:webHidden/>
          </w:rPr>
        </w:r>
        <w:r>
          <w:rPr>
            <w:noProof/>
            <w:webHidden/>
          </w:rPr>
          <w:fldChar w:fldCharType="separate"/>
        </w:r>
        <w:r>
          <w:rPr>
            <w:noProof/>
            <w:webHidden/>
          </w:rPr>
          <w:t>88</w:t>
        </w:r>
        <w:r>
          <w:rPr>
            <w:noProof/>
            <w:webHidden/>
          </w:rPr>
          <w:fldChar w:fldCharType="end"/>
        </w:r>
      </w:hyperlink>
    </w:p>
    <w:p w14:paraId="27F56B4D" w14:textId="2B1442B8" w:rsidR="00607295" w:rsidRDefault="00607295">
      <w:pPr>
        <w:pStyle w:val="TOC3"/>
        <w:rPr>
          <w:rFonts w:asciiTheme="minorHAnsi" w:eastAsiaTheme="minorEastAsia" w:hAnsiTheme="minorHAnsi" w:cstheme="minorBidi"/>
          <w:noProof/>
          <w:kern w:val="2"/>
          <w:szCs w:val="24"/>
          <w14:ligatures w14:val="standardContextual"/>
        </w:rPr>
      </w:pPr>
      <w:hyperlink w:anchor="_Toc225434850" w:history="1">
        <w:r w:rsidRPr="005C2C54">
          <w:rPr>
            <w:rStyle w:val="Hyperlink"/>
            <w:noProof/>
          </w:rPr>
          <w:t>7.3.5</w:t>
        </w:r>
        <w:r>
          <w:rPr>
            <w:rFonts w:asciiTheme="minorHAnsi" w:eastAsiaTheme="minorEastAsia" w:hAnsiTheme="minorHAnsi" w:cstheme="minorBidi"/>
            <w:noProof/>
            <w:kern w:val="2"/>
            <w:szCs w:val="24"/>
            <w14:ligatures w14:val="standardContextual"/>
          </w:rPr>
          <w:tab/>
        </w:r>
        <w:r w:rsidRPr="005C2C54">
          <w:rPr>
            <w:rStyle w:val="Hyperlink"/>
            <w:noProof/>
          </w:rPr>
          <w:t>Submitters Designator</w:t>
        </w:r>
        <w:r>
          <w:rPr>
            <w:noProof/>
            <w:webHidden/>
          </w:rPr>
          <w:tab/>
        </w:r>
        <w:r>
          <w:rPr>
            <w:noProof/>
            <w:webHidden/>
          </w:rPr>
          <w:fldChar w:fldCharType="begin"/>
        </w:r>
        <w:r>
          <w:rPr>
            <w:noProof/>
            <w:webHidden/>
          </w:rPr>
          <w:instrText xml:space="preserve"> PAGEREF _Toc225434850 \h </w:instrText>
        </w:r>
        <w:r>
          <w:rPr>
            <w:noProof/>
            <w:webHidden/>
          </w:rPr>
        </w:r>
        <w:r>
          <w:rPr>
            <w:noProof/>
            <w:webHidden/>
          </w:rPr>
          <w:fldChar w:fldCharType="separate"/>
        </w:r>
        <w:r>
          <w:rPr>
            <w:noProof/>
            <w:webHidden/>
          </w:rPr>
          <w:t>89</w:t>
        </w:r>
        <w:r>
          <w:rPr>
            <w:noProof/>
            <w:webHidden/>
          </w:rPr>
          <w:fldChar w:fldCharType="end"/>
        </w:r>
      </w:hyperlink>
    </w:p>
    <w:p w14:paraId="0D22340E" w14:textId="7C948F5B" w:rsidR="00607295" w:rsidRDefault="00607295">
      <w:pPr>
        <w:pStyle w:val="TOC2"/>
        <w:rPr>
          <w:rFonts w:asciiTheme="minorHAnsi" w:eastAsiaTheme="minorEastAsia" w:hAnsiTheme="minorHAnsi" w:cstheme="minorBidi"/>
          <w:kern w:val="2"/>
          <w:szCs w:val="24"/>
          <w14:ligatures w14:val="standardContextual"/>
        </w:rPr>
      </w:pPr>
      <w:hyperlink w:anchor="_Toc225434851" w:history="1">
        <w:r w:rsidRPr="005C2C54">
          <w:rPr>
            <w:rStyle w:val="Hyperlink"/>
          </w:rPr>
          <w:t>7.4</w:t>
        </w:r>
        <w:r>
          <w:rPr>
            <w:rFonts w:asciiTheme="minorHAnsi" w:eastAsiaTheme="minorEastAsia" w:hAnsiTheme="minorHAnsi" w:cstheme="minorBidi"/>
            <w:kern w:val="2"/>
            <w:szCs w:val="24"/>
            <w14:ligatures w14:val="standardContextual"/>
          </w:rPr>
          <w:tab/>
        </w:r>
        <w:r w:rsidRPr="005C2C54">
          <w:rPr>
            <w:rStyle w:val="Hyperlink"/>
          </w:rPr>
          <w:t>Other Tools</w:t>
        </w:r>
        <w:r>
          <w:rPr>
            <w:webHidden/>
          </w:rPr>
          <w:tab/>
        </w:r>
        <w:r>
          <w:rPr>
            <w:webHidden/>
          </w:rPr>
          <w:fldChar w:fldCharType="begin"/>
        </w:r>
        <w:r>
          <w:rPr>
            <w:webHidden/>
          </w:rPr>
          <w:instrText xml:space="preserve"> PAGEREF _Toc225434851 \h </w:instrText>
        </w:r>
        <w:r>
          <w:rPr>
            <w:webHidden/>
          </w:rPr>
        </w:r>
        <w:r>
          <w:rPr>
            <w:webHidden/>
          </w:rPr>
          <w:fldChar w:fldCharType="separate"/>
        </w:r>
        <w:r>
          <w:rPr>
            <w:webHidden/>
          </w:rPr>
          <w:t>91</w:t>
        </w:r>
        <w:r>
          <w:rPr>
            <w:webHidden/>
          </w:rPr>
          <w:fldChar w:fldCharType="end"/>
        </w:r>
      </w:hyperlink>
    </w:p>
    <w:p w14:paraId="7433B0B5" w14:textId="193B627F" w:rsidR="00607295" w:rsidRDefault="00607295">
      <w:pPr>
        <w:pStyle w:val="TOC3"/>
        <w:rPr>
          <w:rFonts w:asciiTheme="minorHAnsi" w:eastAsiaTheme="minorEastAsia" w:hAnsiTheme="minorHAnsi" w:cstheme="minorBidi"/>
          <w:noProof/>
          <w:kern w:val="2"/>
          <w:szCs w:val="24"/>
          <w14:ligatures w14:val="standardContextual"/>
        </w:rPr>
      </w:pPr>
      <w:hyperlink w:anchor="_Toc225434852" w:history="1">
        <w:r w:rsidRPr="005C2C54">
          <w:rPr>
            <w:rStyle w:val="Hyperlink"/>
            <w:noProof/>
          </w:rPr>
          <w:t>7.4.1</w:t>
        </w:r>
        <w:r>
          <w:rPr>
            <w:rFonts w:asciiTheme="minorHAnsi" w:eastAsiaTheme="minorEastAsia" w:hAnsiTheme="minorHAnsi" w:cstheme="minorBidi"/>
            <w:noProof/>
            <w:kern w:val="2"/>
            <w:szCs w:val="24"/>
            <w14:ligatures w14:val="standardContextual"/>
          </w:rPr>
          <w:tab/>
        </w:r>
        <w:r w:rsidRPr="005C2C54">
          <w:rPr>
            <w:rStyle w:val="Hyperlink"/>
            <w:noProof/>
          </w:rPr>
          <w:t>Submission by User Per Month across the Designators</w:t>
        </w:r>
        <w:r>
          <w:rPr>
            <w:noProof/>
            <w:webHidden/>
          </w:rPr>
          <w:tab/>
        </w:r>
        <w:r>
          <w:rPr>
            <w:noProof/>
            <w:webHidden/>
          </w:rPr>
          <w:fldChar w:fldCharType="begin"/>
        </w:r>
        <w:r>
          <w:rPr>
            <w:noProof/>
            <w:webHidden/>
          </w:rPr>
          <w:instrText xml:space="preserve"> PAGEREF _Toc225434852 \h </w:instrText>
        </w:r>
        <w:r>
          <w:rPr>
            <w:noProof/>
            <w:webHidden/>
          </w:rPr>
        </w:r>
        <w:r>
          <w:rPr>
            <w:noProof/>
            <w:webHidden/>
          </w:rPr>
          <w:fldChar w:fldCharType="separate"/>
        </w:r>
        <w:r>
          <w:rPr>
            <w:noProof/>
            <w:webHidden/>
          </w:rPr>
          <w:t>92</w:t>
        </w:r>
        <w:r>
          <w:rPr>
            <w:noProof/>
            <w:webHidden/>
          </w:rPr>
          <w:fldChar w:fldCharType="end"/>
        </w:r>
      </w:hyperlink>
    </w:p>
    <w:p w14:paraId="7E0F15B9" w14:textId="7463ABCB" w:rsidR="00607295" w:rsidRDefault="00607295">
      <w:pPr>
        <w:pStyle w:val="TOC3"/>
        <w:rPr>
          <w:rFonts w:asciiTheme="minorHAnsi" w:eastAsiaTheme="minorEastAsia" w:hAnsiTheme="minorHAnsi" w:cstheme="minorBidi"/>
          <w:noProof/>
          <w:kern w:val="2"/>
          <w:szCs w:val="24"/>
          <w14:ligatures w14:val="standardContextual"/>
        </w:rPr>
      </w:pPr>
      <w:hyperlink w:anchor="_Toc225434853" w:history="1">
        <w:r w:rsidRPr="005C2C54">
          <w:rPr>
            <w:rStyle w:val="Hyperlink"/>
            <w:noProof/>
          </w:rPr>
          <w:t>7.4.2</w:t>
        </w:r>
        <w:r>
          <w:rPr>
            <w:rFonts w:asciiTheme="minorHAnsi" w:eastAsiaTheme="minorEastAsia" w:hAnsiTheme="minorHAnsi" w:cstheme="minorBidi"/>
            <w:noProof/>
            <w:kern w:val="2"/>
            <w:szCs w:val="24"/>
            <w14:ligatures w14:val="standardContextual"/>
          </w:rPr>
          <w:tab/>
        </w:r>
        <w:r w:rsidRPr="005C2C54">
          <w:rPr>
            <w:rStyle w:val="Hyperlink"/>
            <w:noProof/>
          </w:rPr>
          <w:t>Reports</w:t>
        </w:r>
        <w:r>
          <w:rPr>
            <w:noProof/>
            <w:webHidden/>
          </w:rPr>
          <w:tab/>
        </w:r>
        <w:r>
          <w:rPr>
            <w:noProof/>
            <w:webHidden/>
          </w:rPr>
          <w:fldChar w:fldCharType="begin"/>
        </w:r>
        <w:r>
          <w:rPr>
            <w:noProof/>
            <w:webHidden/>
          </w:rPr>
          <w:instrText xml:space="preserve"> PAGEREF _Toc225434853 \h </w:instrText>
        </w:r>
        <w:r>
          <w:rPr>
            <w:noProof/>
            <w:webHidden/>
          </w:rPr>
        </w:r>
        <w:r>
          <w:rPr>
            <w:noProof/>
            <w:webHidden/>
          </w:rPr>
          <w:fldChar w:fldCharType="separate"/>
        </w:r>
        <w:r>
          <w:rPr>
            <w:noProof/>
            <w:webHidden/>
          </w:rPr>
          <w:t>93</w:t>
        </w:r>
        <w:r>
          <w:rPr>
            <w:noProof/>
            <w:webHidden/>
          </w:rPr>
          <w:fldChar w:fldCharType="end"/>
        </w:r>
      </w:hyperlink>
    </w:p>
    <w:p w14:paraId="23C151B8" w14:textId="7781C7A5" w:rsidR="00607295" w:rsidRDefault="00607295">
      <w:pPr>
        <w:pStyle w:val="TOC3"/>
        <w:rPr>
          <w:rFonts w:asciiTheme="minorHAnsi" w:eastAsiaTheme="minorEastAsia" w:hAnsiTheme="minorHAnsi" w:cstheme="minorBidi"/>
          <w:noProof/>
          <w:kern w:val="2"/>
          <w:szCs w:val="24"/>
          <w14:ligatures w14:val="standardContextual"/>
        </w:rPr>
      </w:pPr>
      <w:hyperlink w:anchor="_Toc225434854" w:history="1">
        <w:r w:rsidRPr="005C2C54">
          <w:rPr>
            <w:rStyle w:val="Hyperlink"/>
            <w:noProof/>
          </w:rPr>
          <w:t>7.4.3</w:t>
        </w:r>
        <w:r>
          <w:rPr>
            <w:rFonts w:asciiTheme="minorHAnsi" w:eastAsiaTheme="minorEastAsia" w:hAnsiTheme="minorHAnsi" w:cstheme="minorBidi"/>
            <w:noProof/>
            <w:kern w:val="2"/>
            <w:szCs w:val="24"/>
            <w14:ligatures w14:val="standardContextual"/>
          </w:rPr>
          <w:tab/>
        </w:r>
        <w:r w:rsidRPr="005C2C54">
          <w:rPr>
            <w:rStyle w:val="Hyperlink"/>
            <w:noProof/>
          </w:rPr>
          <w:t>Submission Counts</w:t>
        </w:r>
        <w:r>
          <w:rPr>
            <w:noProof/>
            <w:webHidden/>
          </w:rPr>
          <w:tab/>
        </w:r>
        <w:r>
          <w:rPr>
            <w:noProof/>
            <w:webHidden/>
          </w:rPr>
          <w:fldChar w:fldCharType="begin"/>
        </w:r>
        <w:r>
          <w:rPr>
            <w:noProof/>
            <w:webHidden/>
          </w:rPr>
          <w:instrText xml:space="preserve"> PAGEREF _Toc225434854 \h </w:instrText>
        </w:r>
        <w:r>
          <w:rPr>
            <w:noProof/>
            <w:webHidden/>
          </w:rPr>
        </w:r>
        <w:r>
          <w:rPr>
            <w:noProof/>
            <w:webHidden/>
          </w:rPr>
          <w:fldChar w:fldCharType="separate"/>
        </w:r>
        <w:r>
          <w:rPr>
            <w:noProof/>
            <w:webHidden/>
          </w:rPr>
          <w:t>98</w:t>
        </w:r>
        <w:r>
          <w:rPr>
            <w:noProof/>
            <w:webHidden/>
          </w:rPr>
          <w:fldChar w:fldCharType="end"/>
        </w:r>
      </w:hyperlink>
    </w:p>
    <w:p w14:paraId="4A68CEE5" w14:textId="2F754B4A" w:rsidR="00607295" w:rsidRDefault="00607295">
      <w:pPr>
        <w:pStyle w:val="TOC1"/>
        <w:rPr>
          <w:rFonts w:asciiTheme="minorHAnsi" w:eastAsiaTheme="minorEastAsia" w:hAnsiTheme="minorHAnsi" w:cstheme="minorBidi"/>
          <w:b w:val="0"/>
          <w:kern w:val="2"/>
          <w:szCs w:val="24"/>
          <w14:ligatures w14:val="standardContextual"/>
        </w:rPr>
      </w:pPr>
      <w:hyperlink w:anchor="_Toc225434855" w:history="1">
        <w:r w:rsidRPr="005C2C54">
          <w:rPr>
            <w:rStyle w:val="Hyperlink"/>
          </w:rPr>
          <w:t>8.</w:t>
        </w:r>
        <w:r>
          <w:rPr>
            <w:rFonts w:asciiTheme="minorHAnsi" w:eastAsiaTheme="minorEastAsia" w:hAnsiTheme="minorHAnsi" w:cstheme="minorBidi"/>
            <w:b w:val="0"/>
            <w:kern w:val="2"/>
            <w:szCs w:val="24"/>
            <w14:ligatures w14:val="standardContextual"/>
          </w:rPr>
          <w:tab/>
        </w:r>
        <w:r w:rsidRPr="005C2C54">
          <w:rPr>
            <w:rStyle w:val="Hyperlink"/>
          </w:rPr>
          <w:t>Override Functionality</w:t>
        </w:r>
        <w:r>
          <w:rPr>
            <w:webHidden/>
          </w:rPr>
          <w:tab/>
        </w:r>
        <w:r>
          <w:rPr>
            <w:webHidden/>
          </w:rPr>
          <w:fldChar w:fldCharType="begin"/>
        </w:r>
        <w:r>
          <w:rPr>
            <w:webHidden/>
          </w:rPr>
          <w:instrText xml:space="preserve"> PAGEREF _Toc225434855 \h </w:instrText>
        </w:r>
        <w:r>
          <w:rPr>
            <w:webHidden/>
          </w:rPr>
        </w:r>
        <w:r>
          <w:rPr>
            <w:webHidden/>
          </w:rPr>
          <w:fldChar w:fldCharType="separate"/>
        </w:r>
        <w:r>
          <w:rPr>
            <w:webHidden/>
          </w:rPr>
          <w:t>100</w:t>
        </w:r>
        <w:r>
          <w:rPr>
            <w:webHidden/>
          </w:rPr>
          <w:fldChar w:fldCharType="end"/>
        </w:r>
      </w:hyperlink>
    </w:p>
    <w:p w14:paraId="31D5F2DF" w14:textId="504245C4" w:rsidR="00607295" w:rsidRDefault="00607295">
      <w:pPr>
        <w:pStyle w:val="TOC2"/>
        <w:rPr>
          <w:rFonts w:asciiTheme="minorHAnsi" w:eastAsiaTheme="minorEastAsia" w:hAnsiTheme="minorHAnsi" w:cstheme="minorBidi"/>
          <w:kern w:val="2"/>
          <w:szCs w:val="24"/>
          <w14:ligatures w14:val="standardContextual"/>
        </w:rPr>
      </w:pPr>
      <w:hyperlink w:anchor="_Toc225434856" w:history="1">
        <w:r w:rsidRPr="005C2C54">
          <w:rPr>
            <w:rStyle w:val="Hyperlink"/>
          </w:rPr>
          <w:t>8.1</w:t>
        </w:r>
        <w:r>
          <w:rPr>
            <w:rFonts w:asciiTheme="minorHAnsi" w:eastAsiaTheme="minorEastAsia" w:hAnsiTheme="minorHAnsi" w:cstheme="minorBidi"/>
            <w:kern w:val="2"/>
            <w:szCs w:val="24"/>
            <w14:ligatures w14:val="standardContextual"/>
          </w:rPr>
          <w:tab/>
        </w:r>
        <w:r w:rsidRPr="005C2C54">
          <w:rPr>
            <w:rStyle w:val="Hyperlink"/>
          </w:rPr>
          <w:t>As a QC USER</w:t>
        </w:r>
        <w:r>
          <w:rPr>
            <w:webHidden/>
          </w:rPr>
          <w:tab/>
        </w:r>
        <w:r>
          <w:rPr>
            <w:webHidden/>
          </w:rPr>
          <w:fldChar w:fldCharType="begin"/>
        </w:r>
        <w:r>
          <w:rPr>
            <w:webHidden/>
          </w:rPr>
          <w:instrText xml:space="preserve"> PAGEREF _Toc225434856 \h </w:instrText>
        </w:r>
        <w:r>
          <w:rPr>
            <w:webHidden/>
          </w:rPr>
        </w:r>
        <w:r>
          <w:rPr>
            <w:webHidden/>
          </w:rPr>
          <w:fldChar w:fldCharType="separate"/>
        </w:r>
        <w:r>
          <w:rPr>
            <w:webHidden/>
          </w:rPr>
          <w:t>100</w:t>
        </w:r>
        <w:r>
          <w:rPr>
            <w:webHidden/>
          </w:rPr>
          <w:fldChar w:fldCharType="end"/>
        </w:r>
      </w:hyperlink>
    </w:p>
    <w:p w14:paraId="77D31A05" w14:textId="2CF095D9" w:rsidR="00607295" w:rsidRDefault="00607295">
      <w:pPr>
        <w:pStyle w:val="TOC2"/>
        <w:rPr>
          <w:rFonts w:asciiTheme="minorHAnsi" w:eastAsiaTheme="minorEastAsia" w:hAnsiTheme="minorHAnsi" w:cstheme="minorBidi"/>
          <w:kern w:val="2"/>
          <w:szCs w:val="24"/>
          <w14:ligatures w14:val="standardContextual"/>
        </w:rPr>
      </w:pPr>
      <w:hyperlink w:anchor="_Toc225434857" w:history="1">
        <w:r w:rsidRPr="005C2C54">
          <w:rPr>
            <w:rStyle w:val="Hyperlink"/>
          </w:rPr>
          <w:t>8.2</w:t>
        </w:r>
        <w:r>
          <w:rPr>
            <w:rFonts w:asciiTheme="minorHAnsi" w:eastAsiaTheme="minorEastAsia" w:hAnsiTheme="minorHAnsi" w:cstheme="minorBidi"/>
            <w:kern w:val="2"/>
            <w:szCs w:val="24"/>
            <w14:ligatures w14:val="standardContextual"/>
          </w:rPr>
          <w:tab/>
        </w:r>
        <w:r w:rsidRPr="005C2C54">
          <w:rPr>
            <w:rStyle w:val="Hyperlink"/>
          </w:rPr>
          <w:t>As a Submitter</w:t>
        </w:r>
        <w:r>
          <w:rPr>
            <w:webHidden/>
          </w:rPr>
          <w:tab/>
        </w:r>
        <w:r>
          <w:rPr>
            <w:webHidden/>
          </w:rPr>
          <w:fldChar w:fldCharType="begin"/>
        </w:r>
        <w:r>
          <w:rPr>
            <w:webHidden/>
          </w:rPr>
          <w:instrText xml:space="preserve"> PAGEREF _Toc225434857 \h </w:instrText>
        </w:r>
        <w:r>
          <w:rPr>
            <w:webHidden/>
          </w:rPr>
        </w:r>
        <w:r>
          <w:rPr>
            <w:webHidden/>
          </w:rPr>
          <w:fldChar w:fldCharType="separate"/>
        </w:r>
        <w:r>
          <w:rPr>
            <w:webHidden/>
          </w:rPr>
          <w:t>103</w:t>
        </w:r>
        <w:r>
          <w:rPr>
            <w:webHidden/>
          </w:rPr>
          <w:fldChar w:fldCharType="end"/>
        </w:r>
      </w:hyperlink>
    </w:p>
    <w:p w14:paraId="19A722B8" w14:textId="789A16D1" w:rsidR="008E64DE" w:rsidRPr="009E54A4" w:rsidRDefault="009E54A4" w:rsidP="009E54A4">
      <w:pPr>
        <w:pStyle w:val="ParagraphSpacer10"/>
      </w:pPr>
      <w:r>
        <w:fldChar w:fldCharType="end"/>
      </w:r>
    </w:p>
    <w:p w14:paraId="147C39F1" w14:textId="73420EA3" w:rsidR="00FC6830" w:rsidRPr="00FC6830" w:rsidRDefault="00FC6830" w:rsidP="00FC6830">
      <w:pPr>
        <w:pStyle w:val="BodyText"/>
      </w:pPr>
      <w:bookmarkStart w:id="3" w:name="_Toc497634056"/>
      <w:bookmarkStart w:id="4" w:name="_Toc498235584"/>
      <w:bookmarkStart w:id="5" w:name="_Toc498325024"/>
      <w:bookmarkStart w:id="6" w:name="_Toc499106663"/>
    </w:p>
    <w:p w14:paraId="7CC796E2" w14:textId="4927F253" w:rsidR="00FC6830" w:rsidRPr="00FC6830" w:rsidRDefault="00FC6830" w:rsidP="00FC6830">
      <w:pPr>
        <w:pStyle w:val="BodyText"/>
        <w:sectPr w:rsidR="00FC6830" w:rsidRPr="00FC6830" w:rsidSect="00FC6830">
          <w:headerReference w:type="default" r:id="rId12"/>
          <w:footerReference w:type="default" r:id="rId13"/>
          <w:footerReference w:type="first" r:id="rId14"/>
          <w:type w:val="continuous"/>
          <w:pgSz w:w="12240" w:h="15840" w:code="1"/>
          <w:pgMar w:top="1440" w:right="1440" w:bottom="1440" w:left="1440" w:header="504" w:footer="504" w:gutter="0"/>
          <w:pgNumType w:fmt="lowerRoman"/>
          <w:cols w:space="720"/>
          <w:titlePg/>
          <w:docGrid w:linePitch="360"/>
        </w:sectPr>
      </w:pPr>
    </w:p>
    <w:p w14:paraId="5879221A" w14:textId="77777777" w:rsidR="00721854" w:rsidRDefault="000A25A5" w:rsidP="00CE0A1C">
      <w:pPr>
        <w:pStyle w:val="Heading2"/>
      </w:pPr>
      <w:bookmarkStart w:id="7" w:name="_Toc396110066"/>
      <w:bookmarkStart w:id="8" w:name="_Toc225434775"/>
      <w:bookmarkStart w:id="9" w:name="_Toc497871702"/>
      <w:bookmarkStart w:id="10" w:name="_Toc497872046"/>
      <w:bookmarkStart w:id="11" w:name="_Toc497872814"/>
      <w:bookmarkStart w:id="12" w:name="_Toc497872969"/>
      <w:bookmarkStart w:id="13" w:name="_Toc497873017"/>
      <w:bookmarkEnd w:id="3"/>
      <w:bookmarkEnd w:id="4"/>
      <w:bookmarkEnd w:id="5"/>
      <w:bookmarkEnd w:id="6"/>
      <w:r>
        <w:lastRenderedPageBreak/>
        <w:t>Introduction</w:t>
      </w:r>
      <w:bookmarkEnd w:id="7"/>
      <w:bookmarkEnd w:id="8"/>
    </w:p>
    <w:p w14:paraId="651F3FD5" w14:textId="03698068" w:rsidR="009E54A4" w:rsidRDefault="009E54A4" w:rsidP="009E54A4">
      <w:pPr>
        <w:pStyle w:val="BodyText"/>
      </w:pPr>
      <w:r w:rsidRPr="009E54A4">
        <w:t xml:space="preserve">This </w:t>
      </w:r>
      <w:r w:rsidRPr="009E54A4">
        <w:rPr>
          <w:rStyle w:val="BodyTextGlossaryChar"/>
        </w:rPr>
        <w:t>User Manual</w:t>
      </w:r>
      <w:r>
        <w:t xml:space="preserve"> </w:t>
      </w:r>
      <w:r w:rsidRPr="009E54A4">
        <w:t xml:space="preserve">provides the information necessary for </w:t>
      </w:r>
      <w:r w:rsidR="00AF5BE9">
        <w:t xml:space="preserve">SDRS </w:t>
      </w:r>
      <w:r w:rsidR="006428DD" w:rsidRPr="006428DD">
        <w:rPr>
          <w:b/>
          <w:bCs/>
        </w:rPr>
        <w:t xml:space="preserve">ADMIN </w:t>
      </w:r>
      <w:r w:rsidR="00580224" w:rsidRPr="00580224">
        <w:rPr>
          <w:b/>
          <w:bCs/>
        </w:rPr>
        <w:t>User</w:t>
      </w:r>
      <w:r w:rsidR="00AF5BE9">
        <w:t>s</w:t>
      </w:r>
      <w:r w:rsidR="00086D28">
        <w:t xml:space="preserve">, </w:t>
      </w:r>
      <w:r w:rsidR="00086D28" w:rsidRPr="00982C31">
        <w:rPr>
          <w:b/>
          <w:bCs/>
        </w:rPr>
        <w:t>QC Users</w:t>
      </w:r>
      <w:r w:rsidR="00086D28">
        <w:t xml:space="preserve"> and </w:t>
      </w:r>
      <w:r w:rsidR="00086D28" w:rsidRPr="00982C31">
        <w:rPr>
          <w:b/>
          <w:bCs/>
        </w:rPr>
        <w:t>Submitter Users</w:t>
      </w:r>
      <w:r w:rsidR="00086D28">
        <w:t xml:space="preserve"> </w:t>
      </w:r>
      <w:r w:rsidRPr="009E54A4">
        <w:t xml:space="preserve">to effectively use the </w:t>
      </w:r>
      <w:r w:rsidR="00AF5BE9">
        <w:t>SDRS System</w:t>
      </w:r>
      <w:r w:rsidR="002E0E02">
        <w:t xml:space="preserve">. </w:t>
      </w:r>
    </w:p>
    <w:p w14:paraId="7AC0DCB1" w14:textId="2B64EEE6" w:rsidR="00086D28" w:rsidRDefault="00961DC0" w:rsidP="009E54A4">
      <w:pPr>
        <w:pStyle w:val="BodyText"/>
      </w:pPr>
      <w:r>
        <w:t xml:space="preserve">The SDR Application provides for Data Entry of SDR’s and Quality Checking existing SDR’s.   </w:t>
      </w:r>
    </w:p>
    <w:p w14:paraId="66B7A5D9" w14:textId="77849C98" w:rsidR="00961DC0" w:rsidRPr="00961DC0" w:rsidRDefault="00961DC0" w:rsidP="00961DC0">
      <w:pPr>
        <w:pStyle w:val="BodyText"/>
        <w:rPr>
          <w:rStyle w:val="BodyTextGlossaryChar"/>
        </w:rPr>
      </w:pPr>
      <w:r w:rsidRPr="00961DC0">
        <w:rPr>
          <w:rStyle w:val="BodyTextGlossaryChar"/>
        </w:rPr>
        <w:t xml:space="preserve">The Federal Aviation Administration (FAA) SDRS database contains records of mechanical malfunctions, defects, and failures on civil aviation aircraft.  The aviation community submits these reports (via online portal, email, mail and fax) to the FAA whenever a system, component, or part of an aircraft, power plant, propeller, or appliance fails to function in a normal or usual manner.  The objective of this program is to achieve the prompt correction of conditions that may adversely affect the continued airworthiness of aeronautical products.  To accomplish this, Service Difficulty Reports (SDRs) are collected, stored, and made readily available to the appropriate segments of the FAA, aviation community, and </w:t>
      </w:r>
      <w:r w:rsidR="00982C31" w:rsidRPr="00961DC0">
        <w:rPr>
          <w:rStyle w:val="BodyTextGlossaryChar"/>
        </w:rPr>
        <w:t>public</w:t>
      </w:r>
      <w:r w:rsidRPr="00961DC0">
        <w:rPr>
          <w:rStyle w:val="BodyTextGlossaryChar"/>
        </w:rPr>
        <w:t xml:space="preserve"> for review and analysis.</w:t>
      </w:r>
    </w:p>
    <w:p w14:paraId="4F7B31A9" w14:textId="77777777" w:rsidR="00086D28" w:rsidRDefault="00086D28" w:rsidP="009E54A4">
      <w:pPr>
        <w:pStyle w:val="BodyText"/>
      </w:pPr>
    </w:p>
    <w:p w14:paraId="1244C8B5" w14:textId="77777777" w:rsidR="00220648" w:rsidRDefault="000A25A5" w:rsidP="001B5029">
      <w:pPr>
        <w:pStyle w:val="Heading3"/>
      </w:pPr>
      <w:bookmarkStart w:id="14" w:name="_Toc288057811"/>
      <w:bookmarkStart w:id="15" w:name="_Toc288057812"/>
      <w:bookmarkStart w:id="16" w:name="_Toc288057813"/>
      <w:bookmarkStart w:id="17" w:name="_Toc288057814"/>
      <w:bookmarkStart w:id="18" w:name="_Toc288057839"/>
      <w:bookmarkStart w:id="19" w:name="_Toc288057840"/>
      <w:bookmarkStart w:id="20" w:name="_Toc396110067"/>
      <w:bookmarkStart w:id="21" w:name="_Toc225434776"/>
      <w:bookmarkStart w:id="22" w:name="_Toc490026795"/>
      <w:bookmarkEnd w:id="9"/>
      <w:bookmarkEnd w:id="10"/>
      <w:bookmarkEnd w:id="11"/>
      <w:bookmarkEnd w:id="12"/>
      <w:bookmarkEnd w:id="13"/>
      <w:bookmarkEnd w:id="14"/>
      <w:bookmarkEnd w:id="15"/>
      <w:bookmarkEnd w:id="16"/>
      <w:bookmarkEnd w:id="17"/>
      <w:bookmarkEnd w:id="18"/>
      <w:bookmarkEnd w:id="19"/>
      <w:r>
        <w:t>Overview</w:t>
      </w:r>
      <w:bookmarkEnd w:id="20"/>
      <w:bookmarkEnd w:id="21"/>
    </w:p>
    <w:p w14:paraId="182BBDE4" w14:textId="3D9C81D9" w:rsidR="00086D28" w:rsidRDefault="00AF5BE9" w:rsidP="00AF5BE9">
      <w:pPr>
        <w:rPr>
          <w:sz w:val="23"/>
          <w:szCs w:val="23"/>
        </w:rPr>
      </w:pPr>
      <w:r w:rsidRPr="00345548">
        <w:rPr>
          <w:sz w:val="23"/>
          <w:szCs w:val="23"/>
        </w:rPr>
        <w:t xml:space="preserve">The purpose of this </w:t>
      </w:r>
      <w:r>
        <w:rPr>
          <w:i/>
          <w:sz w:val="23"/>
          <w:szCs w:val="23"/>
        </w:rPr>
        <w:t>User Manual</w:t>
      </w:r>
      <w:r w:rsidRPr="00345548">
        <w:rPr>
          <w:sz w:val="23"/>
          <w:szCs w:val="23"/>
        </w:rPr>
        <w:t xml:space="preserve"> is to provide a single document that contains relevant system description information for </w:t>
      </w:r>
      <w:r>
        <w:rPr>
          <w:sz w:val="23"/>
          <w:szCs w:val="23"/>
        </w:rPr>
        <w:t>interacting with the</w:t>
      </w:r>
      <w:r w:rsidRPr="00345548">
        <w:rPr>
          <w:sz w:val="23"/>
          <w:szCs w:val="23"/>
        </w:rPr>
        <w:t xml:space="preserve"> </w:t>
      </w:r>
      <w:r w:rsidR="00086D28">
        <w:rPr>
          <w:sz w:val="23"/>
          <w:szCs w:val="23"/>
        </w:rPr>
        <w:t>SDRS System.</w:t>
      </w:r>
      <w:r w:rsidR="002E0E02">
        <w:rPr>
          <w:sz w:val="23"/>
          <w:szCs w:val="23"/>
        </w:rPr>
        <w:t xml:space="preserve"> </w:t>
      </w:r>
    </w:p>
    <w:p w14:paraId="70ACE5EE" w14:textId="77777777" w:rsidR="00086D28" w:rsidRDefault="00086D28" w:rsidP="00AF5BE9">
      <w:pPr>
        <w:rPr>
          <w:sz w:val="23"/>
          <w:szCs w:val="23"/>
        </w:rPr>
      </w:pPr>
      <w:r w:rsidRPr="00086D28">
        <w:rPr>
          <w:sz w:val="23"/>
          <w:szCs w:val="23"/>
        </w:rPr>
        <w:t>This section addresses the following:</w:t>
      </w:r>
    </w:p>
    <w:p w14:paraId="2FB11C29" w14:textId="1A911034" w:rsidR="00086D28" w:rsidRDefault="00086D28" w:rsidP="00AF5BE9">
      <w:pPr>
        <w:rPr>
          <w:sz w:val="23"/>
          <w:szCs w:val="23"/>
        </w:rPr>
      </w:pPr>
      <w:r w:rsidRPr="00086D28">
        <w:rPr>
          <w:sz w:val="23"/>
          <w:szCs w:val="23"/>
        </w:rPr>
        <w:t xml:space="preserve"> • </w:t>
      </w:r>
      <w:r w:rsidRPr="00961DC0">
        <w:rPr>
          <w:b/>
          <w:bCs/>
          <w:sz w:val="23"/>
          <w:szCs w:val="23"/>
        </w:rPr>
        <w:t>What Is an SDRS</w:t>
      </w:r>
      <w:r w:rsidRPr="00086D28">
        <w:rPr>
          <w:sz w:val="23"/>
          <w:szCs w:val="23"/>
        </w:rPr>
        <w:t>?</w:t>
      </w:r>
      <w:r w:rsidR="00807F22">
        <w:rPr>
          <w:sz w:val="23"/>
          <w:szCs w:val="23"/>
        </w:rPr>
        <w:t xml:space="preserve"> What constitutes a Service Difficulty Report? And how does it support an ecosystem for users of these reports. </w:t>
      </w:r>
    </w:p>
    <w:p w14:paraId="0034BCBC" w14:textId="5219ED18" w:rsidR="00086D28" w:rsidRDefault="00086D28" w:rsidP="00AF5BE9">
      <w:pPr>
        <w:rPr>
          <w:sz w:val="23"/>
          <w:szCs w:val="23"/>
        </w:rPr>
      </w:pPr>
      <w:r w:rsidRPr="00086D28">
        <w:rPr>
          <w:sz w:val="23"/>
          <w:szCs w:val="23"/>
        </w:rPr>
        <w:t xml:space="preserve">• </w:t>
      </w:r>
      <w:r w:rsidRPr="00961DC0">
        <w:rPr>
          <w:b/>
          <w:bCs/>
          <w:sz w:val="23"/>
          <w:szCs w:val="23"/>
        </w:rPr>
        <w:t xml:space="preserve">Users of the </w:t>
      </w:r>
      <w:r w:rsidR="00961DC0" w:rsidRPr="00961DC0">
        <w:rPr>
          <w:b/>
          <w:bCs/>
          <w:sz w:val="23"/>
          <w:szCs w:val="23"/>
        </w:rPr>
        <w:t>SDRS</w:t>
      </w:r>
      <w:r w:rsidRPr="00961DC0">
        <w:rPr>
          <w:b/>
          <w:bCs/>
          <w:sz w:val="23"/>
          <w:szCs w:val="23"/>
        </w:rPr>
        <w:t xml:space="preserve"> Application</w:t>
      </w:r>
      <w:r w:rsidRPr="00086D28">
        <w:rPr>
          <w:sz w:val="23"/>
          <w:szCs w:val="23"/>
        </w:rPr>
        <w:t xml:space="preserve">: Defines the </w:t>
      </w:r>
      <w:r w:rsidR="00961DC0">
        <w:rPr>
          <w:sz w:val="23"/>
          <w:szCs w:val="23"/>
        </w:rPr>
        <w:t>different</w:t>
      </w:r>
      <w:r w:rsidRPr="00086D28">
        <w:rPr>
          <w:sz w:val="23"/>
          <w:szCs w:val="23"/>
        </w:rPr>
        <w:t xml:space="preserve"> types of individuals who are part of this process, as well as their duties and responsibilities. </w:t>
      </w:r>
    </w:p>
    <w:p w14:paraId="568476CC" w14:textId="5DFCBF5C" w:rsidR="00220648" w:rsidRDefault="00961DC0" w:rsidP="00CE0A1C">
      <w:pPr>
        <w:pStyle w:val="Heading2"/>
      </w:pPr>
      <w:bookmarkStart w:id="23" w:name="_Toc225434777"/>
      <w:r>
        <w:lastRenderedPageBreak/>
        <w:t xml:space="preserve">SDRS System </w:t>
      </w:r>
      <w:r w:rsidR="00AB4A5D">
        <w:t>Roles Description</w:t>
      </w:r>
      <w:bookmarkEnd w:id="23"/>
      <w:r w:rsidR="00AB4A5D">
        <w:t xml:space="preserve"> </w:t>
      </w:r>
    </w:p>
    <w:p w14:paraId="7DB17B16" w14:textId="293AA5AE" w:rsidR="001A4376" w:rsidRPr="00116E8C" w:rsidRDefault="001A4376" w:rsidP="001A4376">
      <w:pPr>
        <w:rPr>
          <w:color w:val="000000" w:themeColor="text1"/>
        </w:rPr>
      </w:pPr>
      <w:bookmarkStart w:id="24" w:name="_Toc396110071"/>
      <w:r>
        <w:t xml:space="preserve">The following roles will be available within the </w:t>
      </w:r>
      <w:r w:rsidR="00961DC0">
        <w:t>SDRS</w:t>
      </w:r>
      <w:r w:rsidR="00807F22">
        <w:t xml:space="preserve"> (</w:t>
      </w:r>
      <w:r w:rsidR="00807F22" w:rsidRPr="00807F22">
        <w:rPr>
          <w:i/>
          <w:iCs/>
        </w:rPr>
        <w:t>Service Difficulty Reporting System</w:t>
      </w:r>
      <w:r w:rsidR="00807F22">
        <w:t>)</w:t>
      </w:r>
      <w:r w:rsidR="00961DC0">
        <w:t xml:space="preserve"> </w:t>
      </w:r>
      <w:r>
        <w:t xml:space="preserve">application for </w:t>
      </w:r>
      <w:r w:rsidR="00667AD1">
        <w:t>s</w:t>
      </w:r>
      <w:r w:rsidR="00961DC0">
        <w:t xml:space="preserve">ubmitting, </w:t>
      </w:r>
      <w:r w:rsidR="00667AD1">
        <w:t>viewing,</w:t>
      </w:r>
      <w:r w:rsidR="00961DC0">
        <w:t xml:space="preserve"> and </w:t>
      </w:r>
      <w:r>
        <w:t xml:space="preserve">processing submitted </w:t>
      </w:r>
      <w:r w:rsidR="00C57713" w:rsidRPr="00116E8C">
        <w:rPr>
          <w:color w:val="000000" w:themeColor="text1"/>
        </w:rPr>
        <w:t>Service Difficulty Reports (SDR)</w:t>
      </w:r>
      <w:r w:rsidR="00667AD1" w:rsidRPr="00116E8C">
        <w:rPr>
          <w:color w:val="000000" w:themeColor="text1"/>
        </w:rPr>
        <w:t xml:space="preserve"> and </w:t>
      </w:r>
      <w:r w:rsidR="00116E8C" w:rsidRPr="00116E8C">
        <w:rPr>
          <w:color w:val="000000" w:themeColor="text1"/>
        </w:rPr>
        <w:t>Malfunctional or</w:t>
      </w:r>
      <w:r w:rsidR="00C57713" w:rsidRPr="00116E8C">
        <w:rPr>
          <w:color w:val="000000" w:themeColor="text1"/>
        </w:rPr>
        <w:t xml:space="preserve"> Defect Reports (</w:t>
      </w:r>
      <w:r w:rsidR="00667AD1" w:rsidRPr="00116E8C">
        <w:rPr>
          <w:color w:val="000000" w:themeColor="text1"/>
        </w:rPr>
        <w:t>M or D’s</w:t>
      </w:r>
      <w:r w:rsidR="00C57713" w:rsidRPr="00116E8C">
        <w:rPr>
          <w:color w:val="000000" w:themeColor="text1"/>
        </w:rPr>
        <w:t>)</w:t>
      </w:r>
    </w:p>
    <w:p w14:paraId="1E61C78D" w14:textId="6795F34D" w:rsidR="00961DC0" w:rsidRPr="00961DC0" w:rsidRDefault="00961DC0" w:rsidP="003A65BA">
      <w:pPr>
        <w:pStyle w:val="ListParagraph"/>
        <w:numPr>
          <w:ilvl w:val="0"/>
          <w:numId w:val="37"/>
        </w:numPr>
        <w:spacing w:before="0" w:after="160" w:line="259" w:lineRule="auto"/>
        <w:rPr>
          <w:b/>
          <w:bCs/>
        </w:rPr>
      </w:pPr>
      <w:r w:rsidRPr="00961DC0">
        <w:rPr>
          <w:b/>
          <w:bCs/>
        </w:rPr>
        <w:t>SDR</w:t>
      </w:r>
      <w:r w:rsidR="00AC0AEC">
        <w:rPr>
          <w:b/>
          <w:bCs/>
        </w:rPr>
        <w:t>S</w:t>
      </w:r>
      <w:r w:rsidRPr="00961DC0">
        <w:rPr>
          <w:b/>
          <w:bCs/>
        </w:rPr>
        <w:t xml:space="preserve"> Internal User Roles</w:t>
      </w:r>
    </w:p>
    <w:p w14:paraId="1CCC0982" w14:textId="6F29D512" w:rsidR="001A4376" w:rsidRDefault="001A4376" w:rsidP="003A65BA">
      <w:pPr>
        <w:pStyle w:val="ListParagraph"/>
        <w:numPr>
          <w:ilvl w:val="1"/>
          <w:numId w:val="37"/>
        </w:numPr>
        <w:spacing w:before="0" w:after="160" w:line="259" w:lineRule="auto"/>
        <w:ind w:firstLine="270"/>
      </w:pPr>
      <w:r>
        <w:t>ADMINISTRATOR</w:t>
      </w:r>
    </w:p>
    <w:p w14:paraId="5A958649" w14:textId="77777777" w:rsidR="001A4376" w:rsidRDefault="001A4376" w:rsidP="003A65BA">
      <w:pPr>
        <w:pStyle w:val="ListParagraph"/>
        <w:numPr>
          <w:ilvl w:val="1"/>
          <w:numId w:val="37"/>
        </w:numPr>
        <w:spacing w:before="0" w:after="160" w:line="259" w:lineRule="auto"/>
        <w:ind w:firstLine="270"/>
      </w:pPr>
      <w:r>
        <w:t>QC TECHNICAL</w:t>
      </w:r>
    </w:p>
    <w:p w14:paraId="354D71FE" w14:textId="77777777" w:rsidR="001A4376" w:rsidRDefault="001A4376" w:rsidP="003A65BA">
      <w:pPr>
        <w:pStyle w:val="ListParagraph"/>
        <w:numPr>
          <w:ilvl w:val="1"/>
          <w:numId w:val="37"/>
        </w:numPr>
        <w:spacing w:before="0" w:after="160" w:line="259" w:lineRule="auto"/>
        <w:ind w:firstLine="270"/>
      </w:pPr>
      <w:r>
        <w:t>QC NON-TECHNICAL</w:t>
      </w:r>
    </w:p>
    <w:p w14:paraId="6C1D14DF" w14:textId="580A224A" w:rsidR="00961DC0" w:rsidRDefault="00961DC0" w:rsidP="003A65BA">
      <w:pPr>
        <w:pStyle w:val="ListParagraph"/>
        <w:numPr>
          <w:ilvl w:val="0"/>
          <w:numId w:val="37"/>
        </w:numPr>
        <w:spacing w:before="0" w:after="160" w:line="259" w:lineRule="auto"/>
      </w:pPr>
      <w:r w:rsidRPr="00961DC0">
        <w:rPr>
          <w:b/>
          <w:bCs/>
        </w:rPr>
        <w:t>SDR</w:t>
      </w:r>
      <w:r w:rsidR="00AC0AEC">
        <w:rPr>
          <w:b/>
          <w:bCs/>
        </w:rPr>
        <w:t>S</w:t>
      </w:r>
      <w:r w:rsidRPr="00961DC0">
        <w:rPr>
          <w:b/>
          <w:bCs/>
        </w:rPr>
        <w:t xml:space="preserve"> External Users Roles</w:t>
      </w:r>
      <w:r>
        <w:t>:</w:t>
      </w:r>
    </w:p>
    <w:p w14:paraId="32B6B00A" w14:textId="67670C2C" w:rsidR="00961DC0" w:rsidRDefault="00667AD1" w:rsidP="003A65BA">
      <w:pPr>
        <w:pStyle w:val="ListParagraph"/>
        <w:numPr>
          <w:ilvl w:val="1"/>
          <w:numId w:val="37"/>
        </w:numPr>
        <w:spacing w:before="0" w:after="160" w:line="259" w:lineRule="auto"/>
        <w:ind w:firstLine="270"/>
      </w:pPr>
      <w:r>
        <w:t>SUBMITTER</w:t>
      </w:r>
    </w:p>
    <w:p w14:paraId="258C4162" w14:textId="6AF049E0" w:rsidR="00961DC0" w:rsidRDefault="00667AD1" w:rsidP="003A65BA">
      <w:pPr>
        <w:pStyle w:val="ListParagraph"/>
        <w:numPr>
          <w:ilvl w:val="1"/>
          <w:numId w:val="37"/>
        </w:numPr>
        <w:spacing w:before="0" w:after="160" w:line="259" w:lineRule="auto"/>
        <w:ind w:firstLine="270"/>
      </w:pPr>
      <w:r>
        <w:t>OVERSIGHT</w:t>
      </w:r>
    </w:p>
    <w:p w14:paraId="6DB2BCBC" w14:textId="77777777" w:rsidR="00667AD1" w:rsidRDefault="00667AD1" w:rsidP="00667AD1">
      <w:pPr>
        <w:pStyle w:val="ListParagraph"/>
        <w:spacing w:before="0" w:after="160" w:line="259" w:lineRule="auto"/>
        <w:ind w:left="990"/>
      </w:pPr>
    </w:p>
    <w:p w14:paraId="771ADE15" w14:textId="2E44C7D7" w:rsidR="001A4376" w:rsidRPr="000824AD" w:rsidRDefault="001A4376" w:rsidP="001B5029">
      <w:pPr>
        <w:pStyle w:val="Heading3"/>
      </w:pPr>
      <w:bookmarkStart w:id="25" w:name="_Toc110519580"/>
      <w:bookmarkStart w:id="26" w:name="_Toc225434778"/>
      <w:r w:rsidRPr="000824AD">
        <w:t xml:space="preserve">SDR </w:t>
      </w:r>
      <w:r w:rsidR="006428DD" w:rsidRPr="006428DD">
        <w:t>Admin Use</w:t>
      </w:r>
      <w:bookmarkEnd w:id="25"/>
      <w:r w:rsidR="00982C31">
        <w:t>r</w:t>
      </w:r>
      <w:bookmarkEnd w:id="26"/>
      <w:r w:rsidRPr="000824AD">
        <w:t xml:space="preserve"> </w:t>
      </w:r>
    </w:p>
    <w:p w14:paraId="5CC6D067" w14:textId="7AFD69F1" w:rsidR="001A4376" w:rsidRPr="005C568D" w:rsidRDefault="001A4376" w:rsidP="001A4376">
      <w:pPr>
        <w:pStyle w:val="ListParagraph"/>
      </w:pPr>
      <w:r>
        <w:t>An SDR</w:t>
      </w:r>
      <w:r w:rsidR="00AC0AEC">
        <w:t>S</w:t>
      </w:r>
      <w:r>
        <w:t xml:space="preserve"> </w:t>
      </w:r>
      <w:r w:rsidR="006428DD" w:rsidRPr="006428DD">
        <w:rPr>
          <w:b/>
          <w:bCs/>
        </w:rPr>
        <w:t xml:space="preserve">ADMIN </w:t>
      </w:r>
      <w:r w:rsidR="00580224" w:rsidRPr="00580224">
        <w:rPr>
          <w:b/>
          <w:bCs/>
        </w:rPr>
        <w:t xml:space="preserve">User </w:t>
      </w:r>
      <w:r>
        <w:t xml:space="preserve">role </w:t>
      </w:r>
      <w:r w:rsidRPr="005C568D">
        <w:t xml:space="preserve">has access </w:t>
      </w:r>
      <w:r>
        <w:t>to everything in the module – U</w:t>
      </w:r>
      <w:r w:rsidRPr="005C568D">
        <w:t xml:space="preserve">ser </w:t>
      </w:r>
      <w:r>
        <w:t>M</w:t>
      </w:r>
      <w:r w:rsidRPr="005C568D">
        <w:t>ana</w:t>
      </w:r>
      <w:r>
        <w:t>gement, Maintenance Tool</w:t>
      </w:r>
      <w:r w:rsidR="003C7240">
        <w:t xml:space="preserve">, </w:t>
      </w:r>
      <w:r>
        <w:t>QC Tool</w:t>
      </w:r>
      <w:r w:rsidR="003C7240">
        <w:t xml:space="preserve"> and Other tools</w:t>
      </w:r>
      <w:r>
        <w:t xml:space="preserve">. An </w:t>
      </w:r>
      <w:r w:rsidR="006428DD" w:rsidRPr="006428DD">
        <w:rPr>
          <w:b/>
          <w:bCs/>
        </w:rPr>
        <w:t xml:space="preserve">ADMIN </w:t>
      </w:r>
      <w:r w:rsidR="00580224" w:rsidRPr="00580224">
        <w:rPr>
          <w:b/>
          <w:bCs/>
        </w:rPr>
        <w:t xml:space="preserve">User </w:t>
      </w:r>
      <w:r w:rsidRPr="00562634">
        <w:t xml:space="preserve">can </w:t>
      </w:r>
      <w:r>
        <w:t>complete the</w:t>
      </w:r>
      <w:r w:rsidRPr="00562634">
        <w:t xml:space="preserve"> full </w:t>
      </w:r>
      <w:r>
        <w:t xml:space="preserve">QC </w:t>
      </w:r>
      <w:r w:rsidRPr="00562634">
        <w:t>process without having to</w:t>
      </w:r>
      <w:r>
        <w:t xml:space="preserve"> switch roles to perform an end-to-</w:t>
      </w:r>
      <w:r w:rsidRPr="00562634">
        <w:t>end QC review and submission.</w:t>
      </w:r>
    </w:p>
    <w:p w14:paraId="5235D429" w14:textId="77777777" w:rsidR="001A4376" w:rsidRPr="00562634" w:rsidRDefault="001A4376" w:rsidP="003A65BA">
      <w:pPr>
        <w:pStyle w:val="ListParagraph"/>
        <w:numPr>
          <w:ilvl w:val="0"/>
          <w:numId w:val="38"/>
        </w:numPr>
        <w:spacing w:before="0" w:after="160" w:line="259" w:lineRule="auto"/>
      </w:pPr>
      <w:r w:rsidRPr="00562634">
        <w:t>Manage Internal/External users (Add/Update/Delete)</w:t>
      </w:r>
    </w:p>
    <w:p w14:paraId="76191371" w14:textId="77777777" w:rsidR="001A4376" w:rsidRPr="00562634" w:rsidRDefault="001A4376" w:rsidP="003A65BA">
      <w:pPr>
        <w:pStyle w:val="ListParagraph"/>
        <w:numPr>
          <w:ilvl w:val="0"/>
          <w:numId w:val="38"/>
        </w:numPr>
        <w:spacing w:before="0" w:after="160" w:line="259" w:lineRule="auto"/>
      </w:pPr>
      <w:r w:rsidRPr="00562634">
        <w:t>Update/Delete SDR records from Production</w:t>
      </w:r>
    </w:p>
    <w:p w14:paraId="3B0BBB21" w14:textId="77777777" w:rsidR="001A4376" w:rsidRDefault="001A4376" w:rsidP="003A65BA">
      <w:pPr>
        <w:pStyle w:val="ListParagraph"/>
        <w:numPr>
          <w:ilvl w:val="0"/>
          <w:numId w:val="38"/>
        </w:numPr>
        <w:spacing w:before="0" w:after="160" w:line="259" w:lineRule="auto"/>
      </w:pPr>
      <w:r w:rsidRPr="00562634">
        <w:t>Update lookup tables</w:t>
      </w:r>
    </w:p>
    <w:p w14:paraId="4C16BC2D" w14:textId="77777777" w:rsidR="001A4376" w:rsidRDefault="001A4376" w:rsidP="003A65BA">
      <w:pPr>
        <w:pStyle w:val="ListParagraph"/>
        <w:numPr>
          <w:ilvl w:val="1"/>
          <w:numId w:val="38"/>
        </w:numPr>
        <w:spacing w:before="0" w:after="160" w:line="259" w:lineRule="auto"/>
      </w:pPr>
      <w:r>
        <w:t xml:space="preserve">Part Name </w:t>
      </w:r>
    </w:p>
    <w:p w14:paraId="1F3DE65D" w14:textId="77777777" w:rsidR="001A4376" w:rsidRPr="00562634" w:rsidRDefault="001A4376" w:rsidP="003A65BA">
      <w:pPr>
        <w:pStyle w:val="ListParagraph"/>
        <w:numPr>
          <w:ilvl w:val="1"/>
          <w:numId w:val="38"/>
        </w:numPr>
        <w:spacing w:before="0" w:after="160" w:line="259" w:lineRule="auto"/>
      </w:pPr>
      <w:r>
        <w:t xml:space="preserve">Part Condition </w:t>
      </w:r>
    </w:p>
    <w:p w14:paraId="45CDB2E7" w14:textId="0B24339B" w:rsidR="00FD6156" w:rsidRPr="00116E8C" w:rsidRDefault="00FD6156" w:rsidP="003A65BA">
      <w:pPr>
        <w:pStyle w:val="ListParagraph"/>
        <w:numPr>
          <w:ilvl w:val="0"/>
          <w:numId w:val="38"/>
        </w:numPr>
        <w:spacing w:before="0" w:after="160" w:line="259" w:lineRule="auto"/>
      </w:pPr>
      <w:r w:rsidRPr="00116E8C">
        <w:t xml:space="preserve">Run </w:t>
      </w:r>
      <w:r w:rsidR="003C7240" w:rsidRPr="00116E8C">
        <w:t>the</w:t>
      </w:r>
      <w:r w:rsidRPr="00116E8C">
        <w:t xml:space="preserve"> following reports:</w:t>
      </w:r>
    </w:p>
    <w:p w14:paraId="3CAE2564" w14:textId="790812FF" w:rsidR="001A4376" w:rsidRPr="00116E8C" w:rsidRDefault="001A4376" w:rsidP="003A65BA">
      <w:pPr>
        <w:pStyle w:val="ListParagraph"/>
        <w:numPr>
          <w:ilvl w:val="1"/>
          <w:numId w:val="38"/>
        </w:numPr>
        <w:spacing w:before="0" w:after="160" w:line="259" w:lineRule="auto"/>
      </w:pPr>
      <w:r w:rsidRPr="00116E8C">
        <w:t>Run Submission Counts Report</w:t>
      </w:r>
    </w:p>
    <w:p w14:paraId="076041D3" w14:textId="77777777" w:rsidR="002A12E9" w:rsidRDefault="002A12E9" w:rsidP="003A65BA">
      <w:pPr>
        <w:pStyle w:val="ListParagraph"/>
        <w:numPr>
          <w:ilvl w:val="1"/>
          <w:numId w:val="38"/>
        </w:numPr>
        <w:spacing w:before="0" w:after="160" w:line="259" w:lineRule="auto"/>
      </w:pPr>
      <w:hyperlink r:id="rId15" w:tgtFrame="_self" w:history="1">
        <w:r w:rsidRPr="002A12E9">
          <w:t>SDRS Submission by User Per Month across the Designators</w:t>
        </w:r>
      </w:hyperlink>
    </w:p>
    <w:p w14:paraId="2C530B0E" w14:textId="1B50D74C" w:rsidR="00FD6156" w:rsidRPr="00116E8C" w:rsidRDefault="003C7240" w:rsidP="003A65BA">
      <w:pPr>
        <w:pStyle w:val="ListParagraph"/>
        <w:numPr>
          <w:ilvl w:val="1"/>
          <w:numId w:val="38"/>
        </w:numPr>
        <w:spacing w:before="0" w:after="160" w:line="259" w:lineRule="auto"/>
      </w:pPr>
      <w:r w:rsidRPr="00116E8C">
        <w:t>Run reports by Status</w:t>
      </w:r>
    </w:p>
    <w:p w14:paraId="66E34F96" w14:textId="77777777" w:rsidR="001A4376" w:rsidRPr="00562634" w:rsidRDefault="001A4376" w:rsidP="001A4376">
      <w:pPr>
        <w:pStyle w:val="ListParagraph"/>
        <w:spacing w:after="0"/>
        <w:contextualSpacing w:val="0"/>
      </w:pPr>
    </w:p>
    <w:p w14:paraId="5B67AC9E" w14:textId="595F9D50" w:rsidR="00807F22" w:rsidRPr="00807F22" w:rsidRDefault="00474ACE" w:rsidP="001A4376">
      <w:pPr>
        <w:rPr>
          <w:b/>
          <w:i/>
        </w:rPr>
      </w:pPr>
      <w:r w:rsidRPr="00474ACE">
        <w:rPr>
          <w:b/>
        </w:rPr>
        <w:t>Note</w:t>
      </w:r>
      <w:r w:rsidR="00807F22">
        <w:rPr>
          <w:b/>
        </w:rPr>
        <w:t xml:space="preserve">: </w:t>
      </w:r>
      <w:r w:rsidR="00807F22" w:rsidRPr="00807F22">
        <w:rPr>
          <w:b/>
          <w:i/>
        </w:rPr>
        <w:t xml:space="preserve">The </w:t>
      </w:r>
      <w:r w:rsidR="006428DD" w:rsidRPr="006428DD">
        <w:rPr>
          <w:b/>
          <w:bCs/>
          <w:i/>
        </w:rPr>
        <w:t xml:space="preserve">ADMIN </w:t>
      </w:r>
      <w:r w:rsidR="00580224" w:rsidRPr="00580224">
        <w:rPr>
          <w:b/>
          <w:bCs/>
          <w:i/>
        </w:rPr>
        <w:t xml:space="preserve">User </w:t>
      </w:r>
      <w:r w:rsidR="00807F22" w:rsidRPr="00807F22">
        <w:rPr>
          <w:b/>
          <w:i/>
        </w:rPr>
        <w:t>can do full QC, however that functionality will be addressed under QC Technical Role</w:t>
      </w:r>
    </w:p>
    <w:p w14:paraId="397109BB" w14:textId="51EA9D4B" w:rsidR="001A4376" w:rsidRDefault="00474ACE" w:rsidP="001A4376">
      <w:pPr>
        <w:rPr>
          <w:b/>
        </w:rPr>
      </w:pPr>
      <w:r w:rsidRPr="00474ACE">
        <w:rPr>
          <w:b/>
        </w:rPr>
        <w:t>Note</w:t>
      </w:r>
      <w:r w:rsidR="001A4376">
        <w:t>:</w:t>
      </w:r>
      <w:r w:rsidR="001A4376" w:rsidRPr="00562634">
        <w:rPr>
          <w:b/>
        </w:rPr>
        <w:t xml:space="preserve"> </w:t>
      </w:r>
      <w:r w:rsidR="001A4376" w:rsidRPr="00562634">
        <w:rPr>
          <w:b/>
          <w:i/>
        </w:rPr>
        <w:t xml:space="preserve">User </w:t>
      </w:r>
      <w:r w:rsidR="006428DD" w:rsidRPr="006428DD">
        <w:rPr>
          <w:b/>
          <w:bCs/>
          <w:i/>
        </w:rPr>
        <w:t>Admin</w:t>
      </w:r>
      <w:r w:rsidR="00982C31">
        <w:rPr>
          <w:b/>
          <w:bCs/>
          <w:i/>
        </w:rPr>
        <w:t xml:space="preserve">istration </w:t>
      </w:r>
      <w:r w:rsidR="001B0530">
        <w:rPr>
          <w:b/>
          <w:i/>
        </w:rPr>
        <w:t xml:space="preserve">is restricted to the </w:t>
      </w:r>
      <w:r w:rsidR="006428DD" w:rsidRPr="006428DD">
        <w:rPr>
          <w:b/>
          <w:bCs/>
          <w:i/>
        </w:rPr>
        <w:t xml:space="preserve">ADMIN </w:t>
      </w:r>
      <w:r w:rsidR="00580224" w:rsidRPr="00580224">
        <w:rPr>
          <w:b/>
          <w:bCs/>
          <w:i/>
        </w:rPr>
        <w:t>User</w:t>
      </w:r>
    </w:p>
    <w:p w14:paraId="408F156A" w14:textId="226E140E" w:rsidR="001A4376" w:rsidRPr="00F4587A" w:rsidRDefault="001A4376" w:rsidP="001B5029">
      <w:pPr>
        <w:pStyle w:val="Heading3"/>
        <w:rPr>
          <w:rFonts w:eastAsia="Times New Roman"/>
        </w:rPr>
      </w:pPr>
      <w:bookmarkStart w:id="27" w:name="_Toc110519581"/>
      <w:bookmarkStart w:id="28" w:name="_Toc225434779"/>
      <w:r w:rsidRPr="00F4587A">
        <w:rPr>
          <w:rFonts w:eastAsia="Times New Roman"/>
        </w:rPr>
        <w:t>QC Tool User</w:t>
      </w:r>
      <w:bookmarkEnd w:id="27"/>
      <w:bookmarkEnd w:id="28"/>
    </w:p>
    <w:p w14:paraId="4C354C1D" w14:textId="77777777" w:rsidR="001A4376" w:rsidRPr="000369C7" w:rsidRDefault="001A4376" w:rsidP="001A4376">
      <w:pPr>
        <w:pStyle w:val="ListParagraph"/>
        <w:rPr>
          <w:b/>
        </w:rPr>
      </w:pPr>
      <w:r w:rsidRPr="000369C7">
        <w:t>A QC Tool User has access to just the QC Tool Tab. There are two roles defined for the QC Tool User:</w:t>
      </w:r>
    </w:p>
    <w:p w14:paraId="33B5CEC0" w14:textId="5DFB4ED5" w:rsidR="001A4376" w:rsidRPr="000369C7" w:rsidRDefault="00AC6BED" w:rsidP="001B5029">
      <w:pPr>
        <w:pStyle w:val="Level3"/>
        <w:tabs>
          <w:tab w:val="clear" w:pos="936"/>
        </w:tabs>
        <w:ind w:left="1656" w:firstLine="0"/>
      </w:pPr>
      <w:bookmarkStart w:id="29" w:name="_Toc110519582"/>
      <w:r>
        <w:t xml:space="preserve">2.2.1 </w:t>
      </w:r>
      <w:r w:rsidR="001A4376" w:rsidRPr="000369C7">
        <w:t>QC Technical</w:t>
      </w:r>
      <w:bookmarkEnd w:id="29"/>
    </w:p>
    <w:p w14:paraId="360D3454" w14:textId="77777777" w:rsidR="005F7ADD" w:rsidRPr="000369C7" w:rsidRDefault="005F7ADD" w:rsidP="003A65BA">
      <w:pPr>
        <w:pStyle w:val="ListParagraph"/>
        <w:numPr>
          <w:ilvl w:val="0"/>
          <w:numId w:val="36"/>
        </w:numPr>
        <w:spacing w:before="0" w:after="0"/>
        <w:contextualSpacing w:val="0"/>
      </w:pPr>
      <w:r w:rsidRPr="000369C7">
        <w:t>Has access to l</w:t>
      </w:r>
      <w:r w:rsidR="001A4376" w:rsidRPr="000369C7">
        <w:t xml:space="preserve">ook at the entire record. </w:t>
      </w:r>
    </w:p>
    <w:p w14:paraId="60C969E6" w14:textId="4DAA5571" w:rsidR="001A4376" w:rsidRPr="000369C7" w:rsidRDefault="001A4376" w:rsidP="003A65BA">
      <w:pPr>
        <w:pStyle w:val="ListParagraph"/>
        <w:numPr>
          <w:ilvl w:val="0"/>
          <w:numId w:val="36"/>
        </w:numPr>
        <w:spacing w:before="0" w:after="0"/>
        <w:contextualSpacing w:val="0"/>
      </w:pPr>
      <w:r w:rsidRPr="000369C7">
        <w:t>Process the SDR or M or D Submission and</w:t>
      </w:r>
      <w:r w:rsidR="003C7240" w:rsidRPr="000369C7">
        <w:t xml:space="preserve"> can</w:t>
      </w:r>
      <w:r w:rsidRPr="000369C7">
        <w:t xml:space="preserve"> </w:t>
      </w:r>
      <w:r w:rsidR="00580224" w:rsidRPr="000369C7">
        <w:rPr>
          <w:b/>
          <w:bCs/>
        </w:rPr>
        <w:t>Save</w:t>
      </w:r>
      <w:r w:rsidRPr="000369C7">
        <w:t xml:space="preserve"> them to production</w:t>
      </w:r>
    </w:p>
    <w:p w14:paraId="29F087B4" w14:textId="717E77BD" w:rsidR="001A4376" w:rsidRPr="000369C7" w:rsidRDefault="00AC0AEC" w:rsidP="003A65BA">
      <w:pPr>
        <w:pStyle w:val="ListParagraph"/>
        <w:numPr>
          <w:ilvl w:val="0"/>
          <w:numId w:val="36"/>
        </w:numPr>
        <w:spacing w:before="0" w:after="0"/>
        <w:contextualSpacing w:val="0"/>
      </w:pPr>
      <w:r w:rsidRPr="000369C7">
        <w:t>Run</w:t>
      </w:r>
      <w:r w:rsidR="001A4376" w:rsidRPr="000369C7">
        <w:t xml:space="preserve"> reports</w:t>
      </w:r>
      <w:r w:rsidR="003C7240" w:rsidRPr="000369C7">
        <w:t xml:space="preserve"> by status</w:t>
      </w:r>
    </w:p>
    <w:p w14:paraId="0B92D47E" w14:textId="34A4FD3C" w:rsidR="001A4376" w:rsidRPr="000369C7" w:rsidRDefault="00AC6BED" w:rsidP="001B5029">
      <w:pPr>
        <w:pStyle w:val="Level3"/>
        <w:tabs>
          <w:tab w:val="clear" w:pos="936"/>
        </w:tabs>
        <w:ind w:left="1656" w:firstLine="0"/>
      </w:pPr>
      <w:bookmarkStart w:id="30" w:name="_Toc110519583"/>
      <w:r>
        <w:t xml:space="preserve">2.2.2 </w:t>
      </w:r>
      <w:r w:rsidR="001A4376" w:rsidRPr="000369C7">
        <w:t>QC Non-Technical</w:t>
      </w:r>
      <w:bookmarkEnd w:id="30"/>
    </w:p>
    <w:p w14:paraId="0EB63DA1" w14:textId="3A04B208" w:rsidR="00807F22" w:rsidRPr="000369C7" w:rsidRDefault="00807F22" w:rsidP="003A65BA">
      <w:pPr>
        <w:pStyle w:val="ListParagraph"/>
        <w:numPr>
          <w:ilvl w:val="0"/>
          <w:numId w:val="36"/>
        </w:numPr>
        <w:spacing w:before="0" w:after="0"/>
        <w:contextualSpacing w:val="0"/>
      </w:pPr>
      <w:r w:rsidRPr="000369C7">
        <w:t>Has access to look at the entire record.</w:t>
      </w:r>
    </w:p>
    <w:p w14:paraId="1AEE9FEC" w14:textId="08CC4EE1" w:rsidR="001A4376" w:rsidRDefault="001A4376" w:rsidP="003A65BA">
      <w:pPr>
        <w:pStyle w:val="ListParagraph"/>
        <w:numPr>
          <w:ilvl w:val="0"/>
          <w:numId w:val="36"/>
        </w:numPr>
        <w:spacing w:before="0" w:after="0"/>
        <w:contextualSpacing w:val="0"/>
      </w:pPr>
      <w:r w:rsidRPr="00562634">
        <w:lastRenderedPageBreak/>
        <w:t xml:space="preserve">Process SDR reports and </w:t>
      </w:r>
      <w:r w:rsidR="00580224" w:rsidRPr="00580224">
        <w:rPr>
          <w:b/>
          <w:bCs/>
        </w:rPr>
        <w:t>Save</w:t>
      </w:r>
      <w:r w:rsidRPr="00562634">
        <w:t xml:space="preserve"> them</w:t>
      </w:r>
      <w:r w:rsidR="005F7ADD">
        <w:t xml:space="preserve"> for further technical evaluation </w:t>
      </w:r>
      <w:r>
        <w:t xml:space="preserve"> </w:t>
      </w:r>
    </w:p>
    <w:p w14:paraId="4F79D269" w14:textId="77777777" w:rsidR="001A4376" w:rsidRDefault="001A4376" w:rsidP="003A65BA">
      <w:pPr>
        <w:widowControl w:val="0"/>
        <w:numPr>
          <w:ilvl w:val="0"/>
          <w:numId w:val="36"/>
        </w:numPr>
        <w:spacing w:before="0" w:after="0"/>
      </w:pPr>
      <w:r>
        <w:t xml:space="preserve">Look at Submitter Information, JASC Codes, Major Equipment Identity, Component/Assembly That Includes Defective Part, and the Problem Description Sections.  </w:t>
      </w:r>
    </w:p>
    <w:p w14:paraId="20A45FC4" w14:textId="77777777" w:rsidR="00AA3AAA" w:rsidRDefault="00AA3AAA" w:rsidP="00AA3AAA">
      <w:pPr>
        <w:widowControl w:val="0"/>
        <w:spacing w:before="0" w:after="0"/>
        <w:ind w:left="720"/>
        <w:rPr>
          <w:b/>
          <w:bCs/>
        </w:rPr>
      </w:pPr>
    </w:p>
    <w:p w14:paraId="0F89F065" w14:textId="5BFA8358" w:rsidR="001A4376" w:rsidRDefault="00474ACE" w:rsidP="00AA3AAA">
      <w:pPr>
        <w:widowControl w:val="0"/>
        <w:spacing w:before="0" w:after="0"/>
        <w:ind w:left="720"/>
      </w:pPr>
      <w:r w:rsidRPr="00474ACE">
        <w:rPr>
          <w:b/>
          <w:bCs/>
        </w:rPr>
        <w:t>N</w:t>
      </w:r>
      <w:r w:rsidR="001A49A6">
        <w:rPr>
          <w:b/>
          <w:bCs/>
        </w:rPr>
        <w:t>ote</w:t>
      </w:r>
      <w:r w:rsidR="003F36B4">
        <w:rPr>
          <w:b/>
          <w:bCs/>
        </w:rPr>
        <w:t>:</w:t>
      </w:r>
      <w:r w:rsidR="00807F22">
        <w:t xml:space="preserve"> </w:t>
      </w:r>
      <w:r w:rsidR="001B5029">
        <w:t>Non-Technical</w:t>
      </w:r>
      <w:r w:rsidR="00807F22">
        <w:t xml:space="preserve"> </w:t>
      </w:r>
      <w:r w:rsidR="001A4376">
        <w:t>role only review</w:t>
      </w:r>
      <w:r w:rsidR="00807F22">
        <w:t>s</w:t>
      </w:r>
      <w:r w:rsidR="001A4376">
        <w:t xml:space="preserve"> </w:t>
      </w:r>
      <w:r w:rsidR="003F36B4">
        <w:t>records</w:t>
      </w:r>
      <w:r w:rsidR="001A4376">
        <w:t xml:space="preserve"> and </w:t>
      </w:r>
      <w:r w:rsidR="003F36B4" w:rsidRPr="00580224">
        <w:rPr>
          <w:b/>
          <w:bCs/>
        </w:rPr>
        <w:t>saves</w:t>
      </w:r>
      <w:r w:rsidR="001A4376">
        <w:t xml:space="preserve"> them for Technical QC Role to review and submit to the Production SDRS tables. </w:t>
      </w:r>
    </w:p>
    <w:p w14:paraId="39D81BE6" w14:textId="77777777" w:rsidR="001A4376" w:rsidRDefault="001A4376" w:rsidP="001A4376">
      <w:pPr>
        <w:pStyle w:val="ListParagraph"/>
        <w:spacing w:after="0"/>
        <w:ind w:left="1080"/>
        <w:contextualSpacing w:val="0"/>
      </w:pPr>
    </w:p>
    <w:p w14:paraId="32B30BCA" w14:textId="40DEFC4F" w:rsidR="001A4376" w:rsidRDefault="001A4376" w:rsidP="001A4376">
      <w:pPr>
        <w:pStyle w:val="ListParagraph"/>
      </w:pPr>
      <w:r>
        <w:t xml:space="preserve">Both Users will see the same landing page. However, someone in the </w:t>
      </w:r>
      <w:r w:rsidR="00807F22">
        <w:t xml:space="preserve">QC Non-Technical </w:t>
      </w:r>
      <w:r>
        <w:t>role will not be able to finish the workflow of submitting the SDRS to the Production Table.</w:t>
      </w:r>
    </w:p>
    <w:p w14:paraId="19D817EE" w14:textId="3BA8EC40" w:rsidR="001A4376" w:rsidRDefault="00AA3AAA" w:rsidP="00AA3AAA">
      <w:pPr>
        <w:ind w:left="720"/>
      </w:pPr>
      <w:r>
        <w:t>T</w:t>
      </w:r>
      <w:r w:rsidR="001A4376">
        <w:t xml:space="preserve">he </w:t>
      </w:r>
      <w:r>
        <w:t>N</w:t>
      </w:r>
      <w:r w:rsidR="001A4376">
        <w:t>on-</w:t>
      </w:r>
      <w:r>
        <w:t>T</w:t>
      </w:r>
      <w:r w:rsidR="001A4376">
        <w:t xml:space="preserve">echnical </w:t>
      </w:r>
      <w:r>
        <w:t xml:space="preserve">QC </w:t>
      </w:r>
      <w:r w:rsidR="001A4376">
        <w:t xml:space="preserve">review needs to be done first. </w:t>
      </w:r>
    </w:p>
    <w:p w14:paraId="3E0C2A35" w14:textId="54BB1C23" w:rsidR="00DC3007" w:rsidRDefault="00DC3007" w:rsidP="001B5029">
      <w:pPr>
        <w:pStyle w:val="Heading3"/>
      </w:pPr>
      <w:bookmarkStart w:id="31" w:name="_Toc225434780"/>
      <w:bookmarkStart w:id="32" w:name="_Toc396110073"/>
      <w:bookmarkEnd w:id="24"/>
      <w:r>
        <w:t>Submitter</w:t>
      </w:r>
      <w:r w:rsidR="00667AD1">
        <w:t xml:space="preserve"> User</w:t>
      </w:r>
      <w:bookmarkEnd w:id="31"/>
      <w:r w:rsidR="00667AD1">
        <w:t xml:space="preserve"> </w:t>
      </w:r>
    </w:p>
    <w:p w14:paraId="580CD37D" w14:textId="3766A181" w:rsidR="00667AD1" w:rsidRPr="00721488" w:rsidRDefault="00667AD1" w:rsidP="00667AD1">
      <w:pPr>
        <w:pStyle w:val="Paragraph2"/>
        <w:rPr>
          <w:rFonts w:ascii="Arial" w:hAnsi="Arial"/>
          <w:color w:val="auto"/>
          <w:sz w:val="22"/>
        </w:rPr>
      </w:pPr>
      <w:r w:rsidRPr="00721488">
        <w:rPr>
          <w:rFonts w:ascii="Arial" w:hAnsi="Arial"/>
          <w:color w:val="auto"/>
          <w:sz w:val="22"/>
        </w:rPr>
        <w:t xml:space="preserve">The Federal Aviation Administration receives Service Difficulty Reports (SDRs) from </w:t>
      </w:r>
      <w:r w:rsidR="00807F22">
        <w:rPr>
          <w:rFonts w:ascii="Arial" w:hAnsi="Arial"/>
          <w:color w:val="auto"/>
          <w:sz w:val="22"/>
        </w:rPr>
        <w:t>S</w:t>
      </w:r>
      <w:r w:rsidRPr="00721488">
        <w:rPr>
          <w:rFonts w:ascii="Arial" w:hAnsi="Arial"/>
          <w:color w:val="auto"/>
          <w:sz w:val="22"/>
        </w:rPr>
        <w:t xml:space="preserve">ubmitters. The </w:t>
      </w:r>
      <w:r w:rsidR="00AC0AEC">
        <w:rPr>
          <w:rFonts w:ascii="Arial" w:hAnsi="Arial"/>
          <w:color w:val="auto"/>
          <w:sz w:val="22"/>
        </w:rPr>
        <w:t xml:space="preserve">Submitters will have </w:t>
      </w:r>
      <w:r w:rsidRPr="00721488">
        <w:rPr>
          <w:rFonts w:ascii="Arial" w:hAnsi="Arial"/>
          <w:color w:val="auto"/>
          <w:sz w:val="22"/>
        </w:rPr>
        <w:t xml:space="preserve">following </w:t>
      </w:r>
      <w:r>
        <w:rPr>
          <w:rFonts w:ascii="Arial" w:hAnsi="Arial"/>
          <w:color w:val="auto"/>
          <w:sz w:val="22"/>
        </w:rPr>
        <w:t>user functions.</w:t>
      </w:r>
    </w:p>
    <w:p w14:paraId="7F1A50ED" w14:textId="77777777" w:rsidR="00667AD1" w:rsidRPr="00721488" w:rsidRDefault="00667AD1" w:rsidP="00667AD1">
      <w:pPr>
        <w:pStyle w:val="Paragraph2"/>
        <w:rPr>
          <w:rFonts w:ascii="Arial" w:hAnsi="Arial"/>
          <w:color w:val="auto"/>
          <w:sz w:val="22"/>
        </w:rPr>
      </w:pPr>
      <w:r w:rsidRPr="00721488">
        <w:rPr>
          <w:rFonts w:ascii="Arial" w:hAnsi="Arial"/>
          <w:color w:val="auto"/>
          <w:sz w:val="22"/>
        </w:rPr>
        <w:t> </w:t>
      </w:r>
    </w:p>
    <w:p w14:paraId="2F9F913B" w14:textId="7BE9DC28" w:rsidR="00667AD1" w:rsidRDefault="00AC0AEC" w:rsidP="003A65BA">
      <w:pPr>
        <w:pStyle w:val="Paragraph2"/>
        <w:numPr>
          <w:ilvl w:val="0"/>
          <w:numId w:val="33"/>
        </w:numPr>
        <w:rPr>
          <w:rFonts w:ascii="Arial" w:hAnsi="Arial"/>
          <w:color w:val="auto"/>
          <w:sz w:val="22"/>
        </w:rPr>
      </w:pPr>
      <w:r>
        <w:rPr>
          <w:rFonts w:ascii="Arial" w:hAnsi="Arial"/>
          <w:color w:val="auto"/>
          <w:sz w:val="22"/>
        </w:rPr>
        <w:t>Create</w:t>
      </w:r>
      <w:r w:rsidR="00667AD1">
        <w:rPr>
          <w:rFonts w:ascii="Arial" w:hAnsi="Arial"/>
          <w:color w:val="auto"/>
          <w:sz w:val="22"/>
        </w:rPr>
        <w:t xml:space="preserve"> a new SDR.</w:t>
      </w:r>
    </w:p>
    <w:p w14:paraId="17934519" w14:textId="655AD70E" w:rsidR="00667AD1" w:rsidRDefault="00AC0AEC" w:rsidP="001B0530">
      <w:pPr>
        <w:pStyle w:val="Paragraph2"/>
        <w:numPr>
          <w:ilvl w:val="0"/>
          <w:numId w:val="33"/>
        </w:numPr>
        <w:rPr>
          <w:rFonts w:ascii="Arial" w:hAnsi="Arial"/>
          <w:color w:val="auto"/>
          <w:sz w:val="22"/>
        </w:rPr>
      </w:pPr>
      <w:r>
        <w:rPr>
          <w:rFonts w:ascii="Arial" w:hAnsi="Arial"/>
          <w:color w:val="auto"/>
          <w:sz w:val="22"/>
        </w:rPr>
        <w:t>Create</w:t>
      </w:r>
      <w:r w:rsidR="00667AD1">
        <w:rPr>
          <w:rFonts w:ascii="Arial" w:hAnsi="Arial"/>
          <w:color w:val="auto"/>
          <w:sz w:val="22"/>
        </w:rPr>
        <w:t xml:space="preserve"> a new M Or D report</w:t>
      </w:r>
    </w:p>
    <w:p w14:paraId="07CEA08F" w14:textId="7E3C5336" w:rsidR="00667AD1" w:rsidRDefault="00667AD1" w:rsidP="003A65BA">
      <w:pPr>
        <w:pStyle w:val="Paragraph2"/>
        <w:numPr>
          <w:ilvl w:val="0"/>
          <w:numId w:val="33"/>
        </w:numPr>
        <w:rPr>
          <w:rFonts w:ascii="Arial" w:hAnsi="Arial"/>
          <w:color w:val="auto"/>
          <w:sz w:val="22"/>
        </w:rPr>
      </w:pPr>
      <w:r>
        <w:rPr>
          <w:rFonts w:ascii="Arial" w:hAnsi="Arial"/>
          <w:color w:val="auto"/>
          <w:sz w:val="22"/>
        </w:rPr>
        <w:t xml:space="preserve">Query a specific </w:t>
      </w:r>
      <w:r w:rsidR="00AC32AC">
        <w:rPr>
          <w:rFonts w:ascii="Arial" w:hAnsi="Arial"/>
          <w:color w:val="auto"/>
          <w:sz w:val="22"/>
        </w:rPr>
        <w:t xml:space="preserve">Processed </w:t>
      </w:r>
      <w:r>
        <w:rPr>
          <w:rFonts w:ascii="Arial" w:hAnsi="Arial"/>
          <w:color w:val="auto"/>
          <w:sz w:val="22"/>
        </w:rPr>
        <w:t xml:space="preserve">SDR </w:t>
      </w:r>
      <w:r w:rsidR="000F466D">
        <w:rPr>
          <w:rFonts w:ascii="Arial" w:hAnsi="Arial"/>
          <w:color w:val="auto"/>
          <w:sz w:val="22"/>
        </w:rPr>
        <w:t xml:space="preserve">and M or D </w:t>
      </w:r>
      <w:r>
        <w:rPr>
          <w:rFonts w:ascii="Arial" w:hAnsi="Arial"/>
          <w:color w:val="auto"/>
          <w:sz w:val="22"/>
        </w:rPr>
        <w:t>by criteria.</w:t>
      </w:r>
    </w:p>
    <w:p w14:paraId="1CF24493" w14:textId="395C5321" w:rsidR="00667AD1" w:rsidRDefault="0000623A" w:rsidP="003A65BA">
      <w:pPr>
        <w:pStyle w:val="Paragraph2"/>
        <w:numPr>
          <w:ilvl w:val="0"/>
          <w:numId w:val="33"/>
        </w:numPr>
        <w:rPr>
          <w:rFonts w:ascii="Arial" w:hAnsi="Arial"/>
          <w:color w:val="auto"/>
          <w:sz w:val="22"/>
        </w:rPr>
      </w:pPr>
      <w:r>
        <w:rPr>
          <w:rFonts w:ascii="Arial" w:hAnsi="Arial"/>
          <w:color w:val="auto"/>
          <w:sz w:val="22"/>
        </w:rPr>
        <w:t xml:space="preserve">SDR </w:t>
      </w:r>
      <w:r w:rsidR="00AC0AEC">
        <w:rPr>
          <w:rFonts w:ascii="Arial" w:hAnsi="Arial"/>
          <w:color w:val="auto"/>
          <w:sz w:val="22"/>
        </w:rPr>
        <w:t xml:space="preserve">Batch </w:t>
      </w:r>
      <w:r w:rsidR="00667AD1">
        <w:rPr>
          <w:rFonts w:ascii="Arial" w:hAnsi="Arial"/>
          <w:color w:val="auto"/>
          <w:sz w:val="22"/>
        </w:rPr>
        <w:t xml:space="preserve">Upload </w:t>
      </w:r>
    </w:p>
    <w:p w14:paraId="50D78E74" w14:textId="7C833EDB" w:rsidR="0000623A" w:rsidRPr="007B4FD8" w:rsidRDefault="00E80A14" w:rsidP="007B4FD8">
      <w:pPr>
        <w:pStyle w:val="Paragraph2"/>
        <w:numPr>
          <w:ilvl w:val="0"/>
          <w:numId w:val="33"/>
        </w:numPr>
        <w:rPr>
          <w:rFonts w:ascii="Arial" w:hAnsi="Arial"/>
          <w:color w:val="auto"/>
          <w:sz w:val="22"/>
        </w:rPr>
      </w:pPr>
      <w:r>
        <w:rPr>
          <w:rFonts w:ascii="Arial" w:hAnsi="Arial"/>
          <w:color w:val="auto"/>
          <w:sz w:val="22"/>
        </w:rPr>
        <w:t>Supplemental Batch upload</w:t>
      </w:r>
    </w:p>
    <w:p w14:paraId="153D7ED7" w14:textId="77777777" w:rsidR="00667AD1" w:rsidRDefault="00667AD1" w:rsidP="003A65BA">
      <w:pPr>
        <w:pStyle w:val="Paragraph2"/>
        <w:numPr>
          <w:ilvl w:val="0"/>
          <w:numId w:val="33"/>
        </w:numPr>
        <w:rPr>
          <w:rFonts w:ascii="Arial" w:hAnsi="Arial"/>
          <w:color w:val="auto"/>
          <w:sz w:val="22"/>
        </w:rPr>
      </w:pPr>
      <w:r>
        <w:rPr>
          <w:rFonts w:ascii="Arial" w:hAnsi="Arial"/>
          <w:color w:val="auto"/>
          <w:sz w:val="22"/>
        </w:rPr>
        <w:t>Dashboard View</w:t>
      </w:r>
    </w:p>
    <w:p w14:paraId="7337C3DC" w14:textId="77777777" w:rsidR="00667AD1" w:rsidRDefault="00667AD1" w:rsidP="003A65BA">
      <w:pPr>
        <w:pStyle w:val="Paragraph2"/>
        <w:numPr>
          <w:ilvl w:val="0"/>
          <w:numId w:val="34"/>
        </w:numPr>
        <w:rPr>
          <w:rFonts w:ascii="Arial" w:hAnsi="Arial"/>
          <w:color w:val="auto"/>
          <w:sz w:val="22"/>
        </w:rPr>
      </w:pPr>
      <w:r>
        <w:rPr>
          <w:rFonts w:ascii="Arial" w:hAnsi="Arial"/>
          <w:color w:val="auto"/>
          <w:sz w:val="22"/>
        </w:rPr>
        <w:t>Ability to view SDR’s by status.</w:t>
      </w:r>
    </w:p>
    <w:p w14:paraId="3D61D33F" w14:textId="77777777" w:rsidR="00667AD1" w:rsidRDefault="00667AD1" w:rsidP="003A65BA">
      <w:pPr>
        <w:pStyle w:val="Paragraph2"/>
        <w:numPr>
          <w:ilvl w:val="0"/>
          <w:numId w:val="34"/>
        </w:numPr>
        <w:rPr>
          <w:rFonts w:ascii="Arial" w:hAnsi="Arial"/>
          <w:color w:val="auto"/>
          <w:sz w:val="22"/>
        </w:rPr>
      </w:pPr>
      <w:r>
        <w:rPr>
          <w:rFonts w:ascii="Arial" w:hAnsi="Arial"/>
          <w:color w:val="auto"/>
          <w:sz w:val="22"/>
        </w:rPr>
        <w:t>Ability to search by criteria.</w:t>
      </w:r>
    </w:p>
    <w:p w14:paraId="6CF1E955" w14:textId="77777777" w:rsidR="00667AD1" w:rsidRDefault="00667AD1" w:rsidP="003A65BA">
      <w:pPr>
        <w:pStyle w:val="Paragraph2"/>
        <w:numPr>
          <w:ilvl w:val="0"/>
          <w:numId w:val="34"/>
        </w:numPr>
        <w:rPr>
          <w:rFonts w:ascii="Arial" w:hAnsi="Arial"/>
          <w:color w:val="auto"/>
          <w:sz w:val="22"/>
        </w:rPr>
      </w:pPr>
      <w:r>
        <w:rPr>
          <w:rFonts w:ascii="Arial" w:hAnsi="Arial"/>
          <w:color w:val="auto"/>
          <w:sz w:val="22"/>
        </w:rPr>
        <w:t>Ability to initiate supplemental.</w:t>
      </w:r>
    </w:p>
    <w:p w14:paraId="3BB153F8" w14:textId="44D6C07D" w:rsidR="00711EFE" w:rsidRPr="00721488" w:rsidRDefault="00711EFE" w:rsidP="003A65BA">
      <w:pPr>
        <w:pStyle w:val="Paragraph2"/>
        <w:numPr>
          <w:ilvl w:val="0"/>
          <w:numId w:val="34"/>
        </w:numPr>
        <w:rPr>
          <w:rFonts w:ascii="Arial" w:hAnsi="Arial"/>
          <w:color w:val="auto"/>
          <w:sz w:val="22"/>
        </w:rPr>
      </w:pPr>
      <w:r>
        <w:rPr>
          <w:rFonts w:ascii="Arial" w:hAnsi="Arial"/>
          <w:color w:val="auto"/>
          <w:sz w:val="22"/>
        </w:rPr>
        <w:t>Ability to see Recent Submission List</w:t>
      </w:r>
    </w:p>
    <w:p w14:paraId="02351401" w14:textId="71FC1C00" w:rsidR="00667AD1" w:rsidRPr="009F010B" w:rsidRDefault="00667AD1" w:rsidP="001B5029">
      <w:pPr>
        <w:pStyle w:val="Heading3"/>
      </w:pPr>
      <w:bookmarkStart w:id="33" w:name="_Toc225434781"/>
      <w:bookmarkStart w:id="34" w:name="_Hlk187063454"/>
      <w:r w:rsidRPr="009F010B">
        <w:t>Oversight Role User</w:t>
      </w:r>
      <w:bookmarkEnd w:id="33"/>
      <w:r w:rsidRPr="009F010B">
        <w:t xml:space="preserve"> </w:t>
      </w:r>
    </w:p>
    <w:p w14:paraId="5968D1D4" w14:textId="510C4C20" w:rsidR="00667AD1" w:rsidRPr="009F010B" w:rsidRDefault="00667AD1" w:rsidP="00667AD1">
      <w:pPr>
        <w:pStyle w:val="Paragraph2"/>
        <w:rPr>
          <w:rFonts w:ascii="Arial" w:hAnsi="Arial"/>
          <w:color w:val="auto"/>
          <w:sz w:val="22"/>
        </w:rPr>
      </w:pPr>
      <w:r w:rsidRPr="009F010B">
        <w:rPr>
          <w:rFonts w:ascii="Arial" w:hAnsi="Arial"/>
          <w:color w:val="auto"/>
          <w:sz w:val="22"/>
        </w:rPr>
        <w:t>Supervisory role</w:t>
      </w:r>
      <w:r w:rsidR="001B0530">
        <w:rPr>
          <w:rFonts w:ascii="Arial" w:hAnsi="Arial"/>
          <w:color w:val="auto"/>
          <w:sz w:val="22"/>
        </w:rPr>
        <w:t>,</w:t>
      </w:r>
      <w:r w:rsidRPr="009F010B">
        <w:rPr>
          <w:rFonts w:ascii="Arial" w:hAnsi="Arial"/>
          <w:color w:val="auto"/>
          <w:sz w:val="22"/>
        </w:rPr>
        <w:t xml:space="preserve"> can see all different SDR</w:t>
      </w:r>
      <w:r w:rsidR="003C7240" w:rsidRPr="009F010B">
        <w:rPr>
          <w:rFonts w:ascii="Arial" w:hAnsi="Arial"/>
          <w:color w:val="auto"/>
          <w:sz w:val="22"/>
        </w:rPr>
        <w:t>s</w:t>
      </w:r>
      <w:r w:rsidRPr="009F010B">
        <w:rPr>
          <w:rFonts w:ascii="Arial" w:hAnsi="Arial"/>
          <w:color w:val="auto"/>
          <w:sz w:val="22"/>
        </w:rPr>
        <w:t xml:space="preserve"> that w</w:t>
      </w:r>
      <w:r w:rsidR="001B0530">
        <w:rPr>
          <w:rFonts w:ascii="Arial" w:hAnsi="Arial"/>
          <w:color w:val="auto"/>
          <w:sz w:val="22"/>
        </w:rPr>
        <w:t>ere</w:t>
      </w:r>
      <w:r w:rsidRPr="009F010B">
        <w:rPr>
          <w:rFonts w:ascii="Arial" w:hAnsi="Arial"/>
          <w:color w:val="auto"/>
          <w:sz w:val="22"/>
        </w:rPr>
        <w:t xml:space="preserve"> submitted for a designator</w:t>
      </w:r>
    </w:p>
    <w:p w14:paraId="3F608628" w14:textId="25A93A51" w:rsidR="00667AD1" w:rsidRPr="009F010B" w:rsidRDefault="00667AD1" w:rsidP="003A65BA">
      <w:pPr>
        <w:pStyle w:val="Paragraph2"/>
        <w:numPr>
          <w:ilvl w:val="0"/>
          <w:numId w:val="33"/>
        </w:numPr>
        <w:rPr>
          <w:rFonts w:ascii="Arial" w:hAnsi="Arial"/>
          <w:color w:val="auto"/>
          <w:sz w:val="22"/>
        </w:rPr>
      </w:pPr>
      <w:r w:rsidRPr="009F010B">
        <w:rPr>
          <w:rFonts w:ascii="Arial" w:hAnsi="Arial"/>
          <w:color w:val="auto"/>
          <w:sz w:val="22"/>
        </w:rPr>
        <w:t>Add a new M Or D report.</w:t>
      </w:r>
    </w:p>
    <w:p w14:paraId="06C6EC70" w14:textId="77777777" w:rsidR="00667AD1" w:rsidRPr="009F010B" w:rsidRDefault="00667AD1" w:rsidP="003A65BA">
      <w:pPr>
        <w:pStyle w:val="Paragraph2"/>
        <w:numPr>
          <w:ilvl w:val="0"/>
          <w:numId w:val="33"/>
        </w:numPr>
        <w:rPr>
          <w:rFonts w:ascii="Arial" w:hAnsi="Arial"/>
          <w:color w:val="auto"/>
          <w:sz w:val="22"/>
        </w:rPr>
      </w:pPr>
      <w:r w:rsidRPr="009F010B">
        <w:rPr>
          <w:rFonts w:ascii="Arial" w:hAnsi="Arial"/>
          <w:color w:val="auto"/>
          <w:sz w:val="22"/>
        </w:rPr>
        <w:t>Dashboard View</w:t>
      </w:r>
    </w:p>
    <w:p w14:paraId="18692D27" w14:textId="4979DFA9" w:rsidR="00667AD1" w:rsidRPr="009F010B" w:rsidRDefault="00667AD1" w:rsidP="003A65BA">
      <w:pPr>
        <w:pStyle w:val="Paragraph2"/>
        <w:numPr>
          <w:ilvl w:val="0"/>
          <w:numId w:val="34"/>
        </w:numPr>
        <w:rPr>
          <w:rFonts w:ascii="Arial" w:hAnsi="Arial"/>
          <w:color w:val="auto"/>
          <w:sz w:val="22"/>
        </w:rPr>
      </w:pPr>
      <w:r w:rsidRPr="009F010B">
        <w:rPr>
          <w:rFonts w:ascii="Arial" w:hAnsi="Arial"/>
          <w:color w:val="auto"/>
          <w:sz w:val="22"/>
        </w:rPr>
        <w:t>Ability to view SDRs by status.</w:t>
      </w:r>
    </w:p>
    <w:p w14:paraId="15F5E7F2" w14:textId="77777777" w:rsidR="00667AD1" w:rsidRDefault="00667AD1" w:rsidP="003A65BA">
      <w:pPr>
        <w:pStyle w:val="Paragraph2"/>
        <w:numPr>
          <w:ilvl w:val="0"/>
          <w:numId w:val="34"/>
        </w:numPr>
        <w:rPr>
          <w:rFonts w:ascii="Arial" w:hAnsi="Arial"/>
          <w:color w:val="auto"/>
          <w:sz w:val="22"/>
        </w:rPr>
      </w:pPr>
      <w:r w:rsidRPr="009F010B">
        <w:rPr>
          <w:rFonts w:ascii="Arial" w:hAnsi="Arial"/>
          <w:color w:val="auto"/>
          <w:sz w:val="22"/>
        </w:rPr>
        <w:t>Ability to search by criteria.</w:t>
      </w:r>
    </w:p>
    <w:p w14:paraId="4AF93EAA" w14:textId="77777777" w:rsidR="000D7843" w:rsidRDefault="000D7843" w:rsidP="000D7843">
      <w:pPr>
        <w:pStyle w:val="Paragraph2"/>
        <w:numPr>
          <w:ilvl w:val="0"/>
          <w:numId w:val="34"/>
        </w:numPr>
        <w:rPr>
          <w:rFonts w:ascii="Arial" w:hAnsi="Arial"/>
          <w:color w:val="auto"/>
          <w:sz w:val="22"/>
        </w:rPr>
      </w:pPr>
      <w:r>
        <w:rPr>
          <w:rFonts w:ascii="Arial" w:hAnsi="Arial"/>
          <w:color w:val="auto"/>
          <w:sz w:val="22"/>
        </w:rPr>
        <w:t>Ability to see Recent Submission List</w:t>
      </w:r>
    </w:p>
    <w:p w14:paraId="012E64F2" w14:textId="250CBF64" w:rsidR="004A28C6" w:rsidRDefault="004A28C6" w:rsidP="004A28C6">
      <w:pPr>
        <w:pStyle w:val="Paragraph2"/>
        <w:numPr>
          <w:ilvl w:val="1"/>
          <w:numId w:val="34"/>
        </w:numPr>
        <w:rPr>
          <w:rFonts w:ascii="Arial" w:hAnsi="Arial"/>
          <w:color w:val="auto"/>
          <w:sz w:val="22"/>
        </w:rPr>
      </w:pPr>
      <w:r w:rsidRPr="004A28C6">
        <w:rPr>
          <w:rFonts w:ascii="Arial" w:hAnsi="Arial"/>
          <w:b/>
          <w:bCs/>
          <w:color w:val="auto"/>
          <w:sz w:val="22"/>
        </w:rPr>
        <w:t>Note</w:t>
      </w:r>
      <w:r>
        <w:rPr>
          <w:rFonts w:ascii="Arial" w:hAnsi="Arial"/>
          <w:color w:val="auto"/>
          <w:sz w:val="22"/>
        </w:rPr>
        <w:t xml:space="preserve">: Since the Oversight role can only Submit M or D reports, their submission list will consist of M Or D Submissions. </w:t>
      </w:r>
    </w:p>
    <w:p w14:paraId="5EC604EE" w14:textId="559FAEAB" w:rsidR="004A28C6" w:rsidRPr="004A28C6" w:rsidRDefault="004A28C6" w:rsidP="004A28C6">
      <w:pPr>
        <w:pStyle w:val="Paragraph2"/>
        <w:numPr>
          <w:ilvl w:val="1"/>
          <w:numId w:val="34"/>
        </w:numPr>
        <w:rPr>
          <w:rFonts w:ascii="Arial" w:hAnsi="Arial"/>
          <w:color w:val="auto"/>
          <w:sz w:val="22"/>
        </w:rPr>
      </w:pPr>
      <w:r w:rsidRPr="004A28C6">
        <w:rPr>
          <w:rFonts w:ascii="Arial" w:hAnsi="Arial"/>
          <w:color w:val="auto"/>
          <w:sz w:val="22"/>
        </w:rPr>
        <w:t xml:space="preserve">Additionally, they should be logged into the SDRS application during the submission process to see the record on the Recent Submission List </w:t>
      </w:r>
    </w:p>
    <w:p w14:paraId="658F1105" w14:textId="369987FC" w:rsidR="00667AD1" w:rsidRPr="009F010B" w:rsidRDefault="00AC0AEC" w:rsidP="003A65BA">
      <w:pPr>
        <w:pStyle w:val="Paragraph2"/>
        <w:numPr>
          <w:ilvl w:val="0"/>
          <w:numId w:val="33"/>
        </w:numPr>
        <w:rPr>
          <w:rFonts w:ascii="Arial" w:hAnsi="Arial"/>
          <w:color w:val="auto"/>
          <w:sz w:val="22"/>
        </w:rPr>
      </w:pPr>
      <w:r w:rsidRPr="009F010B">
        <w:rPr>
          <w:rFonts w:ascii="Arial" w:hAnsi="Arial"/>
          <w:color w:val="auto"/>
          <w:sz w:val="22"/>
        </w:rPr>
        <w:t xml:space="preserve">Search </w:t>
      </w:r>
      <w:r w:rsidR="008A4BBA" w:rsidRPr="009F010B">
        <w:rPr>
          <w:rFonts w:ascii="Arial" w:hAnsi="Arial"/>
          <w:color w:val="auto"/>
          <w:sz w:val="22"/>
        </w:rPr>
        <w:t>All Processed r</w:t>
      </w:r>
      <w:r w:rsidR="00667AD1" w:rsidRPr="009F010B">
        <w:rPr>
          <w:rFonts w:ascii="Arial" w:hAnsi="Arial"/>
          <w:color w:val="auto"/>
          <w:sz w:val="22"/>
        </w:rPr>
        <w:t>eports</w:t>
      </w:r>
      <w:r w:rsidRPr="009F010B">
        <w:rPr>
          <w:rFonts w:ascii="Arial" w:hAnsi="Arial"/>
          <w:color w:val="auto"/>
          <w:sz w:val="22"/>
        </w:rPr>
        <w:t xml:space="preserve"> on external page</w:t>
      </w:r>
      <w:r w:rsidR="00667AD1" w:rsidRPr="009F010B">
        <w:rPr>
          <w:rFonts w:ascii="Arial" w:hAnsi="Arial"/>
          <w:color w:val="auto"/>
          <w:sz w:val="22"/>
        </w:rPr>
        <w:t xml:space="preserve">. </w:t>
      </w:r>
    </w:p>
    <w:p w14:paraId="0F49A8E2" w14:textId="45E7532B" w:rsidR="00384741" w:rsidRPr="003B1269" w:rsidRDefault="00384741" w:rsidP="00384741">
      <w:pPr>
        <w:pStyle w:val="Heading2"/>
      </w:pPr>
      <w:bookmarkStart w:id="35" w:name="_Toc225434782"/>
      <w:bookmarkEnd w:id="34"/>
      <w:r>
        <w:lastRenderedPageBreak/>
        <w:t>Registering For SDRS Access</w:t>
      </w:r>
      <w:bookmarkEnd w:id="35"/>
    </w:p>
    <w:p w14:paraId="4C0B14A8" w14:textId="4903B0D0" w:rsidR="00AC0AEC" w:rsidRDefault="00AC0AEC" w:rsidP="00667AD1">
      <w:r>
        <w:t xml:space="preserve">To access SDRS application users will need to register for the application. </w:t>
      </w:r>
      <w:r w:rsidR="00807F22">
        <w:t xml:space="preserve">The </w:t>
      </w:r>
      <w:r>
        <w:t xml:space="preserve">Registration page </w:t>
      </w:r>
      <w:r w:rsidR="001B5029">
        <w:t xml:space="preserve">has </w:t>
      </w:r>
      <w:r w:rsidR="00807F22">
        <w:t xml:space="preserve">a few </w:t>
      </w:r>
      <w:r>
        <w:t xml:space="preserve">different </w:t>
      </w:r>
      <w:r w:rsidR="00807F22">
        <w:t xml:space="preserve">elements </w:t>
      </w:r>
      <w:r>
        <w:t xml:space="preserve">depending on the role that </w:t>
      </w:r>
      <w:r w:rsidR="00807F22">
        <w:t>is</w:t>
      </w:r>
      <w:r>
        <w:t xml:space="preserve"> assigned to</w:t>
      </w:r>
      <w:r w:rsidR="00807F22">
        <w:t xml:space="preserve"> the user. </w:t>
      </w:r>
    </w:p>
    <w:p w14:paraId="0B11C370" w14:textId="6B3B86F2" w:rsidR="00384741" w:rsidRPr="000824AD" w:rsidRDefault="006428DD" w:rsidP="001B5029">
      <w:pPr>
        <w:pStyle w:val="Heading3"/>
      </w:pPr>
      <w:bookmarkStart w:id="36" w:name="_Toc225434783"/>
      <w:r w:rsidRPr="006428DD">
        <w:rPr>
          <w:bCs/>
        </w:rPr>
        <w:t xml:space="preserve">ADMIN </w:t>
      </w:r>
      <w:r w:rsidR="00580224" w:rsidRPr="00580224">
        <w:rPr>
          <w:bCs/>
        </w:rPr>
        <w:t xml:space="preserve">User </w:t>
      </w:r>
      <w:r w:rsidR="00384741" w:rsidRPr="000824AD">
        <w:t>/ QC Tool User</w:t>
      </w:r>
      <w:bookmarkEnd w:id="36"/>
      <w:r w:rsidR="00384741" w:rsidRPr="000824AD">
        <w:t xml:space="preserve"> </w:t>
      </w:r>
    </w:p>
    <w:p w14:paraId="4279CA07" w14:textId="1FEB7D80" w:rsidR="00384741" w:rsidRPr="00384741" w:rsidRDefault="00647F34" w:rsidP="00384741">
      <w:r w:rsidRPr="00647F34">
        <w:rPr>
          <w:noProof/>
        </w:rPr>
        <w:drawing>
          <wp:inline distT="0" distB="0" distL="0" distR="0" wp14:anchorId="283A589D" wp14:editId="6755A4E7">
            <wp:extent cx="4413798" cy="4162425"/>
            <wp:effectExtent l="38100" t="38100" r="44450" b="28575"/>
            <wp:docPr id="538372976"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72976" name="Picture 1" descr="Graphical user interface&#10;&#10;AI-generated content may be incorrect."/>
                    <pic:cNvPicPr/>
                  </pic:nvPicPr>
                  <pic:blipFill>
                    <a:blip r:embed="rId16"/>
                    <a:stretch>
                      <a:fillRect/>
                    </a:stretch>
                  </pic:blipFill>
                  <pic:spPr>
                    <a:xfrm>
                      <a:off x="0" y="0"/>
                      <a:ext cx="4415585" cy="4164110"/>
                    </a:xfrm>
                    <a:prstGeom prst="rect">
                      <a:avLst/>
                    </a:prstGeom>
                    <a:solidFill>
                      <a:schemeClr val="accent1"/>
                    </a:solidFill>
                    <a:ln w="38100">
                      <a:solidFill>
                        <a:schemeClr val="tx1"/>
                      </a:solidFill>
                    </a:ln>
                  </pic:spPr>
                </pic:pic>
              </a:graphicData>
            </a:graphic>
          </wp:inline>
        </w:drawing>
      </w:r>
    </w:p>
    <w:p w14:paraId="09162D97" w14:textId="792FE1F6" w:rsidR="00384741" w:rsidRDefault="00384741" w:rsidP="00384741"/>
    <w:p w14:paraId="2E762890" w14:textId="0AC3460A" w:rsidR="00384741" w:rsidRDefault="00384741" w:rsidP="001B5029">
      <w:pPr>
        <w:pStyle w:val="Heading3"/>
      </w:pPr>
      <w:bookmarkStart w:id="37" w:name="_Toc225434784"/>
      <w:r>
        <w:lastRenderedPageBreak/>
        <w:t xml:space="preserve">Oversight </w:t>
      </w:r>
      <w:r w:rsidR="008A4BBA">
        <w:t>User</w:t>
      </w:r>
      <w:bookmarkEnd w:id="37"/>
      <w:r>
        <w:t xml:space="preserve"> </w:t>
      </w:r>
    </w:p>
    <w:p w14:paraId="658FE5DC" w14:textId="0DC124F2" w:rsidR="00384741" w:rsidRPr="00384741" w:rsidRDefault="00BB4F66" w:rsidP="00384741">
      <w:r w:rsidRPr="00BB4F66">
        <w:rPr>
          <w:noProof/>
        </w:rPr>
        <w:drawing>
          <wp:inline distT="0" distB="0" distL="0" distR="0" wp14:anchorId="45B2FEBA" wp14:editId="7244E2C7">
            <wp:extent cx="4943475" cy="3991222"/>
            <wp:effectExtent l="38100" t="38100" r="28575" b="47625"/>
            <wp:docPr id="1752271743"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71743" name="Picture 1" descr="Graphical user interface&#10;&#10;AI-generated content may be incorrect."/>
                    <pic:cNvPicPr/>
                  </pic:nvPicPr>
                  <pic:blipFill>
                    <a:blip r:embed="rId17"/>
                    <a:stretch>
                      <a:fillRect/>
                    </a:stretch>
                  </pic:blipFill>
                  <pic:spPr>
                    <a:xfrm>
                      <a:off x="0" y="0"/>
                      <a:ext cx="4947305" cy="3994314"/>
                    </a:xfrm>
                    <a:prstGeom prst="rect">
                      <a:avLst/>
                    </a:prstGeom>
                    <a:solidFill>
                      <a:schemeClr val="accent1"/>
                    </a:solidFill>
                    <a:ln w="38100">
                      <a:solidFill>
                        <a:schemeClr val="tx1"/>
                      </a:solidFill>
                    </a:ln>
                  </pic:spPr>
                </pic:pic>
              </a:graphicData>
            </a:graphic>
          </wp:inline>
        </w:drawing>
      </w:r>
    </w:p>
    <w:p w14:paraId="11A4F8E5" w14:textId="733935FF" w:rsidR="00384741" w:rsidRDefault="008A4BBA" w:rsidP="001B5029">
      <w:pPr>
        <w:pStyle w:val="Heading3"/>
      </w:pPr>
      <w:bookmarkStart w:id="38" w:name="_Toc225434785"/>
      <w:r>
        <w:lastRenderedPageBreak/>
        <w:t>Submitter User</w:t>
      </w:r>
      <w:bookmarkEnd w:id="38"/>
      <w:r w:rsidR="00384741">
        <w:t xml:space="preserve"> </w:t>
      </w:r>
    </w:p>
    <w:p w14:paraId="3AC99EC8" w14:textId="3ECF7974" w:rsidR="00384741" w:rsidRPr="00384741" w:rsidRDefault="00F03E85" w:rsidP="00384741">
      <w:r w:rsidRPr="00F03E85">
        <w:rPr>
          <w:noProof/>
        </w:rPr>
        <w:drawing>
          <wp:inline distT="0" distB="0" distL="0" distR="0" wp14:anchorId="38733D1E" wp14:editId="39220D04">
            <wp:extent cx="5029200" cy="4495554"/>
            <wp:effectExtent l="38100" t="38100" r="38100" b="38735"/>
            <wp:docPr id="1356413320"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13320" name="Picture 1" descr="Graphical user interface&#10;&#10;AI-generated content may be incorrect."/>
                    <pic:cNvPicPr/>
                  </pic:nvPicPr>
                  <pic:blipFill>
                    <a:blip r:embed="rId18"/>
                    <a:stretch>
                      <a:fillRect/>
                    </a:stretch>
                  </pic:blipFill>
                  <pic:spPr>
                    <a:xfrm>
                      <a:off x="0" y="0"/>
                      <a:ext cx="5030603" cy="4496808"/>
                    </a:xfrm>
                    <a:prstGeom prst="rect">
                      <a:avLst/>
                    </a:prstGeom>
                    <a:solidFill>
                      <a:schemeClr val="accent1"/>
                    </a:solidFill>
                    <a:ln w="38100">
                      <a:solidFill>
                        <a:schemeClr val="tx1"/>
                      </a:solidFill>
                    </a:ln>
                  </pic:spPr>
                </pic:pic>
              </a:graphicData>
            </a:graphic>
          </wp:inline>
        </w:drawing>
      </w:r>
    </w:p>
    <w:p w14:paraId="235C1BE8" w14:textId="5B6ACD1C" w:rsidR="003B1269" w:rsidRPr="003B1269" w:rsidRDefault="00334F11" w:rsidP="00246DEC">
      <w:pPr>
        <w:pStyle w:val="Heading2"/>
      </w:pPr>
      <w:bookmarkStart w:id="39" w:name="_Toc225434786"/>
      <w:r>
        <w:lastRenderedPageBreak/>
        <w:t xml:space="preserve">Accessing the </w:t>
      </w:r>
      <w:bookmarkEnd w:id="32"/>
      <w:r w:rsidR="00AB4A5D">
        <w:t xml:space="preserve">Application </w:t>
      </w:r>
      <w:r w:rsidR="00D91996">
        <w:t>and Landing Page</w:t>
      </w:r>
      <w:bookmarkEnd w:id="39"/>
      <w:r w:rsidR="00D91996">
        <w:t xml:space="preserve"> </w:t>
      </w:r>
    </w:p>
    <w:p w14:paraId="1513F761" w14:textId="095283E8" w:rsidR="000E2668" w:rsidRPr="00D05B6C" w:rsidRDefault="000E2668" w:rsidP="003A65BA">
      <w:pPr>
        <w:pStyle w:val="ListParagraph"/>
        <w:numPr>
          <w:ilvl w:val="0"/>
          <w:numId w:val="31"/>
        </w:numPr>
        <w:rPr>
          <w:rStyle w:val="Hyperlink"/>
          <w:color w:val="auto"/>
          <w:u w:val="none"/>
        </w:rPr>
      </w:pPr>
      <w:bookmarkStart w:id="40" w:name="_Toc396110074"/>
      <w:r>
        <w:t>To access the ADM</w:t>
      </w:r>
      <w:r w:rsidR="00565A5C">
        <w:t>IN</w:t>
      </w:r>
      <w:r>
        <w:t xml:space="preserve"> Site, Users will click on the SDRS Internal Site </w:t>
      </w:r>
      <w:r w:rsidRPr="005C568D">
        <w:t>link:</w:t>
      </w:r>
      <w:r>
        <w:t xml:space="preserve"> </w:t>
      </w:r>
      <w:hyperlink r:id="rId19" w:history="1">
        <w:r>
          <w:rPr>
            <w:rStyle w:val="Hyperlink"/>
          </w:rPr>
          <w:t>https://sdradm.faa.gov</w:t>
        </w:r>
      </w:hyperlink>
    </w:p>
    <w:p w14:paraId="72C3909A" w14:textId="77777777" w:rsidR="00D05B6C" w:rsidRPr="000E2668" w:rsidRDefault="00D05B6C" w:rsidP="00D05B6C">
      <w:pPr>
        <w:pStyle w:val="ListParagraph"/>
        <w:rPr>
          <w:rStyle w:val="Hyperlink"/>
          <w:color w:val="auto"/>
          <w:u w:val="none"/>
        </w:rPr>
      </w:pPr>
    </w:p>
    <w:p w14:paraId="75E59CE3" w14:textId="08E1552E" w:rsidR="000E2668" w:rsidRDefault="000E2668" w:rsidP="003A65BA">
      <w:pPr>
        <w:pStyle w:val="ListParagraph"/>
        <w:numPr>
          <w:ilvl w:val="0"/>
          <w:numId w:val="31"/>
        </w:numPr>
      </w:pPr>
      <w:r>
        <w:t xml:space="preserve">To access the </w:t>
      </w:r>
      <w:r w:rsidR="001B5029">
        <w:t>E</w:t>
      </w:r>
      <w:r>
        <w:t xml:space="preserve">xternal Site, User will click on the SDRS External Site link: </w:t>
      </w:r>
    </w:p>
    <w:p w14:paraId="5C98BF43" w14:textId="1054CD84" w:rsidR="00D05B6C" w:rsidRDefault="00D05B6C" w:rsidP="00D05B6C">
      <w:pPr>
        <w:pStyle w:val="ListParagraph"/>
      </w:pPr>
      <w:hyperlink r:id="rId20" w:history="1">
        <w:r w:rsidRPr="00415241">
          <w:rPr>
            <w:rStyle w:val="Hyperlink"/>
          </w:rPr>
          <w:t>https://sdrs.faa.gov/</w:t>
        </w:r>
      </w:hyperlink>
    </w:p>
    <w:p w14:paraId="7D2E5EA2" w14:textId="77777777" w:rsidR="00D05B6C" w:rsidRDefault="00D05B6C" w:rsidP="00D05B6C">
      <w:pPr>
        <w:pStyle w:val="ListParagraph"/>
      </w:pPr>
    </w:p>
    <w:p w14:paraId="3A05F1A5" w14:textId="77777777" w:rsidR="000E2668" w:rsidRDefault="000E2668" w:rsidP="00D05B6C">
      <w:pPr>
        <w:ind w:left="720"/>
      </w:pPr>
      <w:r>
        <w:t xml:space="preserve">Depending on the User’s role they will see different pages upon login. </w:t>
      </w:r>
    </w:p>
    <w:p w14:paraId="468A8305" w14:textId="33AE3B58" w:rsidR="000E2668" w:rsidRPr="000824AD" w:rsidRDefault="001B5029" w:rsidP="001B5029">
      <w:pPr>
        <w:pStyle w:val="Heading3"/>
      </w:pPr>
      <w:r>
        <w:t xml:space="preserve"> </w:t>
      </w:r>
      <w:bookmarkStart w:id="41" w:name="_Toc225434787"/>
      <w:r w:rsidR="006428DD" w:rsidRPr="006428DD">
        <w:t xml:space="preserve">ADMIN </w:t>
      </w:r>
      <w:r w:rsidR="00580224" w:rsidRPr="00580224">
        <w:t xml:space="preserve">User </w:t>
      </w:r>
      <w:r w:rsidR="000E2668" w:rsidRPr="000824AD">
        <w:t>view</w:t>
      </w:r>
      <w:bookmarkEnd w:id="41"/>
    </w:p>
    <w:p w14:paraId="0023C5D8" w14:textId="090D2AAF" w:rsidR="00F83232" w:rsidRDefault="001B5029" w:rsidP="00F83232">
      <w:r>
        <w:t>The ADMIN user will see the following screen upon login:</w:t>
      </w:r>
    </w:p>
    <w:p w14:paraId="7738120E" w14:textId="4D0ADE8B" w:rsidR="00F40121" w:rsidRDefault="000A1908" w:rsidP="00F40121">
      <w:pPr>
        <w:rPr>
          <w:lang w:eastAsia="ar-SA"/>
        </w:rPr>
      </w:pPr>
      <w:r w:rsidRPr="000A1908">
        <w:rPr>
          <w:noProof/>
          <w:lang w:eastAsia="ar-SA"/>
        </w:rPr>
        <w:drawing>
          <wp:inline distT="0" distB="0" distL="0" distR="0" wp14:anchorId="35084FFE" wp14:editId="5A577B23">
            <wp:extent cx="4599737" cy="2853704"/>
            <wp:effectExtent l="38100" t="38100" r="29845" b="41910"/>
            <wp:docPr id="41429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93045" name=""/>
                    <pic:cNvPicPr/>
                  </pic:nvPicPr>
                  <pic:blipFill>
                    <a:blip r:embed="rId21"/>
                    <a:stretch>
                      <a:fillRect/>
                    </a:stretch>
                  </pic:blipFill>
                  <pic:spPr>
                    <a:xfrm>
                      <a:off x="0" y="0"/>
                      <a:ext cx="4608722" cy="2859278"/>
                    </a:xfrm>
                    <a:prstGeom prst="rect">
                      <a:avLst/>
                    </a:prstGeom>
                    <a:solidFill>
                      <a:schemeClr val="accent1"/>
                    </a:solidFill>
                    <a:ln w="38100">
                      <a:solidFill>
                        <a:schemeClr val="tx1"/>
                      </a:solidFill>
                    </a:ln>
                  </pic:spPr>
                </pic:pic>
              </a:graphicData>
            </a:graphic>
          </wp:inline>
        </w:drawing>
      </w:r>
    </w:p>
    <w:p w14:paraId="47844620" w14:textId="31D0E214" w:rsidR="000E2668" w:rsidRPr="00565A5C" w:rsidRDefault="000E2668" w:rsidP="001B5029">
      <w:pPr>
        <w:pStyle w:val="Heading3"/>
      </w:pPr>
      <w:bookmarkStart w:id="42" w:name="_Toc225434788"/>
      <w:r w:rsidRPr="00565A5C">
        <w:t>QC Tool User view</w:t>
      </w:r>
      <w:bookmarkEnd w:id="42"/>
      <w:r w:rsidRPr="00565A5C">
        <w:t xml:space="preserve"> </w:t>
      </w:r>
    </w:p>
    <w:p w14:paraId="7DF30FFD" w14:textId="192E8AEB" w:rsidR="008A4BBA" w:rsidRDefault="008A4BBA" w:rsidP="008A4BBA">
      <w:r w:rsidRPr="00565A5C">
        <w:t xml:space="preserve">The QC Technical or Non-Technical </w:t>
      </w:r>
      <w:r w:rsidR="001B5029">
        <w:t xml:space="preserve">user </w:t>
      </w:r>
      <w:r w:rsidRPr="00565A5C">
        <w:t xml:space="preserve">will see </w:t>
      </w:r>
      <w:r w:rsidR="001B5029">
        <w:t>the following screen upon login:</w:t>
      </w:r>
    </w:p>
    <w:p w14:paraId="201BB344" w14:textId="4993B2A2" w:rsidR="00D91996" w:rsidRPr="00D05B6C" w:rsidRDefault="001A207F" w:rsidP="00D05B6C">
      <w:r w:rsidRPr="001A207F">
        <w:rPr>
          <w:noProof/>
        </w:rPr>
        <w:drawing>
          <wp:inline distT="0" distB="0" distL="0" distR="0" wp14:anchorId="4238C30C" wp14:editId="364031A3">
            <wp:extent cx="5464013" cy="2110923"/>
            <wp:effectExtent l="38100" t="38100" r="41910" b="41910"/>
            <wp:docPr id="219211807"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11807" name="Picture 1" descr="Graphical user interface, application&#10;&#10;AI-generated content may be incorrect."/>
                    <pic:cNvPicPr/>
                  </pic:nvPicPr>
                  <pic:blipFill>
                    <a:blip r:embed="rId22"/>
                    <a:stretch>
                      <a:fillRect/>
                    </a:stretch>
                  </pic:blipFill>
                  <pic:spPr>
                    <a:xfrm>
                      <a:off x="0" y="0"/>
                      <a:ext cx="5464013" cy="2110923"/>
                    </a:xfrm>
                    <a:prstGeom prst="rect">
                      <a:avLst/>
                    </a:prstGeom>
                    <a:solidFill>
                      <a:schemeClr val="accent1"/>
                    </a:solidFill>
                    <a:ln w="38100">
                      <a:solidFill>
                        <a:schemeClr val="tx1"/>
                      </a:solidFill>
                    </a:ln>
                  </pic:spPr>
                </pic:pic>
              </a:graphicData>
            </a:graphic>
          </wp:inline>
        </w:drawing>
      </w:r>
    </w:p>
    <w:p w14:paraId="43857D8A" w14:textId="06039FD4" w:rsidR="000E2668" w:rsidRDefault="000E2668" w:rsidP="001B5029">
      <w:pPr>
        <w:pStyle w:val="Heading3"/>
        <w:rPr>
          <w:lang w:eastAsia="ar-SA"/>
        </w:rPr>
      </w:pPr>
      <w:bookmarkStart w:id="43" w:name="_Toc225434789"/>
      <w:r>
        <w:rPr>
          <w:lang w:eastAsia="ar-SA"/>
        </w:rPr>
        <w:lastRenderedPageBreak/>
        <w:t>Submitter User View</w:t>
      </w:r>
      <w:bookmarkEnd w:id="43"/>
    </w:p>
    <w:p w14:paraId="6B4C27DA" w14:textId="55C77FB5" w:rsidR="008A4BBA" w:rsidRDefault="001B5029" w:rsidP="008A4BBA">
      <w:r>
        <w:t xml:space="preserve">Submitter </w:t>
      </w:r>
      <w:r w:rsidR="008A4BBA" w:rsidRPr="00116E8C">
        <w:t>user</w:t>
      </w:r>
      <w:r>
        <w:t>s</w:t>
      </w:r>
      <w:r w:rsidR="008A4BBA" w:rsidRPr="00116E8C">
        <w:t xml:space="preserve"> </w:t>
      </w:r>
      <w:r>
        <w:t>upon login will see the following screen:</w:t>
      </w:r>
    </w:p>
    <w:p w14:paraId="76247185" w14:textId="77777777" w:rsidR="00B851C5" w:rsidRDefault="00B851C5" w:rsidP="008A4BBA"/>
    <w:p w14:paraId="37C131DC" w14:textId="62AF9797" w:rsidR="00CB625D" w:rsidRDefault="00B851C5" w:rsidP="008A4BBA">
      <w:r w:rsidRPr="00B851C5">
        <w:rPr>
          <w:noProof/>
        </w:rPr>
        <w:drawing>
          <wp:inline distT="0" distB="0" distL="0" distR="0" wp14:anchorId="055766A2" wp14:editId="63A9D766">
            <wp:extent cx="5663494" cy="5365798"/>
            <wp:effectExtent l="38100" t="38100" r="33020" b="44450"/>
            <wp:docPr id="69577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73759" name=""/>
                    <pic:cNvPicPr/>
                  </pic:nvPicPr>
                  <pic:blipFill>
                    <a:blip r:embed="rId23"/>
                    <a:stretch>
                      <a:fillRect/>
                    </a:stretch>
                  </pic:blipFill>
                  <pic:spPr>
                    <a:xfrm>
                      <a:off x="0" y="0"/>
                      <a:ext cx="5687148" cy="5388209"/>
                    </a:xfrm>
                    <a:prstGeom prst="rect">
                      <a:avLst/>
                    </a:prstGeom>
                    <a:solidFill>
                      <a:schemeClr val="accent1"/>
                    </a:solidFill>
                    <a:ln w="38100">
                      <a:solidFill>
                        <a:schemeClr val="tx1"/>
                      </a:solidFill>
                    </a:ln>
                  </pic:spPr>
                </pic:pic>
              </a:graphicData>
            </a:graphic>
          </wp:inline>
        </w:drawing>
      </w:r>
    </w:p>
    <w:p w14:paraId="6716F828" w14:textId="288A538C" w:rsidR="00667AD1" w:rsidRDefault="00667AD1" w:rsidP="00F568DF">
      <w:pPr>
        <w:pStyle w:val="BodyText"/>
      </w:pPr>
    </w:p>
    <w:p w14:paraId="7C9EC414" w14:textId="14AAA24C" w:rsidR="00961DC0" w:rsidRDefault="00667AD1" w:rsidP="001B5029">
      <w:pPr>
        <w:pStyle w:val="Heading3"/>
        <w:rPr>
          <w:lang w:eastAsia="ar-SA"/>
        </w:rPr>
      </w:pPr>
      <w:bookmarkStart w:id="44" w:name="_Toc225434790"/>
      <w:r>
        <w:rPr>
          <w:lang w:eastAsia="ar-SA"/>
        </w:rPr>
        <w:t>Oversight User</w:t>
      </w:r>
      <w:r w:rsidR="00961DC0">
        <w:rPr>
          <w:lang w:eastAsia="ar-SA"/>
        </w:rPr>
        <w:t xml:space="preserve"> View</w:t>
      </w:r>
      <w:bookmarkEnd w:id="44"/>
    </w:p>
    <w:p w14:paraId="34DB0153" w14:textId="77777777" w:rsidR="00667AD1" w:rsidRDefault="00667AD1" w:rsidP="00667AD1">
      <w:pPr>
        <w:rPr>
          <w:lang w:eastAsia="ar-SA"/>
        </w:rPr>
      </w:pPr>
    </w:p>
    <w:p w14:paraId="48256293" w14:textId="3E2B0A84" w:rsidR="008A4BBA" w:rsidRDefault="008A4BBA" w:rsidP="008A4BBA">
      <w:r w:rsidRPr="00116E8C">
        <w:t xml:space="preserve">The Oversight </w:t>
      </w:r>
      <w:r w:rsidR="001B5029">
        <w:t>user will see the following screen upon login:</w:t>
      </w:r>
    </w:p>
    <w:p w14:paraId="3EF002B2" w14:textId="77777777" w:rsidR="00667AD1" w:rsidRDefault="00667AD1" w:rsidP="00667AD1">
      <w:pPr>
        <w:rPr>
          <w:lang w:eastAsia="ar-SA"/>
        </w:rPr>
      </w:pPr>
    </w:p>
    <w:p w14:paraId="62BB3317" w14:textId="081CB518" w:rsidR="00667AD1" w:rsidRDefault="00D931E8" w:rsidP="00667AD1">
      <w:pPr>
        <w:rPr>
          <w:lang w:eastAsia="ar-SA"/>
        </w:rPr>
      </w:pPr>
      <w:r w:rsidRPr="0023548D">
        <w:rPr>
          <w:noProof/>
        </w:rPr>
        <w:lastRenderedPageBreak/>
        <w:drawing>
          <wp:inline distT="0" distB="0" distL="0" distR="0" wp14:anchorId="505C21E0" wp14:editId="4220BB1F">
            <wp:extent cx="5943600" cy="5353050"/>
            <wp:effectExtent l="76200" t="76200" r="133350" b="133350"/>
            <wp:docPr id="1540114719"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35069" name="Picture 1" descr="Graphical user interface, text&#10;&#10;AI-generated content may be incorrect."/>
                    <pic:cNvPicPr/>
                  </pic:nvPicPr>
                  <pic:blipFill>
                    <a:blip r:embed="rId24"/>
                    <a:stretch>
                      <a:fillRect/>
                    </a:stretch>
                  </pic:blipFill>
                  <pic:spPr>
                    <a:xfrm>
                      <a:off x="0" y="0"/>
                      <a:ext cx="5943600" cy="535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083903" w14:textId="1DB01D04" w:rsidR="00667AD1" w:rsidRDefault="00667AD1" w:rsidP="00667AD1">
      <w:pPr>
        <w:rPr>
          <w:lang w:eastAsia="ar-SA"/>
        </w:rPr>
      </w:pPr>
    </w:p>
    <w:p w14:paraId="75823A61" w14:textId="1053D6F8" w:rsidR="003B1269" w:rsidRPr="00275DED" w:rsidRDefault="00E35787" w:rsidP="00CE0A1C">
      <w:pPr>
        <w:pStyle w:val="Heading2"/>
      </w:pPr>
      <w:bookmarkStart w:id="45" w:name="_Toc225434791"/>
      <w:bookmarkEnd w:id="40"/>
      <w:r>
        <w:lastRenderedPageBreak/>
        <w:t>SDRS Features and Submitter User Functions</w:t>
      </w:r>
      <w:bookmarkEnd w:id="45"/>
      <w:r>
        <w:t xml:space="preserve"> </w:t>
      </w:r>
    </w:p>
    <w:p w14:paraId="1C567F3A" w14:textId="77777777" w:rsidR="00671DF6" w:rsidRDefault="00721488" w:rsidP="00721488">
      <w:pPr>
        <w:pStyle w:val="Paragraph2"/>
        <w:rPr>
          <w:rFonts w:ascii="Arial" w:hAnsi="Arial"/>
          <w:color w:val="auto"/>
          <w:sz w:val="22"/>
        </w:rPr>
      </w:pPr>
      <w:r w:rsidRPr="00721488">
        <w:rPr>
          <w:rFonts w:ascii="Arial" w:hAnsi="Arial"/>
          <w:color w:val="auto"/>
          <w:sz w:val="22"/>
        </w:rPr>
        <w:t xml:space="preserve">The Federal Aviation Administration receives </w:t>
      </w:r>
      <w:r w:rsidR="00671DF6">
        <w:rPr>
          <w:rFonts w:ascii="Arial" w:hAnsi="Arial"/>
          <w:color w:val="auto"/>
          <w:sz w:val="22"/>
        </w:rPr>
        <w:t>two type types of report</w:t>
      </w:r>
    </w:p>
    <w:p w14:paraId="1B7DCDF6" w14:textId="458439D6" w:rsidR="00671DF6" w:rsidRDefault="00671DF6" w:rsidP="003A65BA">
      <w:pPr>
        <w:pStyle w:val="Paragraph2"/>
        <w:numPr>
          <w:ilvl w:val="0"/>
          <w:numId w:val="50"/>
        </w:numPr>
        <w:rPr>
          <w:rFonts w:ascii="Arial" w:hAnsi="Arial"/>
          <w:color w:val="auto"/>
          <w:sz w:val="22"/>
        </w:rPr>
      </w:pPr>
      <w:r>
        <w:rPr>
          <w:rFonts w:ascii="Arial" w:hAnsi="Arial"/>
          <w:color w:val="auto"/>
          <w:sz w:val="22"/>
        </w:rPr>
        <w:t>Service Difficulty Reports (SDR)</w:t>
      </w:r>
    </w:p>
    <w:p w14:paraId="54420EF4" w14:textId="5BFD933D" w:rsidR="00671DF6" w:rsidRDefault="00671DF6" w:rsidP="003A65BA">
      <w:pPr>
        <w:pStyle w:val="Paragraph2"/>
        <w:numPr>
          <w:ilvl w:val="0"/>
          <w:numId w:val="50"/>
        </w:numPr>
        <w:rPr>
          <w:rFonts w:ascii="Arial" w:hAnsi="Arial"/>
          <w:color w:val="auto"/>
          <w:sz w:val="22"/>
        </w:rPr>
      </w:pPr>
      <w:r>
        <w:rPr>
          <w:rFonts w:ascii="Arial" w:hAnsi="Arial"/>
          <w:color w:val="auto"/>
          <w:sz w:val="22"/>
        </w:rPr>
        <w:t>Malfunction or Defect Reports (M or D)</w:t>
      </w:r>
    </w:p>
    <w:p w14:paraId="33000736" w14:textId="77777777" w:rsidR="00D00FDE" w:rsidRDefault="00D00FDE" w:rsidP="00671DF6">
      <w:pPr>
        <w:pStyle w:val="Paragraph2"/>
        <w:rPr>
          <w:rFonts w:ascii="Arial" w:hAnsi="Arial"/>
          <w:color w:val="auto"/>
          <w:sz w:val="22"/>
        </w:rPr>
      </w:pPr>
    </w:p>
    <w:p w14:paraId="2198024F" w14:textId="4988D75F" w:rsidR="00721488" w:rsidRPr="00721488" w:rsidRDefault="00721488" w:rsidP="00671DF6">
      <w:pPr>
        <w:pStyle w:val="Paragraph2"/>
        <w:rPr>
          <w:rFonts w:ascii="Arial" w:hAnsi="Arial"/>
          <w:color w:val="auto"/>
          <w:sz w:val="22"/>
        </w:rPr>
      </w:pPr>
      <w:r w:rsidRPr="00721488">
        <w:rPr>
          <w:rFonts w:ascii="Arial" w:hAnsi="Arial"/>
          <w:color w:val="auto"/>
          <w:sz w:val="22"/>
        </w:rPr>
        <w:t xml:space="preserve">The following is a </w:t>
      </w:r>
      <w:r>
        <w:rPr>
          <w:rFonts w:ascii="Arial" w:hAnsi="Arial"/>
          <w:color w:val="auto"/>
          <w:sz w:val="22"/>
        </w:rPr>
        <w:t xml:space="preserve">list of </w:t>
      </w:r>
      <w:r w:rsidR="006E59D9">
        <w:rPr>
          <w:rFonts w:ascii="Arial" w:hAnsi="Arial"/>
          <w:color w:val="auto"/>
          <w:sz w:val="22"/>
        </w:rPr>
        <w:t>S</w:t>
      </w:r>
      <w:r>
        <w:rPr>
          <w:rFonts w:ascii="Arial" w:hAnsi="Arial"/>
          <w:color w:val="auto"/>
          <w:sz w:val="22"/>
        </w:rPr>
        <w:t>ubmitter user functions.</w:t>
      </w:r>
    </w:p>
    <w:p w14:paraId="5F9D570E" w14:textId="77777777" w:rsidR="00721488" w:rsidRPr="00721488" w:rsidRDefault="00721488" w:rsidP="00721488">
      <w:pPr>
        <w:pStyle w:val="Paragraph2"/>
        <w:rPr>
          <w:rFonts w:ascii="Arial" w:hAnsi="Arial"/>
          <w:color w:val="auto"/>
          <w:sz w:val="22"/>
        </w:rPr>
      </w:pPr>
      <w:r w:rsidRPr="00721488">
        <w:rPr>
          <w:rFonts w:ascii="Arial" w:hAnsi="Arial"/>
          <w:color w:val="auto"/>
          <w:sz w:val="22"/>
        </w:rPr>
        <w:t> </w:t>
      </w:r>
    </w:p>
    <w:p w14:paraId="6E955ADB" w14:textId="221E5706" w:rsidR="00721488" w:rsidRDefault="00721488" w:rsidP="003A65BA">
      <w:pPr>
        <w:pStyle w:val="Paragraph2"/>
        <w:numPr>
          <w:ilvl w:val="0"/>
          <w:numId w:val="33"/>
        </w:numPr>
        <w:rPr>
          <w:rFonts w:ascii="Arial" w:hAnsi="Arial"/>
          <w:color w:val="auto"/>
          <w:sz w:val="22"/>
        </w:rPr>
      </w:pPr>
      <w:r>
        <w:rPr>
          <w:rFonts w:ascii="Arial" w:hAnsi="Arial"/>
          <w:color w:val="auto"/>
          <w:sz w:val="22"/>
        </w:rPr>
        <w:t>Dashboard View</w:t>
      </w:r>
    </w:p>
    <w:p w14:paraId="43047443" w14:textId="164DEF94" w:rsidR="00721488" w:rsidRDefault="00721488" w:rsidP="003A65BA">
      <w:pPr>
        <w:pStyle w:val="Paragraph2"/>
        <w:numPr>
          <w:ilvl w:val="0"/>
          <w:numId w:val="34"/>
        </w:numPr>
        <w:rPr>
          <w:rFonts w:ascii="Arial" w:hAnsi="Arial"/>
          <w:color w:val="auto"/>
          <w:sz w:val="22"/>
        </w:rPr>
      </w:pPr>
      <w:r>
        <w:rPr>
          <w:rFonts w:ascii="Arial" w:hAnsi="Arial"/>
          <w:color w:val="auto"/>
          <w:sz w:val="22"/>
        </w:rPr>
        <w:t>Ability to view SDR’s by status</w:t>
      </w:r>
      <w:r w:rsidR="00E87F18">
        <w:rPr>
          <w:rFonts w:ascii="Arial" w:hAnsi="Arial"/>
          <w:color w:val="auto"/>
          <w:sz w:val="22"/>
        </w:rPr>
        <w:t xml:space="preserve"> and take </w:t>
      </w:r>
      <w:r w:rsidR="000A36B5">
        <w:rPr>
          <w:rFonts w:ascii="Arial" w:hAnsi="Arial"/>
          <w:color w:val="auto"/>
          <w:sz w:val="22"/>
        </w:rPr>
        <w:t>actions.</w:t>
      </w:r>
      <w:r w:rsidR="00E87F18">
        <w:rPr>
          <w:rFonts w:ascii="Arial" w:hAnsi="Arial"/>
          <w:color w:val="auto"/>
          <w:sz w:val="22"/>
        </w:rPr>
        <w:t xml:space="preserve"> </w:t>
      </w:r>
    </w:p>
    <w:p w14:paraId="5007F6FE" w14:textId="77777777" w:rsidR="00E87F18" w:rsidRDefault="00E87F18" w:rsidP="003A65BA">
      <w:pPr>
        <w:pStyle w:val="Paragraph2"/>
        <w:numPr>
          <w:ilvl w:val="0"/>
          <w:numId w:val="34"/>
        </w:numPr>
        <w:rPr>
          <w:rFonts w:ascii="Arial" w:hAnsi="Arial"/>
          <w:color w:val="auto"/>
          <w:sz w:val="22"/>
        </w:rPr>
      </w:pPr>
      <w:r>
        <w:rPr>
          <w:rFonts w:ascii="Arial" w:hAnsi="Arial"/>
          <w:color w:val="auto"/>
          <w:sz w:val="22"/>
        </w:rPr>
        <w:t>Query a specific SDR by criteria.</w:t>
      </w:r>
    </w:p>
    <w:p w14:paraId="6277840D" w14:textId="3E032984" w:rsidR="00721488" w:rsidRDefault="00721488" w:rsidP="003A65BA">
      <w:pPr>
        <w:pStyle w:val="Paragraph2"/>
        <w:numPr>
          <w:ilvl w:val="0"/>
          <w:numId w:val="34"/>
        </w:numPr>
        <w:rPr>
          <w:rFonts w:ascii="Arial" w:hAnsi="Arial"/>
          <w:color w:val="auto"/>
          <w:sz w:val="22"/>
        </w:rPr>
      </w:pPr>
      <w:r>
        <w:rPr>
          <w:rFonts w:ascii="Arial" w:hAnsi="Arial"/>
          <w:color w:val="auto"/>
          <w:sz w:val="22"/>
        </w:rPr>
        <w:t xml:space="preserve">Ability to search </w:t>
      </w:r>
      <w:r w:rsidR="00E87F18">
        <w:rPr>
          <w:rFonts w:ascii="Arial" w:hAnsi="Arial"/>
          <w:color w:val="auto"/>
          <w:sz w:val="22"/>
        </w:rPr>
        <w:t xml:space="preserve">processed SDRS records </w:t>
      </w:r>
      <w:r>
        <w:rPr>
          <w:rFonts w:ascii="Arial" w:hAnsi="Arial"/>
          <w:color w:val="auto"/>
          <w:sz w:val="22"/>
        </w:rPr>
        <w:t>by criteria.</w:t>
      </w:r>
    </w:p>
    <w:p w14:paraId="321568E8" w14:textId="4D316642" w:rsidR="00DB6B22" w:rsidRDefault="00DB6B22" w:rsidP="003A65BA">
      <w:pPr>
        <w:pStyle w:val="Paragraph2"/>
        <w:numPr>
          <w:ilvl w:val="0"/>
          <w:numId w:val="34"/>
        </w:numPr>
        <w:rPr>
          <w:rFonts w:ascii="Arial" w:hAnsi="Arial"/>
          <w:color w:val="auto"/>
          <w:sz w:val="22"/>
        </w:rPr>
      </w:pPr>
      <w:r>
        <w:rPr>
          <w:rFonts w:ascii="Arial" w:hAnsi="Arial"/>
          <w:color w:val="auto"/>
          <w:sz w:val="22"/>
        </w:rPr>
        <w:t>Ability to view recent submission list</w:t>
      </w:r>
    </w:p>
    <w:p w14:paraId="2267ECD3" w14:textId="77777777" w:rsidR="00A1352D" w:rsidRDefault="00A1352D" w:rsidP="00A1352D">
      <w:pPr>
        <w:pStyle w:val="Paragraph2"/>
        <w:numPr>
          <w:ilvl w:val="0"/>
          <w:numId w:val="33"/>
        </w:numPr>
        <w:rPr>
          <w:rFonts w:ascii="Arial" w:hAnsi="Arial"/>
          <w:color w:val="auto"/>
          <w:sz w:val="22"/>
        </w:rPr>
      </w:pPr>
      <w:r>
        <w:rPr>
          <w:rFonts w:ascii="Arial" w:hAnsi="Arial"/>
          <w:color w:val="auto"/>
          <w:sz w:val="22"/>
        </w:rPr>
        <w:t xml:space="preserve">Add a new SDR – Service Difficulty Report </w:t>
      </w:r>
    </w:p>
    <w:p w14:paraId="07F523B6" w14:textId="77777777" w:rsidR="00A1352D" w:rsidRDefault="00A1352D" w:rsidP="00A1352D">
      <w:pPr>
        <w:pStyle w:val="Paragraph2"/>
        <w:numPr>
          <w:ilvl w:val="0"/>
          <w:numId w:val="33"/>
        </w:numPr>
        <w:rPr>
          <w:rFonts w:ascii="Arial" w:hAnsi="Arial"/>
          <w:color w:val="auto"/>
          <w:sz w:val="22"/>
        </w:rPr>
      </w:pPr>
      <w:r>
        <w:rPr>
          <w:rFonts w:ascii="Arial" w:hAnsi="Arial"/>
          <w:color w:val="auto"/>
          <w:sz w:val="22"/>
        </w:rPr>
        <w:t>Add a new M Or D Report</w:t>
      </w:r>
    </w:p>
    <w:p w14:paraId="6267B46A" w14:textId="77777777" w:rsidR="00A1352D" w:rsidRDefault="00A1352D" w:rsidP="00A1352D">
      <w:pPr>
        <w:pStyle w:val="Paragraph2"/>
        <w:numPr>
          <w:ilvl w:val="0"/>
          <w:numId w:val="33"/>
        </w:numPr>
        <w:rPr>
          <w:rFonts w:ascii="Arial" w:hAnsi="Arial"/>
          <w:color w:val="auto"/>
          <w:sz w:val="22"/>
        </w:rPr>
      </w:pPr>
      <w:r>
        <w:rPr>
          <w:rFonts w:ascii="Arial" w:hAnsi="Arial"/>
          <w:color w:val="auto"/>
          <w:sz w:val="22"/>
        </w:rPr>
        <w:t>Batch Upload SDR.</w:t>
      </w:r>
    </w:p>
    <w:p w14:paraId="3F81224C" w14:textId="77777777" w:rsidR="00A1352D" w:rsidRDefault="00A1352D" w:rsidP="00A1352D">
      <w:pPr>
        <w:pStyle w:val="Paragraph2"/>
        <w:numPr>
          <w:ilvl w:val="0"/>
          <w:numId w:val="33"/>
        </w:numPr>
        <w:rPr>
          <w:rFonts w:ascii="Arial" w:hAnsi="Arial"/>
          <w:color w:val="auto"/>
          <w:sz w:val="22"/>
        </w:rPr>
      </w:pPr>
      <w:r>
        <w:rPr>
          <w:rFonts w:ascii="Arial" w:hAnsi="Arial"/>
          <w:color w:val="auto"/>
          <w:sz w:val="22"/>
        </w:rPr>
        <w:t>Supplemental Batch Upload</w:t>
      </w:r>
    </w:p>
    <w:p w14:paraId="28DDBF10" w14:textId="3D1C113B" w:rsidR="00721488" w:rsidRPr="00721488" w:rsidRDefault="00E87F18" w:rsidP="003A65BA">
      <w:pPr>
        <w:pStyle w:val="Paragraph2"/>
        <w:numPr>
          <w:ilvl w:val="0"/>
          <w:numId w:val="33"/>
        </w:numPr>
        <w:rPr>
          <w:rFonts w:ascii="Arial" w:hAnsi="Arial"/>
          <w:color w:val="auto"/>
          <w:sz w:val="22"/>
        </w:rPr>
      </w:pPr>
      <w:r>
        <w:rPr>
          <w:rFonts w:ascii="Arial" w:hAnsi="Arial"/>
          <w:color w:val="auto"/>
          <w:sz w:val="22"/>
        </w:rPr>
        <w:t>I</w:t>
      </w:r>
      <w:r w:rsidR="00721488">
        <w:rPr>
          <w:rFonts w:ascii="Arial" w:hAnsi="Arial"/>
          <w:color w:val="auto"/>
          <w:sz w:val="22"/>
        </w:rPr>
        <w:t>nitiate supplemental.</w:t>
      </w:r>
    </w:p>
    <w:p w14:paraId="68959777" w14:textId="77777777" w:rsidR="00A1352D" w:rsidRDefault="00A1352D" w:rsidP="00A1352D">
      <w:pPr>
        <w:pStyle w:val="Heading3"/>
      </w:pPr>
      <w:bookmarkStart w:id="46" w:name="_Toc225434792"/>
      <w:bookmarkStart w:id="47" w:name="_Toc396110077"/>
      <w:r>
        <w:t>Submitter Dashboard</w:t>
      </w:r>
      <w:bookmarkEnd w:id="46"/>
      <w:r>
        <w:t xml:space="preserve"> </w:t>
      </w:r>
    </w:p>
    <w:p w14:paraId="251173A4" w14:textId="77777777" w:rsidR="00A1352D" w:rsidRDefault="00A1352D" w:rsidP="00A1352D">
      <w:r>
        <w:t xml:space="preserve">As a Submitter, select SDR’S By Status to see the status of the submitted records. </w:t>
      </w:r>
    </w:p>
    <w:p w14:paraId="298E0F2E" w14:textId="77777777" w:rsidR="00A1352D" w:rsidRDefault="00A1352D" w:rsidP="00A1352D">
      <w:r w:rsidRPr="00C64138">
        <w:rPr>
          <w:noProof/>
        </w:rPr>
        <w:drawing>
          <wp:inline distT="0" distB="0" distL="0" distR="0" wp14:anchorId="312208AA" wp14:editId="21674B1D">
            <wp:extent cx="6340162" cy="3135535"/>
            <wp:effectExtent l="76200" t="76200" r="137160" b="141605"/>
            <wp:docPr id="108118389"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8389" name="Picture 1" descr="Graphical user interface, application&#10;&#10;AI-generated content may be incorrect."/>
                    <pic:cNvPicPr/>
                  </pic:nvPicPr>
                  <pic:blipFill>
                    <a:blip r:embed="rId25"/>
                    <a:stretch>
                      <a:fillRect/>
                    </a:stretch>
                  </pic:blipFill>
                  <pic:spPr>
                    <a:xfrm>
                      <a:off x="0" y="0"/>
                      <a:ext cx="6346986" cy="3138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B85322" w14:textId="77777777" w:rsidR="006E59D9" w:rsidRDefault="006E59D9" w:rsidP="00A1352D"/>
    <w:p w14:paraId="49E91ED1" w14:textId="1DCEA738" w:rsidR="00A1352D" w:rsidRDefault="00A1352D" w:rsidP="00A1352D">
      <w:pPr>
        <w:rPr>
          <w:lang w:eastAsia="ar-SA"/>
        </w:rPr>
      </w:pPr>
      <w:r>
        <w:lastRenderedPageBreak/>
        <w:t xml:space="preserve">Upon licking the </w:t>
      </w:r>
      <w:r w:rsidR="003F36B4">
        <w:t>“SDRs</w:t>
      </w:r>
      <w:r>
        <w:t xml:space="preserve"> By </w:t>
      </w:r>
      <w:r w:rsidR="003F36B4">
        <w:t>Status” the</w:t>
      </w:r>
      <w:r>
        <w:t xml:space="preserve"> SDR Status Dashboard is displayed.</w:t>
      </w:r>
    </w:p>
    <w:p w14:paraId="0F50203B" w14:textId="77777777" w:rsidR="00A1352D" w:rsidRDefault="00A1352D" w:rsidP="00A1352D">
      <w:pPr>
        <w:rPr>
          <w:lang w:eastAsia="ar-SA"/>
        </w:rPr>
      </w:pPr>
      <w:r w:rsidRPr="0009600E">
        <w:rPr>
          <w:noProof/>
          <w:lang w:eastAsia="ar-SA"/>
        </w:rPr>
        <w:drawing>
          <wp:inline distT="0" distB="0" distL="0" distR="0" wp14:anchorId="519B09EE" wp14:editId="1E156498">
            <wp:extent cx="5943600" cy="1480547"/>
            <wp:effectExtent l="76200" t="76200" r="133350" b="139065"/>
            <wp:docPr id="1340560494"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60494" name="Picture 1" descr="Graphical user interface, text, application&#10;&#10;AI-generated content may be incorrect."/>
                    <pic:cNvPicPr/>
                  </pic:nvPicPr>
                  <pic:blipFill>
                    <a:blip r:embed="rId26"/>
                    <a:stretch>
                      <a:fillRect/>
                    </a:stretch>
                  </pic:blipFill>
                  <pic:spPr>
                    <a:xfrm>
                      <a:off x="0" y="0"/>
                      <a:ext cx="5993556" cy="1492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C5974B" w14:textId="77777777" w:rsidR="00A1352D" w:rsidRDefault="00A1352D" w:rsidP="00536855">
      <w:pPr>
        <w:pStyle w:val="Heading4"/>
      </w:pPr>
      <w:bookmarkStart w:id="48" w:name="_Toc225434793"/>
      <w:r>
        <w:t>SDR Status</w:t>
      </w:r>
      <w:bookmarkEnd w:id="48"/>
    </w:p>
    <w:p w14:paraId="694A0C02" w14:textId="77777777" w:rsidR="00A1352D" w:rsidRPr="00FF748A" w:rsidRDefault="00A1352D" w:rsidP="00A1352D">
      <w:pPr>
        <w:pStyle w:val="Heading5"/>
      </w:pPr>
      <w:r>
        <w:t>Submitted</w:t>
      </w:r>
    </w:p>
    <w:p w14:paraId="58BB9AEB" w14:textId="77777777" w:rsidR="00A1352D" w:rsidRDefault="00A1352D" w:rsidP="00A1352D">
      <w:pPr>
        <w:pStyle w:val="ListParagraph"/>
        <w:numPr>
          <w:ilvl w:val="0"/>
          <w:numId w:val="33"/>
        </w:numPr>
      </w:pPr>
      <w:r>
        <w:t>Click SDR Status dropdown, select Submitted option.</w:t>
      </w:r>
    </w:p>
    <w:p w14:paraId="3032FC51" w14:textId="77777777" w:rsidR="00A1352D" w:rsidRDefault="00A1352D" w:rsidP="00A1352D">
      <w:pPr>
        <w:ind w:left="1080"/>
      </w:pPr>
      <w:r w:rsidRPr="00092C9D">
        <w:rPr>
          <w:noProof/>
        </w:rPr>
        <w:drawing>
          <wp:inline distT="0" distB="0" distL="0" distR="0" wp14:anchorId="552F30B1" wp14:editId="0E6BC79A">
            <wp:extent cx="2552921" cy="1577477"/>
            <wp:effectExtent l="76200" t="76200" r="133350" b="137160"/>
            <wp:docPr id="670181474"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81474" name="Picture 1" descr="Graphical user interface, application&#10;&#10;AI-generated content may be incorrect."/>
                    <pic:cNvPicPr/>
                  </pic:nvPicPr>
                  <pic:blipFill>
                    <a:blip r:embed="rId27"/>
                    <a:stretch>
                      <a:fillRect/>
                    </a:stretch>
                  </pic:blipFill>
                  <pic:spPr>
                    <a:xfrm>
                      <a:off x="0" y="0"/>
                      <a:ext cx="2552921" cy="1577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068C30" w14:textId="77777777" w:rsidR="00A1352D" w:rsidRDefault="00A1352D" w:rsidP="00A1352D">
      <w:pPr>
        <w:pStyle w:val="ListParagraph"/>
        <w:numPr>
          <w:ilvl w:val="0"/>
          <w:numId w:val="33"/>
        </w:numPr>
      </w:pPr>
      <w:r>
        <w:t>Submitted SDR’s list is displayed</w:t>
      </w:r>
    </w:p>
    <w:p w14:paraId="293CE255" w14:textId="77777777" w:rsidR="00A1352D" w:rsidRDefault="00A1352D" w:rsidP="00A1352D"/>
    <w:p w14:paraId="1FC3A901" w14:textId="77777777" w:rsidR="00A1352D" w:rsidRDefault="00A1352D" w:rsidP="00A1352D">
      <w:pPr>
        <w:ind w:left="1080"/>
      </w:pPr>
      <w:r w:rsidRPr="0009600E">
        <w:rPr>
          <w:noProof/>
          <w:lang w:eastAsia="ar-SA"/>
        </w:rPr>
        <w:drawing>
          <wp:inline distT="0" distB="0" distL="0" distR="0" wp14:anchorId="57D5157E" wp14:editId="24A6659B">
            <wp:extent cx="5943600" cy="1196975"/>
            <wp:effectExtent l="76200" t="76200" r="133350" b="136525"/>
            <wp:docPr id="623604784"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60494" name="Picture 1" descr="Graphical user interface, text, application&#10;&#10;AI-generated content may be incorrect."/>
                    <pic:cNvPicPr/>
                  </pic:nvPicPr>
                  <pic:blipFill>
                    <a:blip r:embed="rId26"/>
                    <a:stretch>
                      <a:fillRect/>
                    </a:stretch>
                  </pic:blipFill>
                  <pic:spPr>
                    <a:xfrm>
                      <a:off x="0" y="0"/>
                      <a:ext cx="5943600" cy="11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3741D6" w14:textId="77777777" w:rsidR="00A1352D" w:rsidRDefault="00A1352D" w:rsidP="00A1352D">
      <w:pPr>
        <w:pStyle w:val="ListParagraph"/>
        <w:numPr>
          <w:ilvl w:val="0"/>
          <w:numId w:val="33"/>
        </w:numPr>
      </w:pPr>
      <w:r>
        <w:t>Enter any search criteria on ‘Search SDRS’ field</w:t>
      </w:r>
    </w:p>
    <w:p w14:paraId="52E58A9A" w14:textId="77777777" w:rsidR="00A1352D" w:rsidRDefault="00A1352D" w:rsidP="00A1352D">
      <w:pPr>
        <w:ind w:left="1080"/>
      </w:pPr>
      <w:r w:rsidRPr="005D29E4">
        <w:rPr>
          <w:noProof/>
        </w:rPr>
        <w:drawing>
          <wp:inline distT="0" distB="0" distL="0" distR="0" wp14:anchorId="1E94B531" wp14:editId="49F7D006">
            <wp:extent cx="2311519" cy="438173"/>
            <wp:effectExtent l="76200" t="76200" r="127000" b="133350"/>
            <wp:docPr id="165503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37980" name=""/>
                    <pic:cNvPicPr/>
                  </pic:nvPicPr>
                  <pic:blipFill>
                    <a:blip r:embed="rId28"/>
                    <a:stretch>
                      <a:fillRect/>
                    </a:stretch>
                  </pic:blipFill>
                  <pic:spPr>
                    <a:xfrm>
                      <a:off x="0" y="0"/>
                      <a:ext cx="2311519" cy="438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032A4F" w14:textId="77777777" w:rsidR="00A1352D" w:rsidRDefault="00A1352D" w:rsidP="00A1352D"/>
    <w:p w14:paraId="537AF5E9" w14:textId="77777777" w:rsidR="00A1352D" w:rsidRDefault="00A1352D" w:rsidP="00A1352D">
      <w:pPr>
        <w:pStyle w:val="ListParagraph"/>
        <w:numPr>
          <w:ilvl w:val="0"/>
          <w:numId w:val="33"/>
        </w:numPr>
      </w:pPr>
      <w:r>
        <w:lastRenderedPageBreak/>
        <w:t xml:space="preserve">Select Unique Control Number to navigate to review SDR form. This page opens in read only mode </w:t>
      </w:r>
    </w:p>
    <w:p w14:paraId="2F38C3FD" w14:textId="77777777" w:rsidR="00A1352D" w:rsidRDefault="00A1352D" w:rsidP="006E59D9">
      <w:pPr>
        <w:ind w:left="1080"/>
      </w:pPr>
      <w:r w:rsidRPr="00C85B4E">
        <w:rPr>
          <w:noProof/>
        </w:rPr>
        <w:drawing>
          <wp:inline distT="0" distB="0" distL="0" distR="0" wp14:anchorId="42F44B00" wp14:editId="30EE0A28">
            <wp:extent cx="5943600" cy="1152525"/>
            <wp:effectExtent l="76200" t="76200" r="133350" b="142875"/>
            <wp:docPr id="119964664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46642" name="Picture 1" descr="Graphical user interface, application&#10;&#10;AI-generated content may be incorrect."/>
                    <pic:cNvPicPr/>
                  </pic:nvPicPr>
                  <pic:blipFill>
                    <a:blip r:embed="rId29"/>
                    <a:stretch>
                      <a:fillRect/>
                    </a:stretch>
                  </pic:blipFill>
                  <pic:spPr>
                    <a:xfrm>
                      <a:off x="0" y="0"/>
                      <a:ext cx="594360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C37A4E" w14:textId="77777777" w:rsidR="00A1352D" w:rsidRDefault="00A1352D" w:rsidP="006E59D9">
      <w:pPr>
        <w:ind w:left="1080"/>
      </w:pPr>
      <w:r w:rsidRPr="007339DA">
        <w:rPr>
          <w:noProof/>
        </w:rPr>
        <w:drawing>
          <wp:inline distT="0" distB="0" distL="0" distR="0" wp14:anchorId="37085B20" wp14:editId="569CB61D">
            <wp:extent cx="5943600" cy="3436620"/>
            <wp:effectExtent l="76200" t="76200" r="133350" b="125730"/>
            <wp:docPr id="681551325"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51325" name="Picture 1" descr="Graphical user interface, table&#10;&#10;AI-generated content may be incorrect."/>
                    <pic:cNvPicPr/>
                  </pic:nvPicPr>
                  <pic:blipFill>
                    <a:blip r:embed="rId30"/>
                    <a:stretch>
                      <a:fillRect/>
                    </a:stretch>
                  </pic:blipFill>
                  <pic:spPr>
                    <a:xfrm>
                      <a:off x="0" y="0"/>
                      <a:ext cx="5943600" cy="3436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37E16B" w14:textId="77777777" w:rsidR="00A1352D" w:rsidRDefault="00A1352D" w:rsidP="00A1352D">
      <w:pPr>
        <w:pStyle w:val="ListParagraph"/>
        <w:numPr>
          <w:ilvl w:val="0"/>
          <w:numId w:val="33"/>
        </w:numPr>
      </w:pPr>
      <w:r>
        <w:t>Select ‘Return to SDR By Status’ to navigate back to main page.</w:t>
      </w:r>
    </w:p>
    <w:p w14:paraId="6FCFB2F7" w14:textId="77777777" w:rsidR="00A1352D" w:rsidRDefault="00A1352D" w:rsidP="006E59D9">
      <w:pPr>
        <w:pStyle w:val="ListParagraph"/>
        <w:ind w:left="1440"/>
      </w:pPr>
      <w:r w:rsidRPr="0048008B">
        <w:rPr>
          <w:b/>
          <w:bCs/>
        </w:rPr>
        <w:t>Note</w:t>
      </w:r>
      <w:r>
        <w:t>: User has the option to return to main page</w:t>
      </w:r>
    </w:p>
    <w:p w14:paraId="0E11998E" w14:textId="77777777" w:rsidR="00A1352D" w:rsidRDefault="00A1352D" w:rsidP="00A1352D"/>
    <w:p w14:paraId="543C9EBF" w14:textId="77777777" w:rsidR="00A1352D" w:rsidRPr="000824AD" w:rsidRDefault="00A1352D" w:rsidP="00A1352D">
      <w:pPr>
        <w:pStyle w:val="Heading5"/>
        <w:rPr>
          <w:sz w:val="32"/>
          <w:szCs w:val="32"/>
        </w:rPr>
      </w:pPr>
      <w:r w:rsidRPr="000824AD">
        <w:rPr>
          <w:sz w:val="32"/>
          <w:szCs w:val="32"/>
        </w:rPr>
        <w:t>Returned for Correction</w:t>
      </w:r>
    </w:p>
    <w:p w14:paraId="34A2EE23" w14:textId="77777777" w:rsidR="00A1352D" w:rsidRDefault="00A1352D" w:rsidP="00A1352D">
      <w:pPr>
        <w:pStyle w:val="ListParagraph"/>
        <w:numPr>
          <w:ilvl w:val="0"/>
          <w:numId w:val="33"/>
        </w:numPr>
      </w:pPr>
      <w:r>
        <w:t>Click SDR Status dropdown, select Return for Correction option.</w:t>
      </w:r>
    </w:p>
    <w:p w14:paraId="69968C01" w14:textId="77777777" w:rsidR="00A1352D" w:rsidRDefault="00A1352D" w:rsidP="00A1352D">
      <w:pPr>
        <w:ind w:left="1080"/>
      </w:pPr>
      <w:r w:rsidRPr="00FF748A">
        <w:rPr>
          <w:noProof/>
        </w:rPr>
        <w:drawing>
          <wp:inline distT="0" distB="0" distL="0" distR="0" wp14:anchorId="5503480E" wp14:editId="79F032E6">
            <wp:extent cx="2495678" cy="685835"/>
            <wp:effectExtent l="76200" t="76200" r="133350" b="133350"/>
            <wp:docPr id="126273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33659" name=""/>
                    <pic:cNvPicPr/>
                  </pic:nvPicPr>
                  <pic:blipFill>
                    <a:blip r:embed="rId31"/>
                    <a:stretch>
                      <a:fillRect/>
                    </a:stretch>
                  </pic:blipFill>
                  <pic:spPr>
                    <a:xfrm>
                      <a:off x="0" y="0"/>
                      <a:ext cx="2495678" cy="685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85F3A7" w14:textId="77777777" w:rsidR="00A1352D" w:rsidRDefault="00A1352D" w:rsidP="00A1352D">
      <w:pPr>
        <w:pStyle w:val="ListParagraph"/>
        <w:numPr>
          <w:ilvl w:val="0"/>
          <w:numId w:val="33"/>
        </w:numPr>
      </w:pPr>
      <w:r>
        <w:t>SDR’s that have been returned for correction are displayed</w:t>
      </w:r>
    </w:p>
    <w:p w14:paraId="60E14015" w14:textId="77777777" w:rsidR="00A1352D" w:rsidRDefault="00A1352D" w:rsidP="00A1352D">
      <w:pPr>
        <w:pStyle w:val="ListParagraph"/>
        <w:ind w:left="1440"/>
      </w:pPr>
    </w:p>
    <w:p w14:paraId="3C644D7B" w14:textId="77777777" w:rsidR="00A1352D" w:rsidRDefault="00A1352D" w:rsidP="00A1352D">
      <w:pPr>
        <w:ind w:left="720"/>
      </w:pPr>
      <w:r w:rsidRPr="00E118B9">
        <w:rPr>
          <w:noProof/>
        </w:rPr>
        <w:lastRenderedPageBreak/>
        <w:drawing>
          <wp:inline distT="0" distB="0" distL="0" distR="0" wp14:anchorId="0EDD9E63" wp14:editId="6712071E">
            <wp:extent cx="5943600" cy="2329815"/>
            <wp:effectExtent l="76200" t="76200" r="133350" b="127635"/>
            <wp:docPr id="1742482177"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82177" name="Picture 1" descr="Graphical user interface, application&#10;&#10;AI-generated content may be incorrect."/>
                    <pic:cNvPicPr/>
                  </pic:nvPicPr>
                  <pic:blipFill>
                    <a:blip r:embed="rId32"/>
                    <a:stretch>
                      <a:fillRect/>
                    </a:stretch>
                  </pic:blipFill>
                  <pic:spPr>
                    <a:xfrm>
                      <a:off x="0" y="0"/>
                      <a:ext cx="5943600" cy="2329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FD3814" w14:textId="77777777" w:rsidR="00A1352D" w:rsidRDefault="00A1352D" w:rsidP="00A1352D">
      <w:pPr>
        <w:pStyle w:val="ListParagraph"/>
        <w:numPr>
          <w:ilvl w:val="0"/>
          <w:numId w:val="33"/>
        </w:numPr>
      </w:pPr>
      <w:r>
        <w:t>Enter any search criteria on ‘Search SDRS’ field</w:t>
      </w:r>
    </w:p>
    <w:p w14:paraId="035D53A7" w14:textId="77777777" w:rsidR="00A1352D" w:rsidRDefault="00A1352D" w:rsidP="00A1352D">
      <w:pPr>
        <w:ind w:left="720"/>
      </w:pPr>
      <w:r w:rsidRPr="005D29E4">
        <w:rPr>
          <w:noProof/>
        </w:rPr>
        <w:drawing>
          <wp:inline distT="0" distB="0" distL="0" distR="0" wp14:anchorId="39A7EADB" wp14:editId="79E9AF0B">
            <wp:extent cx="2311519" cy="438173"/>
            <wp:effectExtent l="76200" t="76200" r="127000" b="133350"/>
            <wp:docPr id="170547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37980" name=""/>
                    <pic:cNvPicPr/>
                  </pic:nvPicPr>
                  <pic:blipFill>
                    <a:blip r:embed="rId28"/>
                    <a:stretch>
                      <a:fillRect/>
                    </a:stretch>
                  </pic:blipFill>
                  <pic:spPr>
                    <a:xfrm>
                      <a:off x="0" y="0"/>
                      <a:ext cx="2311519" cy="438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5ECEDD" w14:textId="77777777" w:rsidR="00A1352D" w:rsidRDefault="00A1352D" w:rsidP="00A1352D">
      <w:pPr>
        <w:pStyle w:val="ListParagraph"/>
        <w:numPr>
          <w:ilvl w:val="0"/>
          <w:numId w:val="33"/>
        </w:numPr>
      </w:pPr>
      <w:r>
        <w:t xml:space="preserve">Select Unique Control Number to navigate to review the SDR form. This page opens in read only mode </w:t>
      </w:r>
    </w:p>
    <w:p w14:paraId="0632B9AC" w14:textId="77777777" w:rsidR="00A1352D" w:rsidRDefault="00A1352D" w:rsidP="00A1352D"/>
    <w:p w14:paraId="6309B69A" w14:textId="77777777" w:rsidR="00A1352D" w:rsidRDefault="00A1352D" w:rsidP="00A1352D">
      <w:pPr>
        <w:ind w:left="720"/>
      </w:pPr>
      <w:r w:rsidRPr="006A635B">
        <w:rPr>
          <w:noProof/>
        </w:rPr>
        <w:drawing>
          <wp:inline distT="0" distB="0" distL="0" distR="0" wp14:anchorId="14ED30E2" wp14:editId="6A79198D">
            <wp:extent cx="5943600" cy="3629025"/>
            <wp:effectExtent l="76200" t="76200" r="133350" b="142875"/>
            <wp:docPr id="801279792"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79792" name="Picture 1" descr="Graphical user interface, text, application&#10;&#10;AI-generated content may be incorrect."/>
                    <pic:cNvPicPr/>
                  </pic:nvPicPr>
                  <pic:blipFill>
                    <a:blip r:embed="rId33"/>
                    <a:stretch>
                      <a:fillRect/>
                    </a:stretch>
                  </pic:blipFill>
                  <pic:spPr>
                    <a:xfrm>
                      <a:off x="0" y="0"/>
                      <a:ext cx="5943600" cy="3629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AF17DA" w14:textId="77777777" w:rsidR="00A1352D" w:rsidRPr="000824AD" w:rsidRDefault="00A1352D" w:rsidP="00A1352D">
      <w:pPr>
        <w:pStyle w:val="Heading5"/>
        <w:rPr>
          <w:sz w:val="32"/>
          <w:szCs w:val="32"/>
        </w:rPr>
      </w:pPr>
      <w:r>
        <w:rPr>
          <w:sz w:val="32"/>
          <w:szCs w:val="32"/>
        </w:rPr>
        <w:lastRenderedPageBreak/>
        <w:t>Supplementals Initiated</w:t>
      </w:r>
    </w:p>
    <w:p w14:paraId="0632BAE0" w14:textId="77777777" w:rsidR="00A1352D" w:rsidRDefault="00A1352D" w:rsidP="00A1352D">
      <w:pPr>
        <w:pStyle w:val="ListParagraph"/>
        <w:numPr>
          <w:ilvl w:val="0"/>
          <w:numId w:val="33"/>
        </w:numPr>
      </w:pPr>
      <w:r>
        <w:t>Click SDR Status dropdown, select Supplemental Initiated option.</w:t>
      </w:r>
    </w:p>
    <w:p w14:paraId="6337CB16" w14:textId="77777777" w:rsidR="00A1352D" w:rsidRDefault="00A1352D" w:rsidP="00A1352D">
      <w:pPr>
        <w:ind w:left="720"/>
      </w:pPr>
      <w:r w:rsidRPr="00AD363A">
        <w:rPr>
          <w:noProof/>
        </w:rPr>
        <w:drawing>
          <wp:inline distT="0" distB="0" distL="0" distR="0" wp14:anchorId="42D6330E" wp14:editId="2E716B17">
            <wp:extent cx="2591025" cy="662997"/>
            <wp:effectExtent l="76200" t="76200" r="133350" b="137160"/>
            <wp:docPr id="1023011851"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11851" name="Picture 1" descr="Graphical user interface, text, application&#10;&#10;AI-generated content may be incorrect."/>
                    <pic:cNvPicPr/>
                  </pic:nvPicPr>
                  <pic:blipFill>
                    <a:blip r:embed="rId34"/>
                    <a:stretch>
                      <a:fillRect/>
                    </a:stretch>
                  </pic:blipFill>
                  <pic:spPr>
                    <a:xfrm>
                      <a:off x="0" y="0"/>
                      <a:ext cx="2591025" cy="662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76EF2B" w14:textId="77777777" w:rsidR="00A1352D" w:rsidRDefault="00A1352D" w:rsidP="00A1352D">
      <w:pPr>
        <w:pStyle w:val="ListParagraph"/>
        <w:numPr>
          <w:ilvl w:val="0"/>
          <w:numId w:val="33"/>
        </w:numPr>
      </w:pPr>
      <w:r>
        <w:t>All SDR’s for which Supplementals have been initiated are displayed</w:t>
      </w:r>
    </w:p>
    <w:p w14:paraId="63C23F34" w14:textId="77777777" w:rsidR="00A1352D" w:rsidRDefault="00A1352D" w:rsidP="00A1352D"/>
    <w:p w14:paraId="2DFF8E06" w14:textId="77777777" w:rsidR="00A1352D" w:rsidRDefault="00A1352D" w:rsidP="00A1352D">
      <w:pPr>
        <w:ind w:left="720"/>
      </w:pPr>
      <w:r w:rsidRPr="009A6425">
        <w:rPr>
          <w:noProof/>
        </w:rPr>
        <w:drawing>
          <wp:inline distT="0" distB="0" distL="0" distR="0" wp14:anchorId="50262460" wp14:editId="624E5A9A">
            <wp:extent cx="5943600" cy="1913890"/>
            <wp:effectExtent l="76200" t="76200" r="133350" b="124460"/>
            <wp:docPr id="2055409687"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9687" name="Picture 1" descr="Graphical user interface, table&#10;&#10;AI-generated content may be incorrect."/>
                    <pic:cNvPicPr/>
                  </pic:nvPicPr>
                  <pic:blipFill>
                    <a:blip r:embed="rId35"/>
                    <a:stretch>
                      <a:fillRect/>
                    </a:stretch>
                  </pic:blipFill>
                  <pic:spPr>
                    <a:xfrm>
                      <a:off x="0" y="0"/>
                      <a:ext cx="5943600" cy="1913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F857BE" w14:textId="77777777" w:rsidR="00A1352D" w:rsidRDefault="00A1352D" w:rsidP="00A1352D">
      <w:pPr>
        <w:pStyle w:val="ListParagraph"/>
        <w:numPr>
          <w:ilvl w:val="0"/>
          <w:numId w:val="33"/>
        </w:numPr>
      </w:pPr>
      <w:r>
        <w:t xml:space="preserve">Select Unique Control Number to navigate to review SDR form. This page opens in read only mode </w:t>
      </w:r>
    </w:p>
    <w:p w14:paraId="354AEC84" w14:textId="77777777" w:rsidR="00A1352D" w:rsidRDefault="00A1352D" w:rsidP="00A1352D">
      <w:pPr>
        <w:ind w:left="720"/>
      </w:pPr>
      <w:r w:rsidRPr="00F93159">
        <w:rPr>
          <w:noProof/>
        </w:rPr>
        <w:lastRenderedPageBreak/>
        <w:drawing>
          <wp:inline distT="0" distB="0" distL="0" distR="0" wp14:anchorId="72F6BD14" wp14:editId="7EC0A11F">
            <wp:extent cx="5943600" cy="3740150"/>
            <wp:effectExtent l="76200" t="76200" r="133350" b="127000"/>
            <wp:docPr id="1571136570"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36570" name="Picture 1" descr="Graphical user interface, text&#10;&#10;AI-generated content may be incorrect."/>
                    <pic:cNvPicPr/>
                  </pic:nvPicPr>
                  <pic:blipFill>
                    <a:blip r:embed="rId36"/>
                    <a:stretch>
                      <a:fillRect/>
                    </a:stretch>
                  </pic:blipFill>
                  <pic:spPr>
                    <a:xfrm>
                      <a:off x="0" y="0"/>
                      <a:ext cx="5943600" cy="374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604B4A" w14:textId="77777777" w:rsidR="00A1352D" w:rsidRDefault="00A1352D" w:rsidP="00A1352D"/>
    <w:p w14:paraId="0735065D" w14:textId="77777777" w:rsidR="00A1352D" w:rsidRDefault="00A1352D" w:rsidP="00A1352D">
      <w:pPr>
        <w:pStyle w:val="ListParagraph"/>
        <w:numPr>
          <w:ilvl w:val="0"/>
          <w:numId w:val="33"/>
        </w:numPr>
      </w:pPr>
      <w:r>
        <w:t>Select ‘Return to SDR By Status’ to navigate back to main page.</w:t>
      </w:r>
    </w:p>
    <w:p w14:paraId="1841E545" w14:textId="77777777" w:rsidR="00A1352D" w:rsidRDefault="00A1352D" w:rsidP="00A1352D">
      <w:pPr>
        <w:pStyle w:val="ListParagraph"/>
        <w:numPr>
          <w:ilvl w:val="0"/>
          <w:numId w:val="47"/>
        </w:numPr>
      </w:pPr>
      <w:r w:rsidRPr="0048008B">
        <w:rPr>
          <w:b/>
          <w:bCs/>
        </w:rPr>
        <w:t>Note</w:t>
      </w:r>
      <w:r>
        <w:t>: User has the option to return to main page</w:t>
      </w:r>
    </w:p>
    <w:p w14:paraId="3305467C" w14:textId="77777777" w:rsidR="00A1352D" w:rsidRPr="000824AD" w:rsidRDefault="00A1352D" w:rsidP="00A1352D">
      <w:pPr>
        <w:pStyle w:val="Heading5"/>
        <w:rPr>
          <w:sz w:val="32"/>
          <w:szCs w:val="32"/>
        </w:rPr>
      </w:pPr>
      <w:r w:rsidRPr="000824AD">
        <w:rPr>
          <w:sz w:val="32"/>
          <w:szCs w:val="32"/>
        </w:rPr>
        <w:t>Processed</w:t>
      </w:r>
    </w:p>
    <w:p w14:paraId="6C6DC249" w14:textId="77777777" w:rsidR="00A1352D" w:rsidRDefault="00A1352D" w:rsidP="00A1352D">
      <w:pPr>
        <w:pStyle w:val="ListParagraph"/>
        <w:numPr>
          <w:ilvl w:val="0"/>
          <w:numId w:val="33"/>
        </w:numPr>
      </w:pPr>
      <w:r>
        <w:t>Select ‘Processed’ from the SDR Status dropdown field.</w:t>
      </w:r>
    </w:p>
    <w:p w14:paraId="49C3500C" w14:textId="77777777" w:rsidR="00A1352D" w:rsidRDefault="00A1352D" w:rsidP="00A1352D"/>
    <w:p w14:paraId="64E2BAFE" w14:textId="77777777" w:rsidR="00A1352D" w:rsidRDefault="00A1352D" w:rsidP="00A1352D">
      <w:pPr>
        <w:ind w:left="1080"/>
      </w:pPr>
      <w:r w:rsidRPr="00196E24">
        <w:rPr>
          <w:noProof/>
        </w:rPr>
        <w:drawing>
          <wp:inline distT="0" distB="0" distL="0" distR="0" wp14:anchorId="3EF22204" wp14:editId="6A0FC1C0">
            <wp:extent cx="2568163" cy="1539373"/>
            <wp:effectExtent l="76200" t="76200" r="137160" b="137160"/>
            <wp:docPr id="235795273"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95273" name="Picture 1" descr="Graphical user interface, application&#10;&#10;AI-generated content may be incorrect."/>
                    <pic:cNvPicPr/>
                  </pic:nvPicPr>
                  <pic:blipFill>
                    <a:blip r:embed="rId37"/>
                    <a:stretch>
                      <a:fillRect/>
                    </a:stretch>
                  </pic:blipFill>
                  <pic:spPr>
                    <a:xfrm>
                      <a:off x="0" y="0"/>
                      <a:ext cx="2568163" cy="1539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2C8BEC" w14:textId="77777777" w:rsidR="00A1352D" w:rsidRDefault="00A1352D" w:rsidP="00A1352D">
      <w:pPr>
        <w:ind w:left="720"/>
      </w:pPr>
      <w:r w:rsidRPr="00DC6161">
        <w:rPr>
          <w:noProof/>
        </w:rPr>
        <w:lastRenderedPageBreak/>
        <w:drawing>
          <wp:inline distT="0" distB="0" distL="0" distR="0" wp14:anchorId="7988DBD5" wp14:editId="1266689A">
            <wp:extent cx="5943600" cy="2969895"/>
            <wp:effectExtent l="76200" t="76200" r="133350" b="135255"/>
            <wp:docPr id="1259293306"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93306" name="Picture 1" descr="Graphical user interface, application, table&#10;&#10;AI-generated content may be incorrect."/>
                    <pic:cNvPicPr/>
                  </pic:nvPicPr>
                  <pic:blipFill>
                    <a:blip r:embed="rId38"/>
                    <a:stretch>
                      <a:fillRect/>
                    </a:stretch>
                  </pic:blipFill>
                  <pic:spPr>
                    <a:xfrm>
                      <a:off x="0" y="0"/>
                      <a:ext cx="5943600" cy="2969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00BAEB" w14:textId="77777777" w:rsidR="00A1352D" w:rsidRDefault="00A1352D" w:rsidP="00A1352D">
      <w:pPr>
        <w:pStyle w:val="ListParagraph"/>
        <w:numPr>
          <w:ilvl w:val="0"/>
          <w:numId w:val="33"/>
        </w:numPr>
      </w:pPr>
      <w:r w:rsidRPr="00B60DC5">
        <w:rPr>
          <w:b/>
          <w:bCs/>
        </w:rPr>
        <w:t>To do a selected search</w:t>
      </w:r>
      <w:r>
        <w:t xml:space="preserve"> -- enter additional search criteria on the available fields.</w:t>
      </w:r>
    </w:p>
    <w:p w14:paraId="500FAF93" w14:textId="77777777" w:rsidR="00A1352D" w:rsidRDefault="00A1352D" w:rsidP="00A1352D">
      <w:pPr>
        <w:ind w:left="720"/>
      </w:pPr>
      <w:r w:rsidRPr="00D70771">
        <w:rPr>
          <w:b/>
          <w:bCs/>
          <w:noProof/>
        </w:rPr>
        <w:drawing>
          <wp:inline distT="0" distB="0" distL="0" distR="0" wp14:anchorId="7DC796E9" wp14:editId="6CF566F9">
            <wp:extent cx="5943600" cy="2969895"/>
            <wp:effectExtent l="76200" t="76200" r="133350" b="135255"/>
            <wp:docPr id="845030310"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30310" name="Picture 1" descr="Graphical user interface, application, table&#10;&#10;AI-generated content may be incorrect."/>
                    <pic:cNvPicPr/>
                  </pic:nvPicPr>
                  <pic:blipFill>
                    <a:blip r:embed="rId38"/>
                    <a:stretch>
                      <a:fillRect/>
                    </a:stretch>
                  </pic:blipFill>
                  <pic:spPr>
                    <a:xfrm>
                      <a:off x="0" y="0"/>
                      <a:ext cx="5943600" cy="2969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60DC5">
        <w:rPr>
          <w:b/>
          <w:bCs/>
        </w:rPr>
        <w:t>To initiate</w:t>
      </w:r>
      <w:r>
        <w:rPr>
          <w:b/>
          <w:bCs/>
        </w:rPr>
        <w:t xml:space="preserve"> a</w:t>
      </w:r>
      <w:r w:rsidRPr="00B60DC5">
        <w:rPr>
          <w:b/>
          <w:bCs/>
        </w:rPr>
        <w:t xml:space="preserve"> </w:t>
      </w:r>
      <w:r>
        <w:rPr>
          <w:b/>
          <w:bCs/>
        </w:rPr>
        <w:t>S</w:t>
      </w:r>
      <w:r w:rsidRPr="00B60DC5">
        <w:rPr>
          <w:b/>
          <w:bCs/>
        </w:rPr>
        <w:t>upplemental</w:t>
      </w:r>
      <w:r>
        <w:t>, select ‘</w:t>
      </w:r>
      <w:r w:rsidRPr="00B60DC5">
        <w:rPr>
          <w:b/>
          <w:bCs/>
        </w:rPr>
        <w:t>Initiate Supplemental’</w:t>
      </w:r>
      <w:r>
        <w:t xml:space="preserve"> under </w:t>
      </w:r>
      <w:r w:rsidRPr="00B60DC5">
        <w:rPr>
          <w:b/>
          <w:bCs/>
          <w:i/>
          <w:iCs/>
        </w:rPr>
        <w:t>Command column</w:t>
      </w:r>
    </w:p>
    <w:p w14:paraId="04CF6AF4" w14:textId="77777777" w:rsidR="00A1352D" w:rsidRDefault="00A1352D" w:rsidP="00A1352D">
      <w:pPr>
        <w:pStyle w:val="ListParagraph"/>
        <w:numPr>
          <w:ilvl w:val="0"/>
          <w:numId w:val="33"/>
        </w:numPr>
      </w:pPr>
      <w:r>
        <w:t>Select ‘Ok’ on the warning message, User will have an option to select cancel to cancel Supplemental initiation.</w:t>
      </w:r>
    </w:p>
    <w:p w14:paraId="2446D03C" w14:textId="77777777" w:rsidR="00A1352D" w:rsidRDefault="00A1352D" w:rsidP="00A1352D">
      <w:pPr>
        <w:ind w:left="720"/>
      </w:pPr>
      <w:r w:rsidRPr="008356AC">
        <w:rPr>
          <w:noProof/>
        </w:rPr>
        <w:lastRenderedPageBreak/>
        <w:drawing>
          <wp:inline distT="0" distB="0" distL="0" distR="0" wp14:anchorId="1D7C41E4" wp14:editId="42F87CCD">
            <wp:extent cx="4363582" cy="2068859"/>
            <wp:effectExtent l="76200" t="76200" r="132715" b="140970"/>
            <wp:docPr id="1213113091"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13091" name="Picture 1" descr="Graphical user interface, text, application&#10;&#10;AI-generated content may be incorrect."/>
                    <pic:cNvPicPr/>
                  </pic:nvPicPr>
                  <pic:blipFill rotWithShape="1">
                    <a:blip r:embed="rId39"/>
                    <a:srcRect l="22316" r="19624" b="34170"/>
                    <a:stretch>
                      <a:fillRect/>
                    </a:stretch>
                  </pic:blipFill>
                  <pic:spPr bwMode="auto">
                    <a:xfrm>
                      <a:off x="0" y="0"/>
                      <a:ext cx="4377722" cy="207556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AF4D1C" w14:textId="60C3A6EE" w:rsidR="00A1352D" w:rsidRDefault="00A1352D" w:rsidP="00A1352D">
      <w:pPr>
        <w:pStyle w:val="ListParagraph"/>
        <w:numPr>
          <w:ilvl w:val="0"/>
          <w:numId w:val="48"/>
        </w:numPr>
      </w:pPr>
      <w:r>
        <w:t xml:space="preserve">Supplemental Record Form is </w:t>
      </w:r>
      <w:r w:rsidR="008F4A9E">
        <w:t>displayed;</w:t>
      </w:r>
      <w:r>
        <w:t xml:space="preserve"> User will have an option to:</w:t>
      </w:r>
    </w:p>
    <w:p w14:paraId="1F2E17AC" w14:textId="77777777" w:rsidR="00A1352D" w:rsidRDefault="00A1352D" w:rsidP="00A1352D">
      <w:pPr>
        <w:pStyle w:val="ListParagraph"/>
        <w:numPr>
          <w:ilvl w:val="0"/>
          <w:numId w:val="49"/>
        </w:numPr>
      </w:pPr>
      <w:r>
        <w:t>Edit the form by updating any open fields.</w:t>
      </w:r>
    </w:p>
    <w:p w14:paraId="464ED58F" w14:textId="77777777" w:rsidR="00A1352D" w:rsidRDefault="00A1352D" w:rsidP="00A1352D">
      <w:pPr>
        <w:pStyle w:val="ListParagraph"/>
        <w:numPr>
          <w:ilvl w:val="0"/>
          <w:numId w:val="49"/>
        </w:numPr>
      </w:pPr>
      <w:r w:rsidRPr="00580224">
        <w:rPr>
          <w:b/>
          <w:bCs/>
        </w:rPr>
        <w:t>Save</w:t>
      </w:r>
      <w:r>
        <w:t xml:space="preserve"> the changes.</w:t>
      </w:r>
    </w:p>
    <w:p w14:paraId="5963B201" w14:textId="77777777" w:rsidR="00A1352D" w:rsidRDefault="00A1352D" w:rsidP="00A1352D">
      <w:pPr>
        <w:pStyle w:val="ListParagraph"/>
        <w:numPr>
          <w:ilvl w:val="0"/>
          <w:numId w:val="49"/>
        </w:numPr>
      </w:pPr>
      <w:r>
        <w:t>Print the form.</w:t>
      </w:r>
    </w:p>
    <w:p w14:paraId="60B0AF25" w14:textId="77777777" w:rsidR="00A1352D" w:rsidRDefault="00A1352D" w:rsidP="00A1352D">
      <w:pPr>
        <w:pStyle w:val="ListParagraph"/>
        <w:numPr>
          <w:ilvl w:val="0"/>
          <w:numId w:val="49"/>
        </w:numPr>
      </w:pPr>
      <w:r>
        <w:t>Return to SDR By Status Page</w:t>
      </w:r>
    </w:p>
    <w:p w14:paraId="753C1606" w14:textId="77777777" w:rsidR="00A1352D" w:rsidRDefault="00A1352D" w:rsidP="00A1352D">
      <w:pPr>
        <w:pStyle w:val="ListParagraph"/>
        <w:numPr>
          <w:ilvl w:val="0"/>
          <w:numId w:val="49"/>
        </w:numPr>
      </w:pPr>
      <w:r>
        <w:t>Return to the Main Menu</w:t>
      </w:r>
    </w:p>
    <w:p w14:paraId="1D25E07D" w14:textId="77777777" w:rsidR="00A1352D" w:rsidRDefault="00A1352D" w:rsidP="00A1352D">
      <w:pPr>
        <w:pStyle w:val="ListParagraph"/>
        <w:numPr>
          <w:ilvl w:val="0"/>
          <w:numId w:val="49"/>
        </w:numPr>
      </w:pPr>
      <w:r>
        <w:t>Show previous revisions.</w:t>
      </w:r>
    </w:p>
    <w:p w14:paraId="5121DC13" w14:textId="77777777" w:rsidR="00A1352D" w:rsidRDefault="00A1352D" w:rsidP="00A1352D">
      <w:pPr>
        <w:ind w:left="360"/>
      </w:pPr>
      <w:r w:rsidRPr="00EC1848">
        <w:rPr>
          <w:noProof/>
        </w:rPr>
        <w:drawing>
          <wp:inline distT="0" distB="0" distL="0" distR="0" wp14:anchorId="51D8AE6C" wp14:editId="00A838EF">
            <wp:extent cx="5943600" cy="3994150"/>
            <wp:effectExtent l="76200" t="76200" r="133350" b="139700"/>
            <wp:docPr id="932977466" name="Picture 1"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77466" name="Picture 1" descr="A picture containing graphical user interface&#10;&#10;AI-generated content may be incorrect."/>
                    <pic:cNvPicPr/>
                  </pic:nvPicPr>
                  <pic:blipFill>
                    <a:blip r:embed="rId40"/>
                    <a:stretch>
                      <a:fillRect/>
                    </a:stretch>
                  </pic:blipFill>
                  <pic:spPr>
                    <a:xfrm>
                      <a:off x="0" y="0"/>
                      <a:ext cx="5943600" cy="399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049561" w14:textId="77777777" w:rsidR="00A1352D" w:rsidRDefault="00A1352D" w:rsidP="00A1352D">
      <w:pPr>
        <w:pStyle w:val="ListParagraph"/>
        <w:numPr>
          <w:ilvl w:val="0"/>
          <w:numId w:val="48"/>
        </w:numPr>
      </w:pPr>
      <w:r>
        <w:t>Select ‘</w:t>
      </w:r>
      <w:r w:rsidRPr="008D0922">
        <w:rPr>
          <w:b/>
          <w:bCs/>
        </w:rPr>
        <w:t>Show Previous Revisions</w:t>
      </w:r>
      <w:r>
        <w:t>” to see all the previous revisions made to the report. Click ‘Unique Control Number’ hyperlink to see the details.</w:t>
      </w:r>
    </w:p>
    <w:p w14:paraId="19E360DD" w14:textId="77777777" w:rsidR="00A1352D" w:rsidRDefault="00A1352D" w:rsidP="008F4A9E">
      <w:pPr>
        <w:ind w:left="720"/>
      </w:pPr>
      <w:r w:rsidRPr="006A08E2">
        <w:rPr>
          <w:noProof/>
        </w:rPr>
        <w:lastRenderedPageBreak/>
        <w:drawing>
          <wp:inline distT="0" distB="0" distL="0" distR="0" wp14:anchorId="509CD82E" wp14:editId="77BDF704">
            <wp:extent cx="6133434" cy="3430398"/>
            <wp:effectExtent l="76200" t="76200" r="134620" b="132080"/>
            <wp:docPr id="1224666609"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66609" name="Picture 1" descr="Graphical user interface, text, application, email&#10;&#10;AI-generated content may be incorrect."/>
                    <pic:cNvPicPr/>
                  </pic:nvPicPr>
                  <pic:blipFill>
                    <a:blip r:embed="rId41"/>
                    <a:stretch>
                      <a:fillRect/>
                    </a:stretch>
                  </pic:blipFill>
                  <pic:spPr>
                    <a:xfrm>
                      <a:off x="0" y="0"/>
                      <a:ext cx="6138213" cy="3433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EF78A6" w14:textId="37C43591" w:rsidR="00A1352D" w:rsidRDefault="00A1352D" w:rsidP="002B7B2B">
      <w:pPr>
        <w:pStyle w:val="ListParagraph"/>
      </w:pPr>
      <w:r>
        <w:t>Select ‘Submit to FAA’ to submit supplemental report</w:t>
      </w:r>
      <w:r w:rsidRPr="005944A6">
        <w:rPr>
          <w:noProof/>
        </w:rPr>
        <w:drawing>
          <wp:inline distT="0" distB="0" distL="0" distR="0" wp14:anchorId="1CF4A9D0" wp14:editId="7123422A">
            <wp:extent cx="5943600" cy="549910"/>
            <wp:effectExtent l="76200" t="76200" r="133350" b="135890"/>
            <wp:docPr id="235922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2879" name=""/>
                    <pic:cNvPicPr/>
                  </pic:nvPicPr>
                  <pic:blipFill>
                    <a:blip r:embed="rId42"/>
                    <a:stretch>
                      <a:fillRect/>
                    </a:stretch>
                  </pic:blipFill>
                  <pic:spPr>
                    <a:xfrm>
                      <a:off x="0" y="0"/>
                      <a:ext cx="5943600" cy="549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40F27">
        <w:t xml:space="preserve"> </w:t>
      </w:r>
    </w:p>
    <w:p w14:paraId="381557B4" w14:textId="7615F89C" w:rsidR="003B1269" w:rsidRPr="00547FDD" w:rsidRDefault="00E35787" w:rsidP="001B5029">
      <w:pPr>
        <w:pStyle w:val="Heading3"/>
      </w:pPr>
      <w:bookmarkStart w:id="49" w:name="_Toc225434794"/>
      <w:r>
        <w:lastRenderedPageBreak/>
        <w:t xml:space="preserve">Submitting </w:t>
      </w:r>
      <w:r w:rsidR="00182690">
        <w:t>a</w:t>
      </w:r>
      <w:r>
        <w:t xml:space="preserve"> SDR Report</w:t>
      </w:r>
      <w:bookmarkEnd w:id="49"/>
      <w:r>
        <w:t xml:space="preserve"> </w:t>
      </w:r>
      <w:bookmarkEnd w:id="47"/>
    </w:p>
    <w:p w14:paraId="3578C96D" w14:textId="17A94F51" w:rsidR="003049D2" w:rsidRDefault="003049D2" w:rsidP="003049D2">
      <w:bookmarkStart w:id="50" w:name="_Toc396110078"/>
      <w:r>
        <w:t>As a Submitter, click on the Create Service Difficulty Report tab/</w:t>
      </w:r>
      <w:r w:rsidR="007B3023">
        <w:t>button.</w:t>
      </w:r>
      <w:r w:rsidR="00BE6DD9" w:rsidRPr="00BE6DD9">
        <w:rPr>
          <w:noProof/>
        </w:rPr>
        <w:t xml:space="preserve"> </w:t>
      </w:r>
      <w:r w:rsidR="00BE6DD9" w:rsidRPr="00BE6DD9">
        <w:rPr>
          <w:noProof/>
        </w:rPr>
        <w:drawing>
          <wp:inline distT="0" distB="0" distL="0" distR="0" wp14:anchorId="0182132F" wp14:editId="545D3AE5">
            <wp:extent cx="5943600" cy="5631180"/>
            <wp:effectExtent l="38100" t="38100" r="38100" b="45720"/>
            <wp:docPr id="1990257265"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57265" name="Picture 1" descr="Graphical user interface, text, application&#10;&#10;AI-generated content may be incorrect."/>
                    <pic:cNvPicPr/>
                  </pic:nvPicPr>
                  <pic:blipFill>
                    <a:blip r:embed="rId43"/>
                    <a:stretch>
                      <a:fillRect/>
                    </a:stretch>
                  </pic:blipFill>
                  <pic:spPr>
                    <a:xfrm>
                      <a:off x="0" y="0"/>
                      <a:ext cx="5943600" cy="5631180"/>
                    </a:xfrm>
                    <a:prstGeom prst="rect">
                      <a:avLst/>
                    </a:prstGeom>
                    <a:ln w="38100">
                      <a:solidFill>
                        <a:srgbClr val="000000"/>
                      </a:solidFill>
                    </a:ln>
                  </pic:spPr>
                </pic:pic>
              </a:graphicData>
            </a:graphic>
          </wp:inline>
        </w:drawing>
      </w:r>
    </w:p>
    <w:p w14:paraId="44F8C397" w14:textId="77777777" w:rsidR="00527FB9" w:rsidRDefault="00527FB9" w:rsidP="003049D2"/>
    <w:p w14:paraId="3D94C18A" w14:textId="77777777" w:rsidR="00527FB9" w:rsidRDefault="00527FB9" w:rsidP="003049D2"/>
    <w:p w14:paraId="75D4358F" w14:textId="41BE5377" w:rsidR="003049D2" w:rsidRDefault="003049D2" w:rsidP="003049D2">
      <w:pPr>
        <w:rPr>
          <w:lang w:eastAsia="ar-SA"/>
        </w:rPr>
      </w:pPr>
      <w:r>
        <w:t xml:space="preserve">Create Service Difficulty Report Form is </w:t>
      </w:r>
      <w:r w:rsidR="007B3023">
        <w:t>displayed.</w:t>
      </w:r>
    </w:p>
    <w:p w14:paraId="5C7A1418" w14:textId="43F5C7D9" w:rsidR="00D84633" w:rsidRPr="00D84633" w:rsidRDefault="00127B2C" w:rsidP="00671DF6">
      <w:pPr>
        <w:tabs>
          <w:tab w:val="left" w:pos="270"/>
        </w:tabs>
        <w:rPr>
          <w:lang w:eastAsia="ar-SA"/>
        </w:rPr>
      </w:pPr>
      <w:r w:rsidRPr="00127B2C">
        <w:rPr>
          <w:noProof/>
          <w:lang w:eastAsia="ar-SA"/>
        </w:rPr>
        <w:lastRenderedPageBreak/>
        <w:drawing>
          <wp:inline distT="0" distB="0" distL="0" distR="0" wp14:anchorId="4700BB81" wp14:editId="65FF15A9">
            <wp:extent cx="4039870" cy="8229600"/>
            <wp:effectExtent l="38100" t="38100" r="36830" b="38100"/>
            <wp:docPr id="1904344694"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44694" name="Picture 1" descr="Graphical user interface, application&#10;&#10;AI-generated content may be incorrect."/>
                    <pic:cNvPicPr/>
                  </pic:nvPicPr>
                  <pic:blipFill>
                    <a:blip r:embed="rId44"/>
                    <a:stretch>
                      <a:fillRect/>
                    </a:stretch>
                  </pic:blipFill>
                  <pic:spPr>
                    <a:xfrm>
                      <a:off x="0" y="0"/>
                      <a:ext cx="4039870" cy="8229600"/>
                    </a:xfrm>
                    <a:prstGeom prst="rect">
                      <a:avLst/>
                    </a:prstGeom>
                    <a:ln w="38100">
                      <a:solidFill>
                        <a:srgbClr val="000000"/>
                      </a:solidFill>
                    </a:ln>
                  </pic:spPr>
                </pic:pic>
              </a:graphicData>
            </a:graphic>
          </wp:inline>
        </w:drawing>
      </w:r>
    </w:p>
    <w:p w14:paraId="112CC987" w14:textId="47CB8554" w:rsidR="00334F11" w:rsidRDefault="00DC3007" w:rsidP="00536855">
      <w:pPr>
        <w:pStyle w:val="Heading4"/>
      </w:pPr>
      <w:bookmarkStart w:id="51" w:name="_Toc225434795"/>
      <w:bookmarkEnd w:id="50"/>
      <w:r>
        <w:lastRenderedPageBreak/>
        <w:t>Submitter Information</w:t>
      </w:r>
      <w:bookmarkEnd w:id="51"/>
    </w:p>
    <w:p w14:paraId="565ABFBF" w14:textId="4DA88BDC" w:rsidR="007B3023" w:rsidRDefault="007B3023" w:rsidP="00982C31">
      <w:pPr>
        <w:ind w:left="630"/>
      </w:pPr>
      <w:r w:rsidRPr="007116D6">
        <w:rPr>
          <w:lang w:eastAsia="ar-SA"/>
        </w:rPr>
        <w:t xml:space="preserve">This section allows </w:t>
      </w:r>
      <w:r w:rsidR="00787E45">
        <w:rPr>
          <w:lang w:eastAsia="ar-SA"/>
        </w:rPr>
        <w:t>data entry of SDR’s</w:t>
      </w:r>
      <w:r w:rsidRPr="007116D6">
        <w:rPr>
          <w:lang w:eastAsia="ar-SA"/>
        </w:rPr>
        <w:t>.</w:t>
      </w:r>
      <w:r w:rsidRPr="007116D6">
        <w:t xml:space="preserve"> </w:t>
      </w:r>
      <w:r>
        <w:t>To complete this section, all required information must be filled in.</w:t>
      </w:r>
    </w:p>
    <w:p w14:paraId="727AE657" w14:textId="558F760D" w:rsidR="007B3023" w:rsidRDefault="00526BA3" w:rsidP="00982C31">
      <w:pPr>
        <w:ind w:left="630"/>
      </w:pPr>
      <w:r w:rsidRPr="00526BA3">
        <w:rPr>
          <w:noProof/>
        </w:rPr>
        <w:drawing>
          <wp:inline distT="0" distB="0" distL="0" distR="0" wp14:anchorId="7BB0B93F" wp14:editId="64DD85F5">
            <wp:extent cx="5943600" cy="1870710"/>
            <wp:effectExtent l="38100" t="38100" r="38100" b="34290"/>
            <wp:docPr id="636764745" name="Picture 1" descr="Graphical user interface, text,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64745" name="Picture 1" descr="Graphical user interface, text, application, Word&#10;&#10;AI-generated content may be incorrect."/>
                    <pic:cNvPicPr/>
                  </pic:nvPicPr>
                  <pic:blipFill>
                    <a:blip r:embed="rId45"/>
                    <a:stretch>
                      <a:fillRect/>
                    </a:stretch>
                  </pic:blipFill>
                  <pic:spPr>
                    <a:xfrm>
                      <a:off x="0" y="0"/>
                      <a:ext cx="5943600" cy="1870710"/>
                    </a:xfrm>
                    <a:prstGeom prst="rect">
                      <a:avLst/>
                    </a:prstGeom>
                    <a:ln w="38100">
                      <a:solidFill>
                        <a:srgbClr val="000000"/>
                      </a:solidFill>
                    </a:ln>
                  </pic:spPr>
                </pic:pic>
              </a:graphicData>
            </a:graphic>
          </wp:inline>
        </w:drawing>
      </w:r>
    </w:p>
    <w:p w14:paraId="6FE37D48" w14:textId="77777777" w:rsidR="007B3023" w:rsidRDefault="007B3023" w:rsidP="007B3023"/>
    <w:p w14:paraId="054A1FBB" w14:textId="77777777" w:rsidR="007B3023" w:rsidRPr="009029E0" w:rsidRDefault="007B3023" w:rsidP="007B3023">
      <w:pPr>
        <w:rPr>
          <w:b/>
          <w:bCs/>
        </w:rPr>
      </w:pPr>
      <w:r w:rsidRPr="009029E0">
        <w:rPr>
          <w:b/>
          <w:bCs/>
        </w:rPr>
        <w:t>Submittal Information Fields</w:t>
      </w:r>
    </w:p>
    <w:tbl>
      <w:tblPr>
        <w:tblStyle w:val="TableGrid"/>
        <w:tblW w:w="0" w:type="auto"/>
        <w:tblLook w:val="04A0" w:firstRow="1" w:lastRow="0" w:firstColumn="1" w:lastColumn="0" w:noHBand="0" w:noVBand="1"/>
      </w:tblPr>
      <w:tblGrid>
        <w:gridCol w:w="3116"/>
        <w:gridCol w:w="3117"/>
        <w:gridCol w:w="3117"/>
      </w:tblGrid>
      <w:tr w:rsidR="007B3023" w14:paraId="40C22655" w14:textId="77777777" w:rsidTr="000374E0">
        <w:tc>
          <w:tcPr>
            <w:tcW w:w="3116" w:type="dxa"/>
            <w:shd w:val="clear" w:color="auto" w:fill="BFBFBF" w:themeFill="background1" w:themeFillShade="BF"/>
          </w:tcPr>
          <w:p w14:paraId="07B0040E" w14:textId="77777777" w:rsidR="007B3023" w:rsidRDefault="007B3023" w:rsidP="000374E0">
            <w:r>
              <w:t>Field</w:t>
            </w:r>
          </w:p>
        </w:tc>
        <w:tc>
          <w:tcPr>
            <w:tcW w:w="3117" w:type="dxa"/>
            <w:shd w:val="clear" w:color="auto" w:fill="BFBFBF" w:themeFill="background1" w:themeFillShade="BF"/>
          </w:tcPr>
          <w:p w14:paraId="06984CA1" w14:textId="77777777" w:rsidR="007B3023" w:rsidRDefault="007B3023" w:rsidP="000374E0">
            <w:r>
              <w:t>Description</w:t>
            </w:r>
          </w:p>
        </w:tc>
        <w:tc>
          <w:tcPr>
            <w:tcW w:w="3117" w:type="dxa"/>
            <w:shd w:val="clear" w:color="auto" w:fill="BFBFBF" w:themeFill="background1" w:themeFillShade="BF"/>
          </w:tcPr>
          <w:p w14:paraId="1BC0712A" w14:textId="77777777" w:rsidR="007B3023" w:rsidRDefault="007B3023" w:rsidP="000374E0">
            <w:r>
              <w:t>Required</w:t>
            </w:r>
          </w:p>
        </w:tc>
      </w:tr>
      <w:tr w:rsidR="007B3023" w14:paraId="38032F2D" w14:textId="77777777" w:rsidTr="000374E0">
        <w:tc>
          <w:tcPr>
            <w:tcW w:w="3116" w:type="dxa"/>
          </w:tcPr>
          <w:p w14:paraId="73456F0E" w14:textId="77777777" w:rsidR="007B3023" w:rsidRDefault="007B3023" w:rsidP="000374E0">
            <w:r>
              <w:t>Unique Control #</w:t>
            </w:r>
          </w:p>
        </w:tc>
        <w:tc>
          <w:tcPr>
            <w:tcW w:w="3117" w:type="dxa"/>
          </w:tcPr>
          <w:p w14:paraId="49C266AB" w14:textId="1BC21BE9" w:rsidR="007B3023" w:rsidRDefault="008531AA" w:rsidP="000374E0">
            <w:r>
              <w:t>U</w:t>
            </w:r>
            <w:r w:rsidR="007B3023">
              <w:t>nique control number</w:t>
            </w:r>
          </w:p>
        </w:tc>
        <w:tc>
          <w:tcPr>
            <w:tcW w:w="3117" w:type="dxa"/>
          </w:tcPr>
          <w:p w14:paraId="41E98E41" w14:textId="77777777" w:rsidR="007B3023" w:rsidRDefault="007B3023" w:rsidP="000374E0">
            <w:r>
              <w:t>Required</w:t>
            </w:r>
          </w:p>
        </w:tc>
      </w:tr>
      <w:tr w:rsidR="007B3023" w14:paraId="03296FE4" w14:textId="77777777" w:rsidTr="000374E0">
        <w:tc>
          <w:tcPr>
            <w:tcW w:w="3116" w:type="dxa"/>
          </w:tcPr>
          <w:p w14:paraId="6D35A9D6" w14:textId="77777777" w:rsidR="007B3023" w:rsidRDefault="007B3023" w:rsidP="000374E0">
            <w:r>
              <w:t>Difficulty Date</w:t>
            </w:r>
          </w:p>
        </w:tc>
        <w:tc>
          <w:tcPr>
            <w:tcW w:w="3117" w:type="dxa"/>
          </w:tcPr>
          <w:p w14:paraId="3EC16470" w14:textId="77777777" w:rsidR="007B3023" w:rsidRDefault="007B3023" w:rsidP="000374E0">
            <w:r>
              <w:t>Date on which the service difficulty occurred. Should be in the “mm/dd/yyyy” format</w:t>
            </w:r>
          </w:p>
        </w:tc>
        <w:tc>
          <w:tcPr>
            <w:tcW w:w="3117" w:type="dxa"/>
          </w:tcPr>
          <w:p w14:paraId="1C36F388" w14:textId="77777777" w:rsidR="007B3023" w:rsidRDefault="007B3023" w:rsidP="000374E0">
            <w:r>
              <w:t>Required</w:t>
            </w:r>
          </w:p>
        </w:tc>
      </w:tr>
      <w:tr w:rsidR="007B3023" w14:paraId="40D4C1C2" w14:textId="77777777" w:rsidTr="000374E0">
        <w:tc>
          <w:tcPr>
            <w:tcW w:w="3116" w:type="dxa"/>
          </w:tcPr>
          <w:p w14:paraId="67B63C3E" w14:textId="77777777" w:rsidR="007B3023" w:rsidRDefault="007B3023" w:rsidP="000374E0">
            <w:r>
              <w:t>Registration #</w:t>
            </w:r>
          </w:p>
        </w:tc>
        <w:tc>
          <w:tcPr>
            <w:tcW w:w="3117" w:type="dxa"/>
          </w:tcPr>
          <w:p w14:paraId="5531FC21" w14:textId="77777777" w:rsidR="007B3023" w:rsidRDefault="007B3023" w:rsidP="000374E0">
            <w:r>
              <w:t>Registration number associated with the aircraft on which the difficulty occurred</w:t>
            </w:r>
          </w:p>
        </w:tc>
        <w:tc>
          <w:tcPr>
            <w:tcW w:w="3117" w:type="dxa"/>
          </w:tcPr>
          <w:p w14:paraId="79A25427" w14:textId="5BC1B37B" w:rsidR="007B3023" w:rsidRDefault="007B3023" w:rsidP="000374E0">
            <w:pPr>
              <w:spacing w:before="0" w:after="160" w:line="259" w:lineRule="auto"/>
            </w:pPr>
            <w:r>
              <w:t xml:space="preserve">Optional </w:t>
            </w:r>
          </w:p>
          <w:p w14:paraId="63835806" w14:textId="77777777" w:rsidR="007B3023" w:rsidRDefault="007B3023" w:rsidP="000374E0"/>
        </w:tc>
      </w:tr>
      <w:tr w:rsidR="007B3023" w14:paraId="7CD5EBBF" w14:textId="77777777" w:rsidTr="000374E0">
        <w:tc>
          <w:tcPr>
            <w:tcW w:w="3116" w:type="dxa"/>
          </w:tcPr>
          <w:p w14:paraId="3D1A18AD" w14:textId="77777777" w:rsidR="007B3023" w:rsidRDefault="007B3023" w:rsidP="000374E0">
            <w:r>
              <w:t>Submitter Type</w:t>
            </w:r>
          </w:p>
        </w:tc>
        <w:tc>
          <w:tcPr>
            <w:tcW w:w="3117" w:type="dxa"/>
          </w:tcPr>
          <w:p w14:paraId="2D317F96" w14:textId="77777777" w:rsidR="007B3023" w:rsidRDefault="007B3023" w:rsidP="000374E0">
            <w:r>
              <w:t>Code indicating the type of person/organization that is submitting this report. Select from Look-Up Table.</w:t>
            </w:r>
          </w:p>
        </w:tc>
        <w:tc>
          <w:tcPr>
            <w:tcW w:w="3117" w:type="dxa"/>
          </w:tcPr>
          <w:p w14:paraId="5EF8760E" w14:textId="77777777" w:rsidR="007B3023" w:rsidRDefault="007B3023" w:rsidP="000374E0">
            <w:r>
              <w:t>Required</w:t>
            </w:r>
          </w:p>
        </w:tc>
      </w:tr>
      <w:tr w:rsidR="007B3023" w14:paraId="23006970" w14:textId="77777777" w:rsidTr="000374E0">
        <w:tc>
          <w:tcPr>
            <w:tcW w:w="3116" w:type="dxa"/>
          </w:tcPr>
          <w:p w14:paraId="35C1F779" w14:textId="77777777" w:rsidR="007B3023" w:rsidRDefault="007B3023" w:rsidP="000374E0">
            <w:r>
              <w:t>Submitter Designator</w:t>
            </w:r>
          </w:p>
        </w:tc>
        <w:tc>
          <w:tcPr>
            <w:tcW w:w="3117" w:type="dxa"/>
          </w:tcPr>
          <w:p w14:paraId="6D3FA4D0" w14:textId="77777777" w:rsidR="007B3023" w:rsidRDefault="007B3023" w:rsidP="000374E0">
            <w:r>
              <w:t>Designator assigned to user by the FAA; Cannot be changed.</w:t>
            </w:r>
          </w:p>
        </w:tc>
        <w:tc>
          <w:tcPr>
            <w:tcW w:w="3117" w:type="dxa"/>
          </w:tcPr>
          <w:p w14:paraId="3DA2A0D2" w14:textId="77777777" w:rsidR="007B3023" w:rsidRPr="001F22D5" w:rsidRDefault="007B3023" w:rsidP="000374E0">
            <w:pPr>
              <w:rPr>
                <w:color w:val="000000" w:themeColor="text1"/>
              </w:rPr>
            </w:pPr>
            <w:r w:rsidRPr="001F22D5">
              <w:rPr>
                <w:color w:val="000000" w:themeColor="text1"/>
              </w:rPr>
              <w:t>Driven by the Submitter Type</w:t>
            </w:r>
          </w:p>
        </w:tc>
      </w:tr>
    </w:tbl>
    <w:p w14:paraId="22E19B64" w14:textId="65BE7173" w:rsidR="00DC3007" w:rsidRDefault="00DC3007" w:rsidP="00536855">
      <w:pPr>
        <w:pStyle w:val="Heading4"/>
      </w:pPr>
      <w:bookmarkStart w:id="52" w:name="_Toc225434796"/>
      <w:r>
        <w:t>Codes</w:t>
      </w:r>
      <w:bookmarkEnd w:id="52"/>
    </w:p>
    <w:p w14:paraId="79278A77" w14:textId="77777777" w:rsidR="007B3023" w:rsidRDefault="007B3023" w:rsidP="007B3023">
      <w:r w:rsidRPr="007116D6">
        <w:rPr>
          <w:lang w:eastAsia="ar-SA"/>
        </w:rPr>
        <w:t xml:space="preserve">This section allows submitter to fill in </w:t>
      </w:r>
      <w:r>
        <w:rPr>
          <w:lang w:eastAsia="ar-SA"/>
        </w:rPr>
        <w:t>codes related</w:t>
      </w:r>
      <w:r w:rsidRPr="007116D6">
        <w:rPr>
          <w:lang w:eastAsia="ar-SA"/>
        </w:rPr>
        <w:t xml:space="preserve"> information.</w:t>
      </w:r>
      <w:r w:rsidRPr="007116D6">
        <w:t xml:space="preserve"> </w:t>
      </w:r>
      <w:r>
        <w:t>To complete this section, all required information must be filled in.</w:t>
      </w:r>
    </w:p>
    <w:p w14:paraId="7CF7E6B8" w14:textId="335B803E" w:rsidR="007B3023" w:rsidRDefault="007C3471" w:rsidP="007B3023">
      <w:r w:rsidRPr="007C3471">
        <w:rPr>
          <w:noProof/>
        </w:rPr>
        <w:lastRenderedPageBreak/>
        <w:drawing>
          <wp:inline distT="0" distB="0" distL="0" distR="0" wp14:anchorId="5853A5B6" wp14:editId="3165EE8B">
            <wp:extent cx="5943600" cy="1802765"/>
            <wp:effectExtent l="38100" t="38100" r="38100" b="45085"/>
            <wp:docPr id="1567130867"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30867" name="Picture 1" descr="Graphical user interface, application&#10;&#10;AI-generated content may be incorrect."/>
                    <pic:cNvPicPr/>
                  </pic:nvPicPr>
                  <pic:blipFill>
                    <a:blip r:embed="rId46"/>
                    <a:stretch>
                      <a:fillRect/>
                    </a:stretch>
                  </pic:blipFill>
                  <pic:spPr>
                    <a:xfrm>
                      <a:off x="0" y="0"/>
                      <a:ext cx="5943600" cy="1802765"/>
                    </a:xfrm>
                    <a:prstGeom prst="rect">
                      <a:avLst/>
                    </a:prstGeom>
                    <a:ln w="38100">
                      <a:solidFill>
                        <a:srgbClr val="000000"/>
                      </a:solidFill>
                    </a:ln>
                  </pic:spPr>
                </pic:pic>
              </a:graphicData>
            </a:graphic>
          </wp:inline>
        </w:drawing>
      </w:r>
    </w:p>
    <w:p w14:paraId="4D5B2BD6" w14:textId="77777777" w:rsidR="007B3023" w:rsidRDefault="007B3023" w:rsidP="007B3023"/>
    <w:p w14:paraId="3DAD887C" w14:textId="77777777" w:rsidR="007B3023" w:rsidRPr="009029E0" w:rsidRDefault="007B3023" w:rsidP="007B3023">
      <w:pPr>
        <w:rPr>
          <w:b/>
          <w:bCs/>
        </w:rPr>
      </w:pPr>
      <w:r>
        <w:rPr>
          <w:b/>
          <w:bCs/>
        </w:rPr>
        <w:t>Codes</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7B3023" w14:paraId="294CD703" w14:textId="77777777" w:rsidTr="000374E0">
        <w:tc>
          <w:tcPr>
            <w:tcW w:w="3116" w:type="dxa"/>
            <w:shd w:val="clear" w:color="auto" w:fill="BFBFBF" w:themeFill="background1" w:themeFillShade="BF"/>
          </w:tcPr>
          <w:p w14:paraId="4559CB6C" w14:textId="77777777" w:rsidR="007B3023" w:rsidRDefault="007B3023" w:rsidP="000374E0">
            <w:r>
              <w:t>Field</w:t>
            </w:r>
          </w:p>
        </w:tc>
        <w:tc>
          <w:tcPr>
            <w:tcW w:w="3117" w:type="dxa"/>
            <w:shd w:val="clear" w:color="auto" w:fill="BFBFBF" w:themeFill="background1" w:themeFillShade="BF"/>
          </w:tcPr>
          <w:p w14:paraId="20DDC7ED" w14:textId="77777777" w:rsidR="007B3023" w:rsidRDefault="007B3023" w:rsidP="000374E0">
            <w:r>
              <w:t>Description</w:t>
            </w:r>
          </w:p>
        </w:tc>
        <w:tc>
          <w:tcPr>
            <w:tcW w:w="3117" w:type="dxa"/>
            <w:shd w:val="clear" w:color="auto" w:fill="BFBFBF" w:themeFill="background1" w:themeFillShade="BF"/>
          </w:tcPr>
          <w:p w14:paraId="774B92D4" w14:textId="77777777" w:rsidR="007B3023" w:rsidRDefault="007B3023" w:rsidP="000374E0">
            <w:r>
              <w:t>Required</w:t>
            </w:r>
          </w:p>
        </w:tc>
      </w:tr>
      <w:tr w:rsidR="007B3023" w14:paraId="370CD212" w14:textId="77777777" w:rsidTr="000374E0">
        <w:tc>
          <w:tcPr>
            <w:tcW w:w="3116" w:type="dxa"/>
          </w:tcPr>
          <w:p w14:paraId="03E15BA5" w14:textId="77777777" w:rsidR="007B3023" w:rsidRDefault="007B3023" w:rsidP="000374E0">
            <w:r>
              <w:t>Operator Designator</w:t>
            </w:r>
          </w:p>
        </w:tc>
        <w:tc>
          <w:tcPr>
            <w:tcW w:w="3117" w:type="dxa"/>
          </w:tcPr>
          <w:p w14:paraId="77857C57" w14:textId="77777777" w:rsidR="007B3023" w:rsidRDefault="007B3023" w:rsidP="000374E0">
            <w:r>
              <w:t>The designator code assigned to the operator that you are submitting for</w:t>
            </w:r>
          </w:p>
        </w:tc>
        <w:tc>
          <w:tcPr>
            <w:tcW w:w="3117" w:type="dxa"/>
          </w:tcPr>
          <w:p w14:paraId="570006AC" w14:textId="77777777" w:rsidR="007B3023" w:rsidRDefault="007B3023" w:rsidP="000374E0">
            <w:r>
              <w:t>Required</w:t>
            </w:r>
          </w:p>
        </w:tc>
      </w:tr>
      <w:tr w:rsidR="007B3023" w14:paraId="40164CEA" w14:textId="77777777" w:rsidTr="000374E0">
        <w:tc>
          <w:tcPr>
            <w:tcW w:w="3116" w:type="dxa"/>
          </w:tcPr>
          <w:p w14:paraId="01E3D15D" w14:textId="77777777" w:rsidR="007B3023" w:rsidRDefault="007B3023" w:rsidP="000374E0">
            <w:r>
              <w:t>Operator Type</w:t>
            </w:r>
          </w:p>
        </w:tc>
        <w:tc>
          <w:tcPr>
            <w:tcW w:w="3117" w:type="dxa"/>
          </w:tcPr>
          <w:p w14:paraId="1BE38194" w14:textId="77777777" w:rsidR="007B3023" w:rsidRDefault="007B3023" w:rsidP="000374E0">
            <w:r>
              <w:t>Indicate whether your operator is an Air Carrier or is General Aviation</w:t>
            </w:r>
          </w:p>
        </w:tc>
        <w:tc>
          <w:tcPr>
            <w:tcW w:w="3117" w:type="dxa"/>
          </w:tcPr>
          <w:p w14:paraId="01EEC55E" w14:textId="77777777" w:rsidR="007B3023" w:rsidRDefault="007B3023" w:rsidP="000374E0">
            <w:r>
              <w:t>Required</w:t>
            </w:r>
          </w:p>
        </w:tc>
      </w:tr>
      <w:tr w:rsidR="007B3023" w14:paraId="1681B33C" w14:textId="77777777" w:rsidTr="000374E0">
        <w:tc>
          <w:tcPr>
            <w:tcW w:w="3116" w:type="dxa"/>
          </w:tcPr>
          <w:p w14:paraId="32917578" w14:textId="77777777" w:rsidR="007B3023" w:rsidRDefault="007B3023" w:rsidP="000374E0">
            <w:r>
              <w:t>JASC/ATA Code</w:t>
            </w:r>
          </w:p>
        </w:tc>
        <w:tc>
          <w:tcPr>
            <w:tcW w:w="3117" w:type="dxa"/>
          </w:tcPr>
          <w:p w14:paraId="11543983" w14:textId="77777777" w:rsidR="007B3023" w:rsidRDefault="007B3023" w:rsidP="000374E0">
            <w:r>
              <w:t>A four-digit JASC code to indicate the type of difficulty that occurred</w:t>
            </w:r>
          </w:p>
        </w:tc>
        <w:tc>
          <w:tcPr>
            <w:tcW w:w="3117" w:type="dxa"/>
          </w:tcPr>
          <w:p w14:paraId="672F23EA" w14:textId="77777777" w:rsidR="007B3023" w:rsidRDefault="007B3023" w:rsidP="000374E0">
            <w:r>
              <w:t xml:space="preserve">Required </w:t>
            </w:r>
          </w:p>
        </w:tc>
      </w:tr>
      <w:tr w:rsidR="007B3023" w14:paraId="29AAED77" w14:textId="77777777" w:rsidTr="000374E0">
        <w:tc>
          <w:tcPr>
            <w:tcW w:w="3116" w:type="dxa"/>
          </w:tcPr>
          <w:p w14:paraId="08C5B581" w14:textId="77777777" w:rsidR="007B3023" w:rsidRDefault="007B3023" w:rsidP="000374E0">
            <w:r>
              <w:t>Stage of Operation</w:t>
            </w:r>
          </w:p>
        </w:tc>
        <w:tc>
          <w:tcPr>
            <w:tcW w:w="3117" w:type="dxa"/>
          </w:tcPr>
          <w:p w14:paraId="23D0CBE3" w14:textId="77777777" w:rsidR="007B3023" w:rsidRDefault="007B3023" w:rsidP="000374E0">
            <w:r>
              <w:t>Choose a code from the Look-up table to indicate at what stage the difficulty occurred.</w:t>
            </w:r>
          </w:p>
        </w:tc>
        <w:tc>
          <w:tcPr>
            <w:tcW w:w="3117" w:type="dxa"/>
          </w:tcPr>
          <w:p w14:paraId="1C2A9BE2" w14:textId="77777777" w:rsidR="007B3023" w:rsidRDefault="007B3023" w:rsidP="000374E0">
            <w:r>
              <w:t>Required</w:t>
            </w:r>
          </w:p>
        </w:tc>
      </w:tr>
      <w:tr w:rsidR="007B3023" w14:paraId="15C1E6FF" w14:textId="77777777" w:rsidTr="000374E0">
        <w:tc>
          <w:tcPr>
            <w:tcW w:w="3116" w:type="dxa"/>
          </w:tcPr>
          <w:p w14:paraId="1D64C932" w14:textId="77777777" w:rsidR="007B3023" w:rsidRDefault="007B3023" w:rsidP="000374E0">
            <w:r>
              <w:t>How Discovered</w:t>
            </w:r>
          </w:p>
        </w:tc>
        <w:tc>
          <w:tcPr>
            <w:tcW w:w="3117" w:type="dxa"/>
          </w:tcPr>
          <w:p w14:paraId="3E874A45" w14:textId="77777777" w:rsidR="007B3023" w:rsidRDefault="007B3023" w:rsidP="000374E0">
            <w:r>
              <w:t>Choose a code from the Look-up table to indicate how the difficulty was discovered.</w:t>
            </w:r>
          </w:p>
        </w:tc>
        <w:tc>
          <w:tcPr>
            <w:tcW w:w="3117" w:type="dxa"/>
          </w:tcPr>
          <w:p w14:paraId="6739215D" w14:textId="77777777" w:rsidR="007B3023" w:rsidRDefault="007B3023" w:rsidP="000374E0">
            <w:r>
              <w:t>Required</w:t>
            </w:r>
          </w:p>
        </w:tc>
      </w:tr>
      <w:tr w:rsidR="007B3023" w14:paraId="2DDD46BB" w14:textId="77777777" w:rsidTr="000374E0">
        <w:tc>
          <w:tcPr>
            <w:tcW w:w="3116" w:type="dxa"/>
          </w:tcPr>
          <w:p w14:paraId="4AC781ED" w14:textId="77777777" w:rsidR="007B3023" w:rsidRDefault="007B3023" w:rsidP="000374E0">
            <w:r>
              <w:t>Nature of Condition</w:t>
            </w:r>
          </w:p>
        </w:tc>
        <w:tc>
          <w:tcPr>
            <w:tcW w:w="3117" w:type="dxa"/>
          </w:tcPr>
          <w:p w14:paraId="62D05143" w14:textId="77777777" w:rsidR="007B3023" w:rsidRDefault="007B3023" w:rsidP="000374E0">
            <w:r>
              <w:t>Choose up to three codes from the drop downs to describe the nature of the difficulty’s condition</w:t>
            </w:r>
          </w:p>
        </w:tc>
        <w:tc>
          <w:tcPr>
            <w:tcW w:w="3117" w:type="dxa"/>
          </w:tcPr>
          <w:p w14:paraId="6CCA7451" w14:textId="77777777" w:rsidR="007B3023" w:rsidRPr="00AE68A2" w:rsidRDefault="007B3023" w:rsidP="000374E0">
            <w:pPr>
              <w:rPr>
                <w:color w:val="FF0000"/>
              </w:rPr>
            </w:pPr>
            <w:r>
              <w:t>Required: First One Only</w:t>
            </w:r>
          </w:p>
        </w:tc>
      </w:tr>
      <w:tr w:rsidR="007B3023" w14:paraId="2A2FC7EA" w14:textId="77777777" w:rsidTr="000374E0">
        <w:tc>
          <w:tcPr>
            <w:tcW w:w="3116" w:type="dxa"/>
          </w:tcPr>
          <w:p w14:paraId="1CEF3ECA" w14:textId="77777777" w:rsidR="007B3023" w:rsidRDefault="007B3023" w:rsidP="000374E0">
            <w:r>
              <w:t>Precautionary Procedures</w:t>
            </w:r>
          </w:p>
        </w:tc>
        <w:tc>
          <w:tcPr>
            <w:tcW w:w="3117" w:type="dxa"/>
          </w:tcPr>
          <w:p w14:paraId="21489078" w14:textId="77777777" w:rsidR="007B3023" w:rsidRDefault="007B3023" w:rsidP="000374E0">
            <w:r>
              <w:t>Choose up to three codes from the Look-Up Table to describe any procedures followed once the difficulty was discovered.</w:t>
            </w:r>
          </w:p>
        </w:tc>
        <w:tc>
          <w:tcPr>
            <w:tcW w:w="3117" w:type="dxa"/>
          </w:tcPr>
          <w:p w14:paraId="77DB1133" w14:textId="77777777" w:rsidR="007B3023" w:rsidRPr="00AE68A2" w:rsidRDefault="007B3023" w:rsidP="000374E0">
            <w:pPr>
              <w:rPr>
                <w:color w:val="FF0000"/>
              </w:rPr>
            </w:pPr>
            <w:r>
              <w:t>Required: First One Only</w:t>
            </w:r>
          </w:p>
        </w:tc>
      </w:tr>
      <w:tr w:rsidR="007B3023" w14:paraId="0752901B" w14:textId="77777777" w:rsidTr="000374E0">
        <w:tc>
          <w:tcPr>
            <w:tcW w:w="3116" w:type="dxa"/>
          </w:tcPr>
          <w:p w14:paraId="0615358D" w14:textId="77777777" w:rsidR="007B3023" w:rsidRPr="00B2499A" w:rsidRDefault="007B3023" w:rsidP="000374E0">
            <w:r w:rsidRPr="00B2499A">
              <w:t>FAA Region</w:t>
            </w:r>
          </w:p>
        </w:tc>
        <w:tc>
          <w:tcPr>
            <w:tcW w:w="3117" w:type="dxa"/>
          </w:tcPr>
          <w:p w14:paraId="76B41805" w14:textId="77777777" w:rsidR="007B3023" w:rsidRPr="00B2499A" w:rsidRDefault="007B3023" w:rsidP="000374E0">
            <w:r w:rsidRPr="00B2499A">
              <w:t>Enter your FAA region</w:t>
            </w:r>
          </w:p>
        </w:tc>
        <w:tc>
          <w:tcPr>
            <w:tcW w:w="3117" w:type="dxa"/>
          </w:tcPr>
          <w:p w14:paraId="760A61B0" w14:textId="0237F1F6" w:rsidR="007B3023" w:rsidRPr="00B2499A" w:rsidRDefault="00B2499A" w:rsidP="000374E0">
            <w:pPr>
              <w:rPr>
                <w:color w:val="FF0000"/>
              </w:rPr>
            </w:pPr>
            <w:r w:rsidRPr="00B2499A">
              <w:rPr>
                <w:color w:val="000000" w:themeColor="text1"/>
              </w:rPr>
              <w:t>Optional</w:t>
            </w:r>
          </w:p>
        </w:tc>
      </w:tr>
      <w:tr w:rsidR="007B3023" w14:paraId="707A0315" w14:textId="77777777" w:rsidTr="000374E0">
        <w:tc>
          <w:tcPr>
            <w:tcW w:w="3116" w:type="dxa"/>
          </w:tcPr>
          <w:p w14:paraId="056F1655" w14:textId="77777777" w:rsidR="007B3023" w:rsidRPr="00B2499A" w:rsidRDefault="007B3023" w:rsidP="000374E0">
            <w:r w:rsidRPr="00B2499A">
              <w:lastRenderedPageBreak/>
              <w:t>District Office</w:t>
            </w:r>
          </w:p>
        </w:tc>
        <w:tc>
          <w:tcPr>
            <w:tcW w:w="3117" w:type="dxa"/>
          </w:tcPr>
          <w:p w14:paraId="11B8690A" w14:textId="77777777" w:rsidR="007B3023" w:rsidRPr="00B2499A" w:rsidRDefault="007B3023" w:rsidP="000374E0">
            <w:r w:rsidRPr="00B2499A">
              <w:t>Enter your certificate holding office</w:t>
            </w:r>
          </w:p>
        </w:tc>
        <w:tc>
          <w:tcPr>
            <w:tcW w:w="3117" w:type="dxa"/>
          </w:tcPr>
          <w:p w14:paraId="6AA253E9" w14:textId="050F5DC7" w:rsidR="007B3023" w:rsidRPr="00B2499A" w:rsidRDefault="00B2499A" w:rsidP="000374E0">
            <w:pPr>
              <w:rPr>
                <w:color w:val="FF0000"/>
              </w:rPr>
            </w:pPr>
            <w:r w:rsidRPr="00B2499A">
              <w:rPr>
                <w:color w:val="000000" w:themeColor="text1"/>
              </w:rPr>
              <w:t>Optional</w:t>
            </w:r>
          </w:p>
        </w:tc>
      </w:tr>
      <w:tr w:rsidR="007B3023" w14:paraId="654BDE0E" w14:textId="77777777" w:rsidTr="000374E0">
        <w:tc>
          <w:tcPr>
            <w:tcW w:w="3116" w:type="dxa"/>
          </w:tcPr>
          <w:p w14:paraId="13D53CFC" w14:textId="77777777" w:rsidR="007B3023" w:rsidRPr="00B2499A" w:rsidRDefault="007B3023" w:rsidP="000374E0">
            <w:r w:rsidRPr="00B2499A">
              <w:t>Flight Number</w:t>
            </w:r>
          </w:p>
        </w:tc>
        <w:tc>
          <w:tcPr>
            <w:tcW w:w="3117" w:type="dxa"/>
          </w:tcPr>
          <w:p w14:paraId="769148DD" w14:textId="77777777" w:rsidR="007B3023" w:rsidRPr="00B2499A" w:rsidRDefault="007B3023" w:rsidP="000374E0">
            <w:r w:rsidRPr="00B2499A">
              <w:t>You may provide the flight number on which the difficulty occurred</w:t>
            </w:r>
          </w:p>
        </w:tc>
        <w:tc>
          <w:tcPr>
            <w:tcW w:w="3117" w:type="dxa"/>
          </w:tcPr>
          <w:p w14:paraId="3EA544C4" w14:textId="7C2DB795" w:rsidR="007B3023" w:rsidRPr="00B2499A" w:rsidRDefault="00B2499A" w:rsidP="000374E0">
            <w:pPr>
              <w:rPr>
                <w:color w:val="FF0000"/>
              </w:rPr>
            </w:pPr>
            <w:r w:rsidRPr="00B2499A">
              <w:rPr>
                <w:color w:val="000000" w:themeColor="text1"/>
              </w:rPr>
              <w:t>Optional</w:t>
            </w:r>
          </w:p>
        </w:tc>
      </w:tr>
    </w:tbl>
    <w:p w14:paraId="761BEAAF" w14:textId="7F3C3E69" w:rsidR="00DC3007" w:rsidRDefault="00DC3007" w:rsidP="00536855">
      <w:pPr>
        <w:pStyle w:val="Heading4"/>
      </w:pPr>
      <w:bookmarkStart w:id="53" w:name="_Toc225434797"/>
      <w:r>
        <w:t>Major Equipment Identity</w:t>
      </w:r>
      <w:bookmarkEnd w:id="53"/>
    </w:p>
    <w:p w14:paraId="57A50F60" w14:textId="77777777" w:rsidR="007B3023" w:rsidRDefault="007B3023" w:rsidP="007B3023">
      <w:r w:rsidRPr="007116D6">
        <w:rPr>
          <w:lang w:eastAsia="ar-SA"/>
        </w:rPr>
        <w:t xml:space="preserve">This section allows submitter to </w:t>
      </w:r>
      <w:r>
        <w:rPr>
          <w:lang w:eastAsia="ar-SA"/>
        </w:rPr>
        <w:t>supply information for each</w:t>
      </w:r>
      <w:r>
        <w:t xml:space="preserve"> major equipment’s (Aircraft, Engine, and Propeller</w:t>
      </w:r>
      <w:r w:rsidRPr="007116D6">
        <w:rPr>
          <w:lang w:eastAsia="ar-SA"/>
        </w:rPr>
        <w:t>.</w:t>
      </w:r>
      <w:r w:rsidRPr="007116D6">
        <w:t xml:space="preserve"> </w:t>
      </w:r>
      <w:r>
        <w:t>To complete this section, all required information must be filled in.</w:t>
      </w:r>
    </w:p>
    <w:p w14:paraId="724BCC42" w14:textId="6A1729EC" w:rsidR="007B3023" w:rsidRDefault="00F435E2" w:rsidP="007B3023">
      <w:r w:rsidRPr="00F435E2">
        <w:rPr>
          <w:noProof/>
        </w:rPr>
        <w:drawing>
          <wp:inline distT="0" distB="0" distL="0" distR="0" wp14:anchorId="15B03F45" wp14:editId="100DA1DD">
            <wp:extent cx="5943600" cy="1212850"/>
            <wp:effectExtent l="38100" t="38100" r="38100" b="44450"/>
            <wp:docPr id="1603548812"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48812" name="Picture 1" descr="Graphical user interface, application, Word&#10;&#10;AI-generated content may be incorrect."/>
                    <pic:cNvPicPr/>
                  </pic:nvPicPr>
                  <pic:blipFill>
                    <a:blip r:embed="rId47"/>
                    <a:stretch>
                      <a:fillRect/>
                    </a:stretch>
                  </pic:blipFill>
                  <pic:spPr>
                    <a:xfrm>
                      <a:off x="0" y="0"/>
                      <a:ext cx="5943600" cy="1212850"/>
                    </a:xfrm>
                    <a:prstGeom prst="rect">
                      <a:avLst/>
                    </a:prstGeom>
                    <a:ln w="38100">
                      <a:solidFill>
                        <a:srgbClr val="000000"/>
                      </a:solidFill>
                    </a:ln>
                  </pic:spPr>
                </pic:pic>
              </a:graphicData>
            </a:graphic>
          </wp:inline>
        </w:drawing>
      </w:r>
    </w:p>
    <w:p w14:paraId="60E7FFE1" w14:textId="77777777" w:rsidR="007B3023" w:rsidRDefault="007B3023" w:rsidP="007B3023"/>
    <w:p w14:paraId="3F5036FA" w14:textId="77777777" w:rsidR="007B3023" w:rsidRPr="009029E0" w:rsidRDefault="007B3023" w:rsidP="007B3023">
      <w:pPr>
        <w:rPr>
          <w:b/>
          <w:bCs/>
        </w:rPr>
      </w:pPr>
      <w:r>
        <w:rPr>
          <w:b/>
          <w:bCs/>
        </w:rPr>
        <w:t>Major Equipment Identity</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7B3023" w14:paraId="2691B356" w14:textId="77777777" w:rsidTr="000374E0">
        <w:tc>
          <w:tcPr>
            <w:tcW w:w="3116" w:type="dxa"/>
            <w:shd w:val="clear" w:color="auto" w:fill="BFBFBF" w:themeFill="background1" w:themeFillShade="BF"/>
          </w:tcPr>
          <w:p w14:paraId="0359DF4E" w14:textId="77777777" w:rsidR="007B3023" w:rsidRDefault="007B3023" w:rsidP="000374E0">
            <w:r>
              <w:t>Field</w:t>
            </w:r>
          </w:p>
        </w:tc>
        <w:tc>
          <w:tcPr>
            <w:tcW w:w="3117" w:type="dxa"/>
            <w:shd w:val="clear" w:color="auto" w:fill="BFBFBF" w:themeFill="background1" w:themeFillShade="BF"/>
          </w:tcPr>
          <w:p w14:paraId="29D85594" w14:textId="77777777" w:rsidR="007B3023" w:rsidRDefault="007B3023" w:rsidP="000374E0">
            <w:r>
              <w:t>Description</w:t>
            </w:r>
          </w:p>
        </w:tc>
        <w:tc>
          <w:tcPr>
            <w:tcW w:w="3117" w:type="dxa"/>
            <w:shd w:val="clear" w:color="auto" w:fill="BFBFBF" w:themeFill="background1" w:themeFillShade="BF"/>
          </w:tcPr>
          <w:p w14:paraId="6B57E8FA" w14:textId="77777777" w:rsidR="007B3023" w:rsidRDefault="007B3023" w:rsidP="000374E0">
            <w:r>
              <w:t>Required</w:t>
            </w:r>
          </w:p>
        </w:tc>
      </w:tr>
      <w:tr w:rsidR="007B3023" w14:paraId="5EF64786" w14:textId="77777777" w:rsidTr="000374E0">
        <w:tc>
          <w:tcPr>
            <w:tcW w:w="3116" w:type="dxa"/>
          </w:tcPr>
          <w:p w14:paraId="3E99AF1A" w14:textId="77777777" w:rsidR="007B3023" w:rsidRDefault="007B3023" w:rsidP="000374E0">
            <w:r>
              <w:t>Manufacturer</w:t>
            </w:r>
          </w:p>
        </w:tc>
        <w:tc>
          <w:tcPr>
            <w:tcW w:w="3117" w:type="dxa"/>
          </w:tcPr>
          <w:p w14:paraId="28DF4F84" w14:textId="77777777" w:rsidR="007B3023" w:rsidRDefault="007B3023" w:rsidP="000374E0">
            <w:r>
              <w:t>The manufacturer of the equipment</w:t>
            </w:r>
          </w:p>
        </w:tc>
        <w:tc>
          <w:tcPr>
            <w:tcW w:w="3117" w:type="dxa"/>
          </w:tcPr>
          <w:p w14:paraId="2E35BF3D" w14:textId="2ED08110" w:rsidR="007B3023" w:rsidRDefault="007B3023" w:rsidP="003E7021">
            <w:pPr>
              <w:spacing w:before="0" w:after="160" w:line="259" w:lineRule="auto"/>
            </w:pPr>
            <w:r w:rsidRPr="00553CFF">
              <w:t>Required</w:t>
            </w:r>
            <w:r w:rsidR="00D516F5">
              <w:t xml:space="preserve"> if</w:t>
            </w:r>
            <w:r w:rsidR="00D516F5" w:rsidRPr="00D516F5">
              <w:t xml:space="preserve"> JASC</w:t>
            </w:r>
            <w:r w:rsidR="00D516F5">
              <w:t xml:space="preserve"> </w:t>
            </w:r>
            <w:r w:rsidR="00D516F5" w:rsidRPr="00D516F5">
              <w:t>Code is 7000</w:t>
            </w:r>
            <w:r w:rsidR="00D516F5">
              <w:t>-9000</w:t>
            </w:r>
            <w:r>
              <w:t xml:space="preserve">; unless it is a </w:t>
            </w:r>
            <w:r w:rsidRPr="00965D1D">
              <w:rPr>
                <w:b/>
              </w:rPr>
              <w:t>Repair</w:t>
            </w:r>
            <w:r w:rsidRPr="00553CFF">
              <w:t xml:space="preserve"> station</w:t>
            </w:r>
          </w:p>
        </w:tc>
      </w:tr>
      <w:tr w:rsidR="007B3023" w14:paraId="7CDEE5D0" w14:textId="77777777" w:rsidTr="003E7021">
        <w:trPr>
          <w:trHeight w:val="638"/>
        </w:trPr>
        <w:tc>
          <w:tcPr>
            <w:tcW w:w="3116" w:type="dxa"/>
          </w:tcPr>
          <w:p w14:paraId="2922BAA5" w14:textId="77777777" w:rsidR="007B3023" w:rsidRDefault="007B3023" w:rsidP="000374E0">
            <w:r>
              <w:t>Model</w:t>
            </w:r>
          </w:p>
        </w:tc>
        <w:tc>
          <w:tcPr>
            <w:tcW w:w="3117" w:type="dxa"/>
          </w:tcPr>
          <w:p w14:paraId="345F130D" w14:textId="77777777" w:rsidR="007B3023" w:rsidRDefault="007B3023" w:rsidP="000374E0">
            <w:r>
              <w:t>The model of the equipment</w:t>
            </w:r>
          </w:p>
        </w:tc>
        <w:tc>
          <w:tcPr>
            <w:tcW w:w="3117" w:type="dxa"/>
          </w:tcPr>
          <w:p w14:paraId="1AE2763E" w14:textId="59598805" w:rsidR="007B3023" w:rsidRDefault="00D516F5" w:rsidP="003E7021">
            <w:pPr>
              <w:spacing w:before="0" w:after="160" w:line="259" w:lineRule="auto"/>
            </w:pPr>
            <w:r w:rsidRPr="00D516F5">
              <w:t>Required if JASC Code is 7000-9000; unless it is a Repair station</w:t>
            </w:r>
          </w:p>
        </w:tc>
      </w:tr>
      <w:tr w:rsidR="007B3023" w14:paraId="0F5E89EE" w14:textId="77777777" w:rsidTr="000374E0">
        <w:tc>
          <w:tcPr>
            <w:tcW w:w="3116" w:type="dxa"/>
          </w:tcPr>
          <w:p w14:paraId="0E234CBC" w14:textId="77777777" w:rsidR="007B3023" w:rsidRDefault="007B3023" w:rsidP="000374E0">
            <w:r>
              <w:t>Serial Number</w:t>
            </w:r>
          </w:p>
        </w:tc>
        <w:tc>
          <w:tcPr>
            <w:tcW w:w="3117" w:type="dxa"/>
          </w:tcPr>
          <w:p w14:paraId="7B43789F" w14:textId="77777777" w:rsidR="007B3023" w:rsidRDefault="007B3023" w:rsidP="000374E0">
            <w:r>
              <w:t>The serial number associated with the equipment</w:t>
            </w:r>
          </w:p>
        </w:tc>
        <w:tc>
          <w:tcPr>
            <w:tcW w:w="3117" w:type="dxa"/>
          </w:tcPr>
          <w:p w14:paraId="66777208" w14:textId="77777777" w:rsidR="007B3023" w:rsidRDefault="007B3023" w:rsidP="000374E0">
            <w:r>
              <w:t xml:space="preserve">Required </w:t>
            </w:r>
          </w:p>
        </w:tc>
      </w:tr>
      <w:tr w:rsidR="007B3023" w14:paraId="6E717817" w14:textId="77777777" w:rsidTr="000374E0">
        <w:tc>
          <w:tcPr>
            <w:tcW w:w="3116" w:type="dxa"/>
          </w:tcPr>
          <w:p w14:paraId="38DE2DF4" w14:textId="77777777" w:rsidR="007B3023" w:rsidRPr="00B2499A" w:rsidRDefault="007B3023" w:rsidP="000374E0">
            <w:r w:rsidRPr="00B2499A">
              <w:t>Total Time</w:t>
            </w:r>
          </w:p>
        </w:tc>
        <w:tc>
          <w:tcPr>
            <w:tcW w:w="3117" w:type="dxa"/>
          </w:tcPr>
          <w:p w14:paraId="3E95AFD9" w14:textId="77777777" w:rsidR="007B3023" w:rsidRPr="00B2499A" w:rsidRDefault="007B3023" w:rsidP="000374E0">
            <w:r w:rsidRPr="00B2499A">
              <w:t>The total time of the equipment in hours</w:t>
            </w:r>
          </w:p>
        </w:tc>
        <w:tc>
          <w:tcPr>
            <w:tcW w:w="3117" w:type="dxa"/>
          </w:tcPr>
          <w:p w14:paraId="0F87F93E" w14:textId="49DDB4A9" w:rsidR="007B3023" w:rsidRPr="00B2499A" w:rsidRDefault="00B2499A" w:rsidP="000374E0">
            <w:r w:rsidRPr="00B2499A">
              <w:t>Optional</w:t>
            </w:r>
          </w:p>
        </w:tc>
      </w:tr>
      <w:tr w:rsidR="007B3023" w14:paraId="6F7E3A91" w14:textId="77777777" w:rsidTr="000374E0">
        <w:tc>
          <w:tcPr>
            <w:tcW w:w="3116" w:type="dxa"/>
          </w:tcPr>
          <w:p w14:paraId="12190FE1" w14:textId="77777777" w:rsidR="007B3023" w:rsidRPr="00B2499A" w:rsidRDefault="007B3023" w:rsidP="000374E0">
            <w:r w:rsidRPr="00B2499A">
              <w:t>Total Cycles</w:t>
            </w:r>
          </w:p>
        </w:tc>
        <w:tc>
          <w:tcPr>
            <w:tcW w:w="3117" w:type="dxa"/>
          </w:tcPr>
          <w:p w14:paraId="6682F896" w14:textId="77777777" w:rsidR="007B3023" w:rsidRPr="00B2499A" w:rsidRDefault="007B3023" w:rsidP="000374E0">
            <w:r w:rsidRPr="00B2499A">
              <w:t>The total cycles of the equipment</w:t>
            </w:r>
          </w:p>
        </w:tc>
        <w:tc>
          <w:tcPr>
            <w:tcW w:w="3117" w:type="dxa"/>
          </w:tcPr>
          <w:p w14:paraId="49878821" w14:textId="0AF21623" w:rsidR="007B3023" w:rsidRPr="00B2499A" w:rsidRDefault="00B2499A" w:rsidP="000374E0">
            <w:r w:rsidRPr="00B2499A">
              <w:t>Optional</w:t>
            </w:r>
          </w:p>
        </w:tc>
      </w:tr>
      <w:tr w:rsidR="003E7021" w14:paraId="0A662E11" w14:textId="77777777" w:rsidTr="000374E0">
        <w:tc>
          <w:tcPr>
            <w:tcW w:w="3116" w:type="dxa"/>
          </w:tcPr>
          <w:p w14:paraId="0209D784" w14:textId="2465C569" w:rsidR="003E7021" w:rsidRPr="00B2499A" w:rsidRDefault="003E7021" w:rsidP="000374E0">
            <w:r w:rsidRPr="003E7021">
              <w:t>Propeller</w:t>
            </w:r>
            <w:r>
              <w:t xml:space="preserve"> </w:t>
            </w:r>
            <w:r w:rsidRPr="003E7021">
              <w:t>Make</w:t>
            </w:r>
          </w:p>
        </w:tc>
        <w:tc>
          <w:tcPr>
            <w:tcW w:w="3117" w:type="dxa"/>
          </w:tcPr>
          <w:p w14:paraId="4E9DA185" w14:textId="2E37B391" w:rsidR="003E7021" w:rsidRPr="00B2499A" w:rsidRDefault="003E7021" w:rsidP="000374E0">
            <w:r w:rsidRPr="003E7021">
              <w:t>The ma</w:t>
            </w:r>
            <w:r>
              <w:t>ke</w:t>
            </w:r>
            <w:r w:rsidRPr="003E7021">
              <w:t xml:space="preserve"> of the </w:t>
            </w:r>
            <w:r>
              <w:t>propeller</w:t>
            </w:r>
          </w:p>
        </w:tc>
        <w:tc>
          <w:tcPr>
            <w:tcW w:w="3117" w:type="dxa"/>
          </w:tcPr>
          <w:p w14:paraId="104A3880" w14:textId="4BD2EDA1" w:rsidR="003E7021" w:rsidRPr="00B2499A" w:rsidRDefault="003E7021" w:rsidP="000374E0">
            <w:r w:rsidRPr="003E7021">
              <w:t>Optional; required if the JASC</w:t>
            </w:r>
            <w:r>
              <w:t xml:space="preserve"> </w:t>
            </w:r>
            <w:r w:rsidRPr="003E7021">
              <w:t xml:space="preserve">Code is 6100 - 6199 </w:t>
            </w:r>
          </w:p>
        </w:tc>
      </w:tr>
      <w:tr w:rsidR="003E7021" w14:paraId="287AAE4B" w14:textId="77777777" w:rsidTr="000374E0">
        <w:tc>
          <w:tcPr>
            <w:tcW w:w="3116" w:type="dxa"/>
          </w:tcPr>
          <w:p w14:paraId="4D777621" w14:textId="6F530F27" w:rsidR="003E7021" w:rsidRPr="00B2499A" w:rsidRDefault="003E7021" w:rsidP="000374E0">
            <w:r w:rsidRPr="003E7021">
              <w:t>Propeller</w:t>
            </w:r>
            <w:r>
              <w:t xml:space="preserve"> </w:t>
            </w:r>
            <w:r w:rsidRPr="003E7021">
              <w:t>Model</w:t>
            </w:r>
          </w:p>
        </w:tc>
        <w:tc>
          <w:tcPr>
            <w:tcW w:w="3117" w:type="dxa"/>
          </w:tcPr>
          <w:p w14:paraId="7AFBAB53" w14:textId="5E339AEE" w:rsidR="003E7021" w:rsidRPr="00B2499A" w:rsidRDefault="003E7021" w:rsidP="000374E0">
            <w:r w:rsidRPr="003E7021">
              <w:t>The m</w:t>
            </w:r>
            <w:r>
              <w:t>odel</w:t>
            </w:r>
            <w:r w:rsidRPr="003E7021">
              <w:t xml:space="preserve"> of the propeller</w:t>
            </w:r>
          </w:p>
        </w:tc>
        <w:tc>
          <w:tcPr>
            <w:tcW w:w="3117" w:type="dxa"/>
          </w:tcPr>
          <w:p w14:paraId="23E8791A" w14:textId="08978E3B" w:rsidR="003E7021" w:rsidRPr="00B2499A" w:rsidRDefault="003E7021" w:rsidP="000374E0">
            <w:r w:rsidRPr="003E7021">
              <w:t>Optional; required if the JASC</w:t>
            </w:r>
            <w:r>
              <w:t xml:space="preserve"> </w:t>
            </w:r>
            <w:r w:rsidRPr="003E7021">
              <w:t>Code is 6100 - 6199</w:t>
            </w:r>
          </w:p>
        </w:tc>
      </w:tr>
    </w:tbl>
    <w:p w14:paraId="5899D20C" w14:textId="77777777" w:rsidR="007B3023" w:rsidRDefault="007B3023" w:rsidP="007B3023"/>
    <w:p w14:paraId="350E1983" w14:textId="20144651" w:rsidR="00DC3007" w:rsidRDefault="00DC3007" w:rsidP="00536855">
      <w:pPr>
        <w:pStyle w:val="Heading4"/>
      </w:pPr>
      <w:bookmarkStart w:id="54" w:name="_Toc225434798"/>
      <w:r>
        <w:lastRenderedPageBreak/>
        <w:t>Problem Description</w:t>
      </w:r>
      <w:bookmarkEnd w:id="54"/>
    </w:p>
    <w:p w14:paraId="6CB210FD" w14:textId="77777777" w:rsidR="007B3023" w:rsidRDefault="007B3023" w:rsidP="007B3023">
      <w:r w:rsidRPr="007116D6">
        <w:rPr>
          <w:lang w:eastAsia="ar-SA"/>
        </w:rPr>
        <w:t xml:space="preserve">This section allows submitter to </w:t>
      </w:r>
      <w:r>
        <w:t>Provide a description of the problem that is occurring</w:t>
      </w:r>
      <w:r w:rsidRPr="007116D6">
        <w:rPr>
          <w:lang w:eastAsia="ar-SA"/>
        </w:rPr>
        <w:t>.</w:t>
      </w:r>
      <w:r w:rsidRPr="007116D6">
        <w:t xml:space="preserve"> </w:t>
      </w:r>
      <w:r>
        <w:t>To complete this section, all required information must be filled in.</w:t>
      </w:r>
    </w:p>
    <w:p w14:paraId="0642A1FD" w14:textId="77777777" w:rsidR="007B3023" w:rsidRDefault="007B3023" w:rsidP="007B3023"/>
    <w:p w14:paraId="454D25ED" w14:textId="5CDF4CE3" w:rsidR="007B3023" w:rsidRDefault="000266FA" w:rsidP="007B3023">
      <w:r w:rsidRPr="000266FA">
        <w:rPr>
          <w:noProof/>
        </w:rPr>
        <w:drawing>
          <wp:inline distT="0" distB="0" distL="0" distR="0" wp14:anchorId="7D95871D" wp14:editId="5F70E3EE">
            <wp:extent cx="5943600" cy="1739265"/>
            <wp:effectExtent l="76200" t="76200" r="133350" b="127635"/>
            <wp:docPr id="984136740"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36740" name="Picture 1" descr="Graphical user interface, text, application, email&#10;&#10;AI-generated content may be incorrect."/>
                    <pic:cNvPicPr/>
                  </pic:nvPicPr>
                  <pic:blipFill>
                    <a:blip r:embed="rId48"/>
                    <a:stretch>
                      <a:fillRect/>
                    </a:stretch>
                  </pic:blipFill>
                  <pic:spPr>
                    <a:xfrm>
                      <a:off x="0" y="0"/>
                      <a:ext cx="5943600" cy="1739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B4C5B9" w14:textId="77777777" w:rsidR="007B3023" w:rsidRDefault="007B3023" w:rsidP="007B3023"/>
    <w:p w14:paraId="21120EC5" w14:textId="77777777" w:rsidR="007B3023" w:rsidRPr="009029E0" w:rsidRDefault="007B3023" w:rsidP="007B3023">
      <w:pPr>
        <w:rPr>
          <w:b/>
          <w:bCs/>
        </w:rPr>
      </w:pPr>
      <w:r>
        <w:rPr>
          <w:b/>
          <w:bCs/>
        </w:rPr>
        <w:t>Problem Description</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7B3023" w14:paraId="39B5A3B3" w14:textId="77777777" w:rsidTr="000374E0">
        <w:tc>
          <w:tcPr>
            <w:tcW w:w="3116" w:type="dxa"/>
            <w:shd w:val="clear" w:color="auto" w:fill="BFBFBF" w:themeFill="background1" w:themeFillShade="BF"/>
          </w:tcPr>
          <w:p w14:paraId="4CCD56C2" w14:textId="77777777" w:rsidR="007B3023" w:rsidRDefault="007B3023" w:rsidP="000374E0">
            <w:r>
              <w:t>Field</w:t>
            </w:r>
          </w:p>
        </w:tc>
        <w:tc>
          <w:tcPr>
            <w:tcW w:w="3117" w:type="dxa"/>
            <w:shd w:val="clear" w:color="auto" w:fill="BFBFBF" w:themeFill="background1" w:themeFillShade="BF"/>
          </w:tcPr>
          <w:p w14:paraId="7C863D58" w14:textId="77777777" w:rsidR="007B3023" w:rsidRDefault="007B3023" w:rsidP="000374E0">
            <w:r>
              <w:t>Description</w:t>
            </w:r>
          </w:p>
        </w:tc>
        <w:tc>
          <w:tcPr>
            <w:tcW w:w="3117" w:type="dxa"/>
            <w:shd w:val="clear" w:color="auto" w:fill="BFBFBF" w:themeFill="background1" w:themeFillShade="BF"/>
          </w:tcPr>
          <w:p w14:paraId="44EC5640" w14:textId="77777777" w:rsidR="007B3023" w:rsidRDefault="007B3023" w:rsidP="000374E0">
            <w:r>
              <w:t>Required</w:t>
            </w:r>
          </w:p>
        </w:tc>
      </w:tr>
      <w:tr w:rsidR="007B3023" w14:paraId="130E3786" w14:textId="77777777" w:rsidTr="000374E0">
        <w:tc>
          <w:tcPr>
            <w:tcW w:w="3116" w:type="dxa"/>
          </w:tcPr>
          <w:p w14:paraId="0855EAB0" w14:textId="77777777" w:rsidR="007B3023" w:rsidRDefault="007B3023" w:rsidP="000374E0">
            <w:r>
              <w:t>Description</w:t>
            </w:r>
          </w:p>
        </w:tc>
        <w:tc>
          <w:tcPr>
            <w:tcW w:w="3117" w:type="dxa"/>
          </w:tcPr>
          <w:p w14:paraId="6319218D" w14:textId="77777777" w:rsidR="007B3023" w:rsidRDefault="007B3023" w:rsidP="000374E0">
            <w:r>
              <w:t>Provide a description of the problem that is occurring</w:t>
            </w:r>
          </w:p>
        </w:tc>
        <w:tc>
          <w:tcPr>
            <w:tcW w:w="3117" w:type="dxa"/>
          </w:tcPr>
          <w:p w14:paraId="5629003A" w14:textId="77777777" w:rsidR="007B3023" w:rsidRDefault="007B3023" w:rsidP="000374E0">
            <w:pPr>
              <w:spacing w:before="0" w:after="160" w:line="259" w:lineRule="auto"/>
            </w:pPr>
            <w:r w:rsidRPr="00553CFF">
              <w:t>Required</w:t>
            </w:r>
          </w:p>
          <w:p w14:paraId="7DFAA162" w14:textId="77777777" w:rsidR="007B3023" w:rsidRDefault="007B3023" w:rsidP="000374E0"/>
        </w:tc>
      </w:tr>
    </w:tbl>
    <w:p w14:paraId="3C22B246" w14:textId="2B847FD6" w:rsidR="00DC3007" w:rsidRDefault="00DC3007" w:rsidP="00536855">
      <w:pPr>
        <w:pStyle w:val="Heading4"/>
      </w:pPr>
      <w:bookmarkStart w:id="55" w:name="_Toc225434799"/>
      <w:r>
        <w:t>Specific Part or Structure Difficulty</w:t>
      </w:r>
      <w:bookmarkEnd w:id="55"/>
    </w:p>
    <w:p w14:paraId="5016B6B9" w14:textId="77777777" w:rsidR="007B3023" w:rsidRDefault="007B3023" w:rsidP="007B3023">
      <w:r w:rsidRPr="007116D6">
        <w:rPr>
          <w:lang w:eastAsia="ar-SA"/>
        </w:rPr>
        <w:t xml:space="preserve">This section allows submitter to </w:t>
      </w:r>
      <w:r>
        <w:rPr>
          <w:lang w:eastAsia="ar-SA"/>
        </w:rPr>
        <w:t>supply information for each</w:t>
      </w:r>
      <w:r>
        <w:t xml:space="preserve"> part or structure that is causing difficulty</w:t>
      </w:r>
      <w:r w:rsidRPr="007116D6">
        <w:rPr>
          <w:lang w:eastAsia="ar-SA"/>
        </w:rPr>
        <w:t>.</w:t>
      </w:r>
      <w:r w:rsidRPr="007116D6">
        <w:t xml:space="preserve"> </w:t>
      </w:r>
      <w:r>
        <w:t>To complete this section, all required information must be filled in.</w:t>
      </w:r>
    </w:p>
    <w:p w14:paraId="126CAC67" w14:textId="3B67A80E" w:rsidR="007B3023" w:rsidRDefault="004C4A6C" w:rsidP="007B3023">
      <w:r w:rsidRPr="004C4A6C">
        <w:rPr>
          <w:noProof/>
        </w:rPr>
        <w:drawing>
          <wp:inline distT="0" distB="0" distL="0" distR="0" wp14:anchorId="12A6FCA7" wp14:editId="516B6B96">
            <wp:extent cx="5943600" cy="1797685"/>
            <wp:effectExtent l="76200" t="76200" r="133350" b="126365"/>
            <wp:docPr id="671988231"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8231" name="Picture 1" descr="Graphical user interface, application&#10;&#10;AI-generated content may be incorrect."/>
                    <pic:cNvPicPr/>
                  </pic:nvPicPr>
                  <pic:blipFill>
                    <a:blip r:embed="rId49"/>
                    <a:stretch>
                      <a:fillRect/>
                    </a:stretch>
                  </pic:blipFill>
                  <pic:spPr>
                    <a:xfrm>
                      <a:off x="0" y="0"/>
                      <a:ext cx="5943600" cy="1797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1EB30C" w14:textId="77777777" w:rsidR="007B3023" w:rsidRDefault="007B3023" w:rsidP="007B3023"/>
    <w:p w14:paraId="2AC7C614" w14:textId="77777777" w:rsidR="007B3023" w:rsidRDefault="007B3023" w:rsidP="007B3023">
      <w:pPr>
        <w:rPr>
          <w:b/>
          <w:bCs/>
        </w:rPr>
      </w:pPr>
      <w:r>
        <w:rPr>
          <w:b/>
          <w:bCs/>
        </w:rPr>
        <w:t>Specific Part or Structure Causing Difficulty</w:t>
      </w:r>
      <w:r w:rsidRPr="009029E0">
        <w:rPr>
          <w:b/>
          <w:bCs/>
        </w:rPr>
        <w:t xml:space="preserve"> Fields</w:t>
      </w:r>
    </w:p>
    <w:p w14:paraId="264966D8" w14:textId="68FB3BF7" w:rsidR="00EA49F7" w:rsidRDefault="00EA49F7" w:rsidP="007B3023">
      <w:pPr>
        <w:rPr>
          <w:b/>
          <w:bCs/>
        </w:rPr>
      </w:pPr>
      <w:r>
        <w:rPr>
          <w:b/>
          <w:bCs/>
        </w:rPr>
        <w:br/>
      </w:r>
    </w:p>
    <w:p w14:paraId="5402FEFD" w14:textId="77777777" w:rsidR="00EA49F7" w:rsidRDefault="00EA49F7" w:rsidP="007B3023">
      <w:pPr>
        <w:rPr>
          <w:b/>
          <w:bCs/>
        </w:rPr>
      </w:pPr>
    </w:p>
    <w:p w14:paraId="356E6546" w14:textId="77777777" w:rsidR="00EA49F7" w:rsidRDefault="00EA49F7" w:rsidP="007B3023">
      <w:pPr>
        <w:rPr>
          <w:b/>
          <w:bCs/>
        </w:rPr>
      </w:pPr>
    </w:p>
    <w:p w14:paraId="375880A5" w14:textId="77777777" w:rsidR="00EA49F7" w:rsidRPr="009029E0" w:rsidRDefault="00EA49F7" w:rsidP="007B3023">
      <w:pPr>
        <w:rPr>
          <w:b/>
          <w:bCs/>
        </w:rPr>
      </w:pPr>
    </w:p>
    <w:tbl>
      <w:tblPr>
        <w:tblStyle w:val="TableGrid"/>
        <w:tblW w:w="9665" w:type="dxa"/>
        <w:tblLook w:val="04A0" w:firstRow="1" w:lastRow="0" w:firstColumn="1" w:lastColumn="0" w:noHBand="0" w:noVBand="1"/>
      </w:tblPr>
      <w:tblGrid>
        <w:gridCol w:w="3221"/>
        <w:gridCol w:w="3222"/>
        <w:gridCol w:w="3222"/>
      </w:tblGrid>
      <w:tr w:rsidR="007B3023" w14:paraId="07CBD90C" w14:textId="77777777" w:rsidTr="00671DF6">
        <w:trPr>
          <w:trHeight w:val="497"/>
        </w:trPr>
        <w:tc>
          <w:tcPr>
            <w:tcW w:w="3221" w:type="dxa"/>
            <w:shd w:val="clear" w:color="auto" w:fill="BFBFBF" w:themeFill="background1" w:themeFillShade="BF"/>
          </w:tcPr>
          <w:p w14:paraId="4D06A456" w14:textId="77777777" w:rsidR="007B3023" w:rsidRDefault="007B3023" w:rsidP="000374E0">
            <w:r>
              <w:t>Field</w:t>
            </w:r>
          </w:p>
        </w:tc>
        <w:tc>
          <w:tcPr>
            <w:tcW w:w="3222" w:type="dxa"/>
            <w:shd w:val="clear" w:color="auto" w:fill="BFBFBF" w:themeFill="background1" w:themeFillShade="BF"/>
          </w:tcPr>
          <w:p w14:paraId="12DB647E" w14:textId="77777777" w:rsidR="007B3023" w:rsidRDefault="007B3023" w:rsidP="000374E0">
            <w:r>
              <w:t>Description</w:t>
            </w:r>
          </w:p>
        </w:tc>
        <w:tc>
          <w:tcPr>
            <w:tcW w:w="3222" w:type="dxa"/>
            <w:shd w:val="clear" w:color="auto" w:fill="BFBFBF" w:themeFill="background1" w:themeFillShade="BF"/>
          </w:tcPr>
          <w:p w14:paraId="05AAE2CF" w14:textId="77777777" w:rsidR="007B3023" w:rsidRDefault="007B3023" w:rsidP="000374E0">
            <w:r>
              <w:t>Required</w:t>
            </w:r>
          </w:p>
        </w:tc>
      </w:tr>
      <w:tr w:rsidR="007B3023" w14:paraId="6C4F4236" w14:textId="77777777" w:rsidTr="00671DF6">
        <w:trPr>
          <w:trHeight w:val="1654"/>
        </w:trPr>
        <w:tc>
          <w:tcPr>
            <w:tcW w:w="3221" w:type="dxa"/>
          </w:tcPr>
          <w:p w14:paraId="32525D87" w14:textId="77777777" w:rsidR="007B3023" w:rsidRDefault="007B3023" w:rsidP="000374E0">
            <w:r>
              <w:t>Part Name</w:t>
            </w:r>
          </w:p>
        </w:tc>
        <w:tc>
          <w:tcPr>
            <w:tcW w:w="3222" w:type="dxa"/>
          </w:tcPr>
          <w:p w14:paraId="1CDAD86A" w14:textId="77777777" w:rsidR="007B3023" w:rsidRDefault="007B3023" w:rsidP="000374E0">
            <w:r>
              <w:t>This is the name of the part as defined by the manufacturer</w:t>
            </w:r>
          </w:p>
        </w:tc>
        <w:tc>
          <w:tcPr>
            <w:tcW w:w="3222" w:type="dxa"/>
          </w:tcPr>
          <w:p w14:paraId="17066B4E" w14:textId="13F485AA" w:rsidR="007B3023" w:rsidRDefault="007B3023" w:rsidP="00265958">
            <w:pPr>
              <w:spacing w:before="0" w:after="160" w:line="259" w:lineRule="auto"/>
            </w:pPr>
            <w:r w:rsidRPr="00553CFF">
              <w:t>Required</w:t>
            </w:r>
          </w:p>
        </w:tc>
      </w:tr>
      <w:tr w:rsidR="007B3023" w14:paraId="549418B8" w14:textId="77777777" w:rsidTr="00671DF6">
        <w:trPr>
          <w:trHeight w:val="1008"/>
        </w:trPr>
        <w:tc>
          <w:tcPr>
            <w:tcW w:w="3221" w:type="dxa"/>
          </w:tcPr>
          <w:p w14:paraId="37ABF845" w14:textId="77777777" w:rsidR="007B3023" w:rsidRDefault="007B3023" w:rsidP="000374E0">
            <w:r>
              <w:t>Manufacturer’s Name</w:t>
            </w:r>
          </w:p>
        </w:tc>
        <w:tc>
          <w:tcPr>
            <w:tcW w:w="3222" w:type="dxa"/>
          </w:tcPr>
          <w:p w14:paraId="5B604336" w14:textId="77777777" w:rsidR="007B3023" w:rsidRDefault="007B3023" w:rsidP="000374E0">
            <w:r>
              <w:t>This is the name of manufacturer who made the part.</w:t>
            </w:r>
          </w:p>
        </w:tc>
        <w:tc>
          <w:tcPr>
            <w:tcW w:w="3222" w:type="dxa"/>
          </w:tcPr>
          <w:p w14:paraId="5A71A357" w14:textId="3A56504A" w:rsidR="007B3023" w:rsidRDefault="00265958" w:rsidP="000374E0">
            <w:r w:rsidRPr="00553CFF">
              <w:t>Required</w:t>
            </w:r>
            <w:r>
              <w:t xml:space="preserve"> </w:t>
            </w:r>
          </w:p>
        </w:tc>
      </w:tr>
      <w:tr w:rsidR="007B3023" w14:paraId="583025B2" w14:textId="77777777" w:rsidTr="00671DF6">
        <w:trPr>
          <w:trHeight w:val="820"/>
        </w:trPr>
        <w:tc>
          <w:tcPr>
            <w:tcW w:w="3221" w:type="dxa"/>
          </w:tcPr>
          <w:p w14:paraId="50853C0F" w14:textId="77777777" w:rsidR="007B3023" w:rsidRDefault="007B3023" w:rsidP="000374E0">
            <w:r>
              <w:t>Part Number</w:t>
            </w:r>
          </w:p>
        </w:tc>
        <w:tc>
          <w:tcPr>
            <w:tcW w:w="3222" w:type="dxa"/>
          </w:tcPr>
          <w:p w14:paraId="225DF6E6" w14:textId="77777777" w:rsidR="007B3023" w:rsidRDefault="007B3023" w:rsidP="000374E0">
            <w:r>
              <w:t>The part number as defined by the manufacturer</w:t>
            </w:r>
          </w:p>
        </w:tc>
        <w:tc>
          <w:tcPr>
            <w:tcW w:w="3222" w:type="dxa"/>
          </w:tcPr>
          <w:p w14:paraId="09D59B2B" w14:textId="77777777" w:rsidR="007B3023" w:rsidRDefault="007B3023" w:rsidP="000374E0">
            <w:pPr>
              <w:spacing w:before="0" w:after="160" w:line="259" w:lineRule="auto"/>
            </w:pPr>
            <w:r>
              <w:t>Optional</w:t>
            </w:r>
          </w:p>
          <w:p w14:paraId="62AE6A48" w14:textId="77777777" w:rsidR="007B3023" w:rsidRDefault="007B3023" w:rsidP="000374E0"/>
        </w:tc>
      </w:tr>
      <w:tr w:rsidR="007B3023" w14:paraId="4E8F5A74" w14:textId="77777777" w:rsidTr="00671DF6">
        <w:trPr>
          <w:trHeight w:val="1022"/>
        </w:trPr>
        <w:tc>
          <w:tcPr>
            <w:tcW w:w="3221" w:type="dxa"/>
          </w:tcPr>
          <w:p w14:paraId="4A22F9D3" w14:textId="77777777" w:rsidR="007B3023" w:rsidRDefault="007B3023" w:rsidP="000374E0">
            <w:r>
              <w:t>Serial Number</w:t>
            </w:r>
          </w:p>
        </w:tc>
        <w:tc>
          <w:tcPr>
            <w:tcW w:w="3222" w:type="dxa"/>
          </w:tcPr>
          <w:p w14:paraId="3AD6FD87" w14:textId="77777777" w:rsidR="007B3023" w:rsidRDefault="007B3023" w:rsidP="000374E0">
            <w:r>
              <w:t>The serial number of the part as defined by the manufacturer</w:t>
            </w:r>
          </w:p>
        </w:tc>
        <w:tc>
          <w:tcPr>
            <w:tcW w:w="3222" w:type="dxa"/>
          </w:tcPr>
          <w:p w14:paraId="64C8F0C5" w14:textId="77777777" w:rsidR="007B3023" w:rsidRDefault="007B3023" w:rsidP="000374E0">
            <w:pPr>
              <w:spacing w:before="0" w:after="160" w:line="259" w:lineRule="auto"/>
            </w:pPr>
            <w:r>
              <w:t>Optional</w:t>
            </w:r>
          </w:p>
          <w:p w14:paraId="0BC98F69" w14:textId="77777777" w:rsidR="007B3023" w:rsidRDefault="007B3023" w:rsidP="000374E0"/>
        </w:tc>
      </w:tr>
      <w:tr w:rsidR="007B3023" w14:paraId="2CF6184A" w14:textId="77777777" w:rsidTr="00671DF6">
        <w:trPr>
          <w:trHeight w:val="753"/>
        </w:trPr>
        <w:tc>
          <w:tcPr>
            <w:tcW w:w="3221" w:type="dxa"/>
          </w:tcPr>
          <w:p w14:paraId="6C8DED87" w14:textId="77777777" w:rsidR="007B3023" w:rsidRDefault="007B3023" w:rsidP="000374E0">
            <w:r>
              <w:t>Part Condition</w:t>
            </w:r>
          </w:p>
        </w:tc>
        <w:tc>
          <w:tcPr>
            <w:tcW w:w="3222" w:type="dxa"/>
          </w:tcPr>
          <w:p w14:paraId="1BDE48A2" w14:textId="77777777" w:rsidR="007B3023" w:rsidRDefault="007B3023" w:rsidP="000374E0">
            <w:r>
              <w:t>The condition that the part is in</w:t>
            </w:r>
          </w:p>
        </w:tc>
        <w:tc>
          <w:tcPr>
            <w:tcW w:w="3222" w:type="dxa"/>
          </w:tcPr>
          <w:p w14:paraId="39953A9B" w14:textId="77777777" w:rsidR="007B3023" w:rsidRDefault="007B3023" w:rsidP="000374E0">
            <w:r>
              <w:t>Required</w:t>
            </w:r>
          </w:p>
        </w:tc>
      </w:tr>
      <w:tr w:rsidR="007B3023" w14:paraId="032ED47F" w14:textId="77777777" w:rsidTr="00671DF6">
        <w:trPr>
          <w:trHeight w:val="1372"/>
        </w:trPr>
        <w:tc>
          <w:tcPr>
            <w:tcW w:w="3221" w:type="dxa"/>
          </w:tcPr>
          <w:p w14:paraId="780E8966" w14:textId="77777777" w:rsidR="007B3023" w:rsidRDefault="007B3023" w:rsidP="000374E0">
            <w:r>
              <w:t>Part/Defect Location</w:t>
            </w:r>
          </w:p>
        </w:tc>
        <w:tc>
          <w:tcPr>
            <w:tcW w:w="3222" w:type="dxa"/>
          </w:tcPr>
          <w:p w14:paraId="60BA08EF" w14:textId="77777777" w:rsidR="007B3023" w:rsidRDefault="007B3023" w:rsidP="000374E0">
            <w:r>
              <w:t>The placement of the part</w:t>
            </w:r>
          </w:p>
        </w:tc>
        <w:tc>
          <w:tcPr>
            <w:tcW w:w="3222" w:type="dxa"/>
          </w:tcPr>
          <w:p w14:paraId="5BF5B4D4" w14:textId="4C8C6FA7" w:rsidR="007B3023" w:rsidRDefault="007B3023" w:rsidP="000374E0">
            <w:pPr>
              <w:spacing w:before="0" w:after="160" w:line="259" w:lineRule="auto"/>
            </w:pPr>
            <w:r w:rsidRPr="00553CFF">
              <w:t>Required</w:t>
            </w:r>
          </w:p>
          <w:p w14:paraId="7C271A74" w14:textId="77777777" w:rsidR="007B3023" w:rsidRDefault="007B3023" w:rsidP="000374E0"/>
        </w:tc>
      </w:tr>
      <w:tr w:rsidR="007B3023" w14:paraId="1BFF89C8" w14:textId="77777777" w:rsidTr="00671DF6">
        <w:trPr>
          <w:trHeight w:val="753"/>
        </w:trPr>
        <w:tc>
          <w:tcPr>
            <w:tcW w:w="3221" w:type="dxa"/>
          </w:tcPr>
          <w:p w14:paraId="369AC575" w14:textId="77777777" w:rsidR="007B3023" w:rsidRDefault="007B3023" w:rsidP="000374E0">
            <w:r>
              <w:t>Total Time</w:t>
            </w:r>
          </w:p>
        </w:tc>
        <w:tc>
          <w:tcPr>
            <w:tcW w:w="3222" w:type="dxa"/>
          </w:tcPr>
          <w:p w14:paraId="6A95F19F" w14:textId="77777777" w:rsidR="007B3023" w:rsidRDefault="007B3023" w:rsidP="000374E0">
            <w:r>
              <w:t>The total time of the part in hours</w:t>
            </w:r>
          </w:p>
        </w:tc>
        <w:tc>
          <w:tcPr>
            <w:tcW w:w="3222" w:type="dxa"/>
          </w:tcPr>
          <w:p w14:paraId="1563429F" w14:textId="77777777" w:rsidR="007B3023" w:rsidRDefault="007B3023" w:rsidP="000374E0">
            <w:r>
              <w:t>Optional</w:t>
            </w:r>
          </w:p>
        </w:tc>
      </w:tr>
      <w:tr w:rsidR="007B3023" w14:paraId="3AAC4491" w14:textId="77777777" w:rsidTr="00671DF6">
        <w:trPr>
          <w:trHeight w:val="497"/>
        </w:trPr>
        <w:tc>
          <w:tcPr>
            <w:tcW w:w="3221" w:type="dxa"/>
          </w:tcPr>
          <w:p w14:paraId="35558417" w14:textId="77777777" w:rsidR="007B3023" w:rsidRDefault="007B3023" w:rsidP="000374E0">
            <w:r>
              <w:t>Total Cycles</w:t>
            </w:r>
          </w:p>
        </w:tc>
        <w:tc>
          <w:tcPr>
            <w:tcW w:w="3222" w:type="dxa"/>
          </w:tcPr>
          <w:p w14:paraId="2CB9364E" w14:textId="727CE96B" w:rsidR="007B3023" w:rsidRDefault="007B3023" w:rsidP="000374E0">
            <w:r>
              <w:t>The total cycles of the part</w:t>
            </w:r>
          </w:p>
        </w:tc>
        <w:tc>
          <w:tcPr>
            <w:tcW w:w="3222" w:type="dxa"/>
          </w:tcPr>
          <w:p w14:paraId="586520E8" w14:textId="77777777" w:rsidR="007B3023" w:rsidRDefault="007B3023" w:rsidP="000374E0">
            <w:r>
              <w:t>Optional</w:t>
            </w:r>
          </w:p>
        </w:tc>
      </w:tr>
      <w:tr w:rsidR="007B3023" w14:paraId="495CB89C" w14:textId="77777777" w:rsidTr="00671DF6">
        <w:trPr>
          <w:trHeight w:val="1788"/>
        </w:trPr>
        <w:tc>
          <w:tcPr>
            <w:tcW w:w="3221" w:type="dxa"/>
          </w:tcPr>
          <w:p w14:paraId="7DCF31CF" w14:textId="77777777" w:rsidR="007B3023" w:rsidRDefault="007B3023" w:rsidP="000374E0">
            <w:r>
              <w:t>Time Since</w:t>
            </w:r>
          </w:p>
        </w:tc>
        <w:tc>
          <w:tcPr>
            <w:tcW w:w="3222" w:type="dxa"/>
          </w:tcPr>
          <w:p w14:paraId="10B6C8D0" w14:textId="77777777" w:rsidR="007B3023" w:rsidRDefault="007B3023" w:rsidP="000374E0">
            <w:r>
              <w:t>The time since the last Overhaul, Repair, or Inspection in hours; also indicate if this period is since a Overhaul, Repair, or Inspection</w:t>
            </w:r>
          </w:p>
        </w:tc>
        <w:tc>
          <w:tcPr>
            <w:tcW w:w="3222" w:type="dxa"/>
          </w:tcPr>
          <w:p w14:paraId="4F429BB8" w14:textId="77777777" w:rsidR="007B3023" w:rsidRDefault="007B3023" w:rsidP="000374E0">
            <w:r>
              <w:t>Optional</w:t>
            </w:r>
          </w:p>
        </w:tc>
      </w:tr>
    </w:tbl>
    <w:p w14:paraId="19ACE216" w14:textId="711C0B4B" w:rsidR="000B6A30" w:rsidRDefault="000B6A30" w:rsidP="00536855">
      <w:pPr>
        <w:pStyle w:val="Heading4"/>
      </w:pPr>
      <w:bookmarkStart w:id="56" w:name="_Toc225434800"/>
      <w:r>
        <w:t>Component/Assembly That Includes Defective Part</w:t>
      </w:r>
      <w:bookmarkEnd w:id="56"/>
    </w:p>
    <w:p w14:paraId="2F7E26C3" w14:textId="77777777" w:rsidR="007B3023" w:rsidRDefault="007B3023" w:rsidP="007B3023">
      <w:r w:rsidRPr="007116D6">
        <w:rPr>
          <w:lang w:eastAsia="ar-SA"/>
        </w:rPr>
        <w:t xml:space="preserve">This section allows submitter to </w:t>
      </w:r>
      <w:r>
        <w:rPr>
          <w:lang w:eastAsia="ar-SA"/>
        </w:rPr>
        <w:t>supply information for each</w:t>
      </w:r>
      <w:r>
        <w:t xml:space="preserve"> component/assembly that includes defective part</w:t>
      </w:r>
      <w:r w:rsidRPr="007116D6">
        <w:rPr>
          <w:lang w:eastAsia="ar-SA"/>
        </w:rPr>
        <w:t>.</w:t>
      </w:r>
      <w:r w:rsidRPr="007116D6">
        <w:t xml:space="preserve"> </w:t>
      </w:r>
      <w:r>
        <w:t>To complete this section, all required information must be filled in.</w:t>
      </w:r>
    </w:p>
    <w:p w14:paraId="15A1C5B5" w14:textId="6EB05569" w:rsidR="007B3023" w:rsidRDefault="00D36C9A" w:rsidP="007B3023">
      <w:r w:rsidRPr="00D36C9A">
        <w:rPr>
          <w:noProof/>
        </w:rPr>
        <w:lastRenderedPageBreak/>
        <w:drawing>
          <wp:inline distT="0" distB="0" distL="0" distR="0" wp14:anchorId="7DC97D93" wp14:editId="48A5C8C7">
            <wp:extent cx="5943600" cy="1929130"/>
            <wp:effectExtent l="76200" t="76200" r="133350" b="128270"/>
            <wp:docPr id="328312639"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12639" name="Picture 1" descr="Graphical user interface, application&#10;&#10;AI-generated content may be incorrect."/>
                    <pic:cNvPicPr/>
                  </pic:nvPicPr>
                  <pic:blipFill>
                    <a:blip r:embed="rId50"/>
                    <a:stretch>
                      <a:fillRect/>
                    </a:stretch>
                  </pic:blipFill>
                  <pic:spPr>
                    <a:xfrm>
                      <a:off x="0" y="0"/>
                      <a:ext cx="5943600" cy="1929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2A7370" w14:textId="77777777" w:rsidR="007B3023" w:rsidRDefault="007B3023" w:rsidP="007B3023"/>
    <w:p w14:paraId="499B82DA" w14:textId="77777777" w:rsidR="007B3023" w:rsidRPr="00F63CC8" w:rsidRDefault="007B3023" w:rsidP="007B3023">
      <w:pPr>
        <w:rPr>
          <w:b/>
          <w:bCs/>
        </w:rPr>
      </w:pPr>
      <w:r w:rsidRPr="00F63CC8">
        <w:rPr>
          <w:b/>
          <w:bCs/>
        </w:rPr>
        <w:t>Component/Assembly That Includes Defective Part Fields</w:t>
      </w:r>
    </w:p>
    <w:tbl>
      <w:tblPr>
        <w:tblStyle w:val="TableGrid"/>
        <w:tblW w:w="0" w:type="auto"/>
        <w:tblLook w:val="04A0" w:firstRow="1" w:lastRow="0" w:firstColumn="1" w:lastColumn="0" w:noHBand="0" w:noVBand="1"/>
      </w:tblPr>
      <w:tblGrid>
        <w:gridCol w:w="3116"/>
        <w:gridCol w:w="3117"/>
        <w:gridCol w:w="3117"/>
      </w:tblGrid>
      <w:tr w:rsidR="007B3023" w14:paraId="1FB371D7" w14:textId="77777777" w:rsidTr="000374E0">
        <w:tc>
          <w:tcPr>
            <w:tcW w:w="3116" w:type="dxa"/>
            <w:shd w:val="clear" w:color="auto" w:fill="BFBFBF" w:themeFill="background1" w:themeFillShade="BF"/>
          </w:tcPr>
          <w:p w14:paraId="6DF7C613" w14:textId="77777777" w:rsidR="007B3023" w:rsidRDefault="007B3023" w:rsidP="000374E0">
            <w:r>
              <w:t>Field</w:t>
            </w:r>
          </w:p>
        </w:tc>
        <w:tc>
          <w:tcPr>
            <w:tcW w:w="3117" w:type="dxa"/>
            <w:shd w:val="clear" w:color="auto" w:fill="BFBFBF" w:themeFill="background1" w:themeFillShade="BF"/>
          </w:tcPr>
          <w:p w14:paraId="5576C1C9" w14:textId="77777777" w:rsidR="007B3023" w:rsidRDefault="007B3023" w:rsidP="000374E0">
            <w:r>
              <w:t>Description</w:t>
            </w:r>
          </w:p>
        </w:tc>
        <w:tc>
          <w:tcPr>
            <w:tcW w:w="3117" w:type="dxa"/>
            <w:shd w:val="clear" w:color="auto" w:fill="BFBFBF" w:themeFill="background1" w:themeFillShade="BF"/>
          </w:tcPr>
          <w:p w14:paraId="47F511AA" w14:textId="77777777" w:rsidR="007B3023" w:rsidRDefault="007B3023" w:rsidP="000374E0">
            <w:r>
              <w:t>Required</w:t>
            </w:r>
          </w:p>
        </w:tc>
      </w:tr>
      <w:tr w:rsidR="007B3023" w14:paraId="58781EEA" w14:textId="77777777" w:rsidTr="000374E0">
        <w:tc>
          <w:tcPr>
            <w:tcW w:w="3116" w:type="dxa"/>
          </w:tcPr>
          <w:p w14:paraId="4222F8BB" w14:textId="77777777" w:rsidR="007B3023" w:rsidRDefault="007B3023" w:rsidP="000374E0">
            <w:r>
              <w:t>Component Name</w:t>
            </w:r>
          </w:p>
        </w:tc>
        <w:tc>
          <w:tcPr>
            <w:tcW w:w="3117" w:type="dxa"/>
          </w:tcPr>
          <w:p w14:paraId="52ACFD8B" w14:textId="77777777" w:rsidR="007B3023" w:rsidRDefault="007B3023" w:rsidP="000374E0">
            <w:r>
              <w:t>This is the name of the component as defined by the manufacturer.</w:t>
            </w:r>
          </w:p>
        </w:tc>
        <w:tc>
          <w:tcPr>
            <w:tcW w:w="3117" w:type="dxa"/>
          </w:tcPr>
          <w:p w14:paraId="51878EA5" w14:textId="4CEBE38F" w:rsidR="007B3023" w:rsidRDefault="008F1669" w:rsidP="000374E0">
            <w:r>
              <w:t>Optional</w:t>
            </w:r>
            <w:r w:rsidR="007B3023">
              <w:t xml:space="preserve">, Yes; </w:t>
            </w:r>
            <w:r w:rsidR="007B3023" w:rsidRPr="00AD4DC0">
              <w:t>conditionally— “</w:t>
            </w:r>
            <w:r w:rsidR="007B3023" w:rsidRPr="000B6546">
              <w:t xml:space="preserve">is required if the </w:t>
            </w:r>
            <w:r w:rsidR="007B3023" w:rsidRPr="006E1311">
              <w:rPr>
                <w:b/>
              </w:rPr>
              <w:t>ComponentPartNumber</w:t>
            </w:r>
            <w:r w:rsidR="007B3023">
              <w:t xml:space="preserve"> is entered </w:t>
            </w:r>
          </w:p>
        </w:tc>
      </w:tr>
      <w:tr w:rsidR="007B3023" w14:paraId="4F23E679" w14:textId="77777777" w:rsidTr="000374E0">
        <w:tc>
          <w:tcPr>
            <w:tcW w:w="3116" w:type="dxa"/>
          </w:tcPr>
          <w:p w14:paraId="1346E215" w14:textId="77777777" w:rsidR="007B3023" w:rsidRDefault="007B3023" w:rsidP="000374E0">
            <w:r>
              <w:t>Manufacturer’s Name</w:t>
            </w:r>
          </w:p>
        </w:tc>
        <w:tc>
          <w:tcPr>
            <w:tcW w:w="3117" w:type="dxa"/>
          </w:tcPr>
          <w:p w14:paraId="215C08C3" w14:textId="77777777" w:rsidR="007B3023" w:rsidRDefault="007B3023" w:rsidP="000374E0">
            <w:r>
              <w:t>This is the name of manufacturer who made the component.</w:t>
            </w:r>
          </w:p>
        </w:tc>
        <w:tc>
          <w:tcPr>
            <w:tcW w:w="3117" w:type="dxa"/>
          </w:tcPr>
          <w:p w14:paraId="62C8DF1A" w14:textId="65A57402" w:rsidR="007B3023" w:rsidRDefault="008F1669" w:rsidP="000374E0">
            <w:r>
              <w:t>Optional</w:t>
            </w:r>
            <w:r w:rsidR="007B3023">
              <w:t xml:space="preserve">, Yes; </w:t>
            </w:r>
            <w:r w:rsidR="007B3023" w:rsidRPr="00AD4DC0">
              <w:t>conditionally— “</w:t>
            </w:r>
            <w:r w:rsidR="007B3023" w:rsidRPr="000B6546">
              <w:t xml:space="preserve">is required if the </w:t>
            </w:r>
            <w:r w:rsidR="007B3023" w:rsidRPr="006E1311">
              <w:rPr>
                <w:b/>
              </w:rPr>
              <w:t>ComponentPartNumber</w:t>
            </w:r>
            <w:r w:rsidR="007B3023">
              <w:t xml:space="preserve"> is entered </w:t>
            </w:r>
          </w:p>
        </w:tc>
      </w:tr>
      <w:tr w:rsidR="007B3023" w14:paraId="13B2AA67" w14:textId="77777777" w:rsidTr="000374E0">
        <w:tc>
          <w:tcPr>
            <w:tcW w:w="3116" w:type="dxa"/>
          </w:tcPr>
          <w:p w14:paraId="2F4D9DBA" w14:textId="77777777" w:rsidR="007B3023" w:rsidRDefault="007B3023" w:rsidP="000374E0">
            <w:r>
              <w:t>Part Number</w:t>
            </w:r>
          </w:p>
        </w:tc>
        <w:tc>
          <w:tcPr>
            <w:tcW w:w="3117" w:type="dxa"/>
          </w:tcPr>
          <w:p w14:paraId="4FA8C661" w14:textId="77777777" w:rsidR="007B3023" w:rsidRDefault="007B3023" w:rsidP="000374E0">
            <w:r>
              <w:t>The part number of the component as defined by the manufacturer.</w:t>
            </w:r>
          </w:p>
        </w:tc>
        <w:tc>
          <w:tcPr>
            <w:tcW w:w="3117" w:type="dxa"/>
          </w:tcPr>
          <w:p w14:paraId="18CF60F7" w14:textId="77777777" w:rsidR="007B3023" w:rsidRDefault="007B3023" w:rsidP="000374E0">
            <w:pPr>
              <w:spacing w:before="0" w:after="160" w:line="259" w:lineRule="auto"/>
            </w:pPr>
            <w:r>
              <w:t>Optional</w:t>
            </w:r>
          </w:p>
          <w:p w14:paraId="66C7A285" w14:textId="77777777" w:rsidR="007B3023" w:rsidRDefault="007B3023" w:rsidP="000374E0"/>
        </w:tc>
      </w:tr>
      <w:tr w:rsidR="007B3023" w14:paraId="43F233BF" w14:textId="77777777" w:rsidTr="000374E0">
        <w:tc>
          <w:tcPr>
            <w:tcW w:w="3116" w:type="dxa"/>
          </w:tcPr>
          <w:p w14:paraId="483FDBFA" w14:textId="77777777" w:rsidR="007B3023" w:rsidRDefault="007B3023" w:rsidP="000374E0">
            <w:r>
              <w:t>Serial Number</w:t>
            </w:r>
          </w:p>
        </w:tc>
        <w:tc>
          <w:tcPr>
            <w:tcW w:w="3117" w:type="dxa"/>
          </w:tcPr>
          <w:p w14:paraId="54E6E641" w14:textId="77777777" w:rsidR="007B3023" w:rsidRDefault="007B3023" w:rsidP="000374E0">
            <w:r>
              <w:t>The serial number of the component as defined by the manufacturer</w:t>
            </w:r>
          </w:p>
        </w:tc>
        <w:tc>
          <w:tcPr>
            <w:tcW w:w="3117" w:type="dxa"/>
          </w:tcPr>
          <w:p w14:paraId="391C1CB0" w14:textId="77777777" w:rsidR="007B3023" w:rsidRDefault="007B3023" w:rsidP="000374E0">
            <w:pPr>
              <w:spacing w:before="0" w:after="160" w:line="259" w:lineRule="auto"/>
            </w:pPr>
            <w:r>
              <w:t>Optional</w:t>
            </w:r>
          </w:p>
          <w:p w14:paraId="068553F3" w14:textId="77777777" w:rsidR="007B3023" w:rsidRDefault="007B3023" w:rsidP="000374E0"/>
        </w:tc>
      </w:tr>
      <w:tr w:rsidR="007B3023" w14:paraId="38A403EB" w14:textId="77777777" w:rsidTr="000374E0">
        <w:tc>
          <w:tcPr>
            <w:tcW w:w="3116" w:type="dxa"/>
          </w:tcPr>
          <w:p w14:paraId="3DB7EF24" w14:textId="77777777" w:rsidR="007B3023" w:rsidRDefault="007B3023" w:rsidP="000374E0">
            <w:r>
              <w:t>Model Number</w:t>
            </w:r>
          </w:p>
        </w:tc>
        <w:tc>
          <w:tcPr>
            <w:tcW w:w="3117" w:type="dxa"/>
          </w:tcPr>
          <w:p w14:paraId="545E203A" w14:textId="77777777" w:rsidR="007B3023" w:rsidRDefault="007B3023" w:rsidP="000374E0">
            <w:r>
              <w:t>The model number of the component.</w:t>
            </w:r>
          </w:p>
        </w:tc>
        <w:tc>
          <w:tcPr>
            <w:tcW w:w="3117" w:type="dxa"/>
          </w:tcPr>
          <w:p w14:paraId="3A073D58" w14:textId="77777777" w:rsidR="007B3023" w:rsidRDefault="007B3023" w:rsidP="000374E0">
            <w:pPr>
              <w:spacing w:before="0" w:after="160" w:line="259" w:lineRule="auto"/>
            </w:pPr>
            <w:r>
              <w:t>Optional</w:t>
            </w:r>
          </w:p>
          <w:p w14:paraId="42C91E81" w14:textId="77777777" w:rsidR="007B3023" w:rsidRDefault="007B3023" w:rsidP="000374E0"/>
        </w:tc>
      </w:tr>
      <w:tr w:rsidR="007B3023" w14:paraId="3954C49A" w14:textId="77777777" w:rsidTr="000374E0">
        <w:tc>
          <w:tcPr>
            <w:tcW w:w="3116" w:type="dxa"/>
          </w:tcPr>
          <w:p w14:paraId="07372C09" w14:textId="77777777" w:rsidR="007B3023" w:rsidRDefault="007B3023" w:rsidP="000374E0">
            <w:r>
              <w:t>Location</w:t>
            </w:r>
          </w:p>
        </w:tc>
        <w:tc>
          <w:tcPr>
            <w:tcW w:w="3117" w:type="dxa"/>
          </w:tcPr>
          <w:p w14:paraId="6AA10AB1" w14:textId="77777777" w:rsidR="007B3023" w:rsidRDefault="007B3023" w:rsidP="000374E0">
            <w:r>
              <w:t>The location of the component that had the difficulty.</w:t>
            </w:r>
          </w:p>
        </w:tc>
        <w:tc>
          <w:tcPr>
            <w:tcW w:w="3117" w:type="dxa"/>
          </w:tcPr>
          <w:p w14:paraId="3F2415B2" w14:textId="77777777" w:rsidR="007B3023" w:rsidRDefault="007B3023" w:rsidP="000374E0">
            <w:pPr>
              <w:spacing w:before="0" w:after="160" w:line="259" w:lineRule="auto"/>
            </w:pPr>
            <w:r>
              <w:t>Optional</w:t>
            </w:r>
          </w:p>
          <w:p w14:paraId="66612EFE" w14:textId="77777777" w:rsidR="007B3023" w:rsidRDefault="007B3023" w:rsidP="000374E0"/>
        </w:tc>
      </w:tr>
      <w:tr w:rsidR="007B3023" w14:paraId="60F06613" w14:textId="77777777" w:rsidTr="000374E0">
        <w:tc>
          <w:tcPr>
            <w:tcW w:w="3116" w:type="dxa"/>
          </w:tcPr>
          <w:p w14:paraId="04072B3B" w14:textId="77777777" w:rsidR="007B3023" w:rsidRDefault="007B3023" w:rsidP="000374E0">
            <w:r>
              <w:t>Total Time</w:t>
            </w:r>
          </w:p>
        </w:tc>
        <w:tc>
          <w:tcPr>
            <w:tcW w:w="3117" w:type="dxa"/>
          </w:tcPr>
          <w:p w14:paraId="22121D66" w14:textId="77777777" w:rsidR="007B3023" w:rsidRDefault="007B3023" w:rsidP="000374E0">
            <w:r>
              <w:t>The total time of the component in hours.</w:t>
            </w:r>
          </w:p>
        </w:tc>
        <w:tc>
          <w:tcPr>
            <w:tcW w:w="3117" w:type="dxa"/>
          </w:tcPr>
          <w:p w14:paraId="2BFE96EA" w14:textId="77777777" w:rsidR="007B3023" w:rsidRDefault="007B3023" w:rsidP="000374E0">
            <w:r>
              <w:t>Optional</w:t>
            </w:r>
          </w:p>
        </w:tc>
      </w:tr>
      <w:tr w:rsidR="007B3023" w14:paraId="692A21D1" w14:textId="77777777" w:rsidTr="000374E0">
        <w:tc>
          <w:tcPr>
            <w:tcW w:w="3116" w:type="dxa"/>
          </w:tcPr>
          <w:p w14:paraId="0188C34B" w14:textId="77777777" w:rsidR="007B3023" w:rsidRDefault="007B3023" w:rsidP="000374E0">
            <w:r>
              <w:t>Total Cycles</w:t>
            </w:r>
          </w:p>
        </w:tc>
        <w:tc>
          <w:tcPr>
            <w:tcW w:w="3117" w:type="dxa"/>
          </w:tcPr>
          <w:p w14:paraId="76B8C64C" w14:textId="77777777" w:rsidR="007B3023" w:rsidRDefault="007B3023" w:rsidP="000374E0">
            <w:r>
              <w:t>The total cycles of the component</w:t>
            </w:r>
          </w:p>
        </w:tc>
        <w:tc>
          <w:tcPr>
            <w:tcW w:w="3117" w:type="dxa"/>
          </w:tcPr>
          <w:p w14:paraId="299C3857" w14:textId="77777777" w:rsidR="007B3023" w:rsidRDefault="007B3023" w:rsidP="000374E0">
            <w:r>
              <w:t>Optional</w:t>
            </w:r>
          </w:p>
        </w:tc>
      </w:tr>
      <w:tr w:rsidR="007B3023" w14:paraId="7619FC92" w14:textId="77777777" w:rsidTr="000374E0">
        <w:tc>
          <w:tcPr>
            <w:tcW w:w="3116" w:type="dxa"/>
          </w:tcPr>
          <w:p w14:paraId="10604252" w14:textId="77777777" w:rsidR="007B3023" w:rsidRDefault="007B3023" w:rsidP="000374E0">
            <w:r>
              <w:lastRenderedPageBreak/>
              <w:t>Time Since</w:t>
            </w:r>
          </w:p>
        </w:tc>
        <w:tc>
          <w:tcPr>
            <w:tcW w:w="3117" w:type="dxa"/>
          </w:tcPr>
          <w:p w14:paraId="57DCECC6" w14:textId="77777777" w:rsidR="007B3023" w:rsidRDefault="007B3023" w:rsidP="000374E0">
            <w:r>
              <w:t>The time since the last Overhaul, Repair, or Inspection in hours; also indicate if this period is since an Overhaul, Repair, or Inspection.</w:t>
            </w:r>
          </w:p>
        </w:tc>
        <w:tc>
          <w:tcPr>
            <w:tcW w:w="3117" w:type="dxa"/>
          </w:tcPr>
          <w:p w14:paraId="51744F7B" w14:textId="77777777" w:rsidR="007B3023" w:rsidRDefault="007B3023" w:rsidP="000374E0">
            <w:r>
              <w:t>Optional</w:t>
            </w:r>
          </w:p>
        </w:tc>
      </w:tr>
    </w:tbl>
    <w:p w14:paraId="5DFB538A" w14:textId="235BB3A6" w:rsidR="00671DF6" w:rsidRDefault="007B3023" w:rsidP="003A65BA">
      <w:pPr>
        <w:pStyle w:val="ListParagraph"/>
        <w:numPr>
          <w:ilvl w:val="0"/>
          <w:numId w:val="32"/>
        </w:numPr>
      </w:pPr>
      <w:r>
        <w:t>- Use to clear the selection of an Overhaul, Repair, or Inspection.</w:t>
      </w:r>
    </w:p>
    <w:p w14:paraId="1007A74C" w14:textId="77777777" w:rsidR="00671DF6" w:rsidRDefault="00671DF6">
      <w:pPr>
        <w:spacing w:before="0" w:after="0"/>
      </w:pPr>
      <w:r>
        <w:br w:type="page"/>
      </w:r>
    </w:p>
    <w:p w14:paraId="59EB16C7" w14:textId="4BBC2648" w:rsidR="00E35787" w:rsidRDefault="00E35787" w:rsidP="001B5029">
      <w:pPr>
        <w:pStyle w:val="Heading3"/>
      </w:pPr>
      <w:bookmarkStart w:id="57" w:name="_Toc225434801"/>
      <w:r>
        <w:lastRenderedPageBreak/>
        <w:t>Submitting M Or D Report</w:t>
      </w:r>
      <w:bookmarkEnd w:id="57"/>
      <w:r>
        <w:t xml:space="preserve"> </w:t>
      </w:r>
    </w:p>
    <w:p w14:paraId="32C1AB47" w14:textId="77777777" w:rsidR="00787E45" w:rsidRDefault="00787E45" w:rsidP="00787E45">
      <w:r>
        <w:t>Select ‘Create a Malfunction or Defect Report.</w:t>
      </w:r>
    </w:p>
    <w:p w14:paraId="4AD48C39" w14:textId="7DF6F182" w:rsidR="00787E45" w:rsidRDefault="008248E0" w:rsidP="00787E45">
      <w:r w:rsidRPr="008248E0">
        <w:rPr>
          <w:noProof/>
        </w:rPr>
        <w:drawing>
          <wp:inline distT="0" distB="0" distL="0" distR="0" wp14:anchorId="059BF9F9" wp14:editId="2E9EFDD7">
            <wp:extent cx="4343733" cy="4115409"/>
            <wp:effectExtent l="76200" t="76200" r="133350" b="133350"/>
            <wp:docPr id="100320487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04879" name="Picture 1" descr="Graphical user interface, text, application&#10;&#10;AI-generated content may be incorrect."/>
                    <pic:cNvPicPr/>
                  </pic:nvPicPr>
                  <pic:blipFill>
                    <a:blip r:embed="rId51"/>
                    <a:stretch>
                      <a:fillRect/>
                    </a:stretch>
                  </pic:blipFill>
                  <pic:spPr>
                    <a:xfrm>
                      <a:off x="0" y="0"/>
                      <a:ext cx="4346774" cy="4118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1440D8" w14:textId="4A57C513" w:rsidR="00787E45" w:rsidRDefault="00787E45" w:rsidP="00787E45">
      <w:pPr>
        <w:rPr>
          <w:lang w:eastAsia="ar-SA"/>
        </w:rPr>
      </w:pPr>
      <w:r>
        <w:t>Malfunction or Defect Report is displayed.</w:t>
      </w:r>
    </w:p>
    <w:p w14:paraId="4808380B" w14:textId="71A65889" w:rsidR="00787E45" w:rsidRPr="00787E45" w:rsidRDefault="002D760F" w:rsidP="00787E45">
      <w:r w:rsidRPr="002D760F">
        <w:rPr>
          <w:noProof/>
        </w:rPr>
        <w:lastRenderedPageBreak/>
        <w:drawing>
          <wp:inline distT="0" distB="0" distL="0" distR="0" wp14:anchorId="159F7470" wp14:editId="4E33B95C">
            <wp:extent cx="3353091" cy="6363251"/>
            <wp:effectExtent l="76200" t="76200" r="133350" b="133350"/>
            <wp:docPr id="2123408949"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08949" name="Picture 1" descr="Graphical user interface, application, Word&#10;&#10;AI-generated content may be incorrect."/>
                    <pic:cNvPicPr/>
                  </pic:nvPicPr>
                  <pic:blipFill>
                    <a:blip r:embed="rId52"/>
                    <a:stretch>
                      <a:fillRect/>
                    </a:stretch>
                  </pic:blipFill>
                  <pic:spPr>
                    <a:xfrm>
                      <a:off x="0" y="0"/>
                      <a:ext cx="3353091" cy="63632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76A478" w14:textId="664023C9" w:rsidR="00E35787" w:rsidRDefault="000B6A30" w:rsidP="00536855">
      <w:pPr>
        <w:pStyle w:val="Heading4"/>
      </w:pPr>
      <w:bookmarkStart w:id="58" w:name="_Toc225434802"/>
      <w:r>
        <w:t>Submitter Information</w:t>
      </w:r>
      <w:bookmarkEnd w:id="58"/>
    </w:p>
    <w:p w14:paraId="2574143C" w14:textId="4048F202" w:rsidR="007B3023" w:rsidRDefault="007B3023" w:rsidP="007B3023">
      <w:pPr>
        <w:rPr>
          <w:lang w:eastAsia="ar-SA"/>
        </w:rPr>
      </w:pPr>
    </w:p>
    <w:p w14:paraId="34FAF08E" w14:textId="77777777" w:rsidR="00787E45" w:rsidRDefault="00787E45" w:rsidP="00787E45">
      <w:r w:rsidRPr="007116D6">
        <w:rPr>
          <w:lang w:eastAsia="ar-SA"/>
        </w:rPr>
        <w:t>This section allows submitter to fill in submitter information.</w:t>
      </w:r>
      <w:r w:rsidRPr="007116D6">
        <w:t xml:space="preserve"> </w:t>
      </w:r>
      <w:r>
        <w:t>To complete this section, all required information must be filled in.</w:t>
      </w:r>
    </w:p>
    <w:p w14:paraId="19EB4A3C" w14:textId="383B33DF" w:rsidR="00787E45" w:rsidRDefault="00C633AE" w:rsidP="00787E45">
      <w:r w:rsidRPr="00C633AE">
        <w:rPr>
          <w:noProof/>
        </w:rPr>
        <w:lastRenderedPageBreak/>
        <w:drawing>
          <wp:inline distT="0" distB="0" distL="0" distR="0" wp14:anchorId="5241D4FE" wp14:editId="03B694E9">
            <wp:extent cx="5943600" cy="952500"/>
            <wp:effectExtent l="76200" t="76200" r="133350" b="133350"/>
            <wp:docPr id="6403907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9075" name="Picture 1" descr="Graphical user interface, application&#10;&#10;AI-generated content may be incorrect."/>
                    <pic:cNvPicPr/>
                  </pic:nvPicPr>
                  <pic:blipFill>
                    <a:blip r:embed="rId53"/>
                    <a:stretch>
                      <a:fillRect/>
                    </a:stretch>
                  </pic:blipFill>
                  <pic:spPr>
                    <a:xfrm>
                      <a:off x="0" y="0"/>
                      <a:ext cx="5943600"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8BA0AF" w14:textId="77777777" w:rsidR="00787E45" w:rsidRDefault="00787E45" w:rsidP="00787E45"/>
    <w:p w14:paraId="71A03EF3" w14:textId="77777777" w:rsidR="00787E45" w:rsidRPr="009029E0" w:rsidRDefault="00787E45" w:rsidP="00787E45">
      <w:pPr>
        <w:rPr>
          <w:b/>
          <w:bCs/>
        </w:rPr>
      </w:pPr>
      <w:r w:rsidRPr="009029E0">
        <w:rPr>
          <w:b/>
          <w:bCs/>
        </w:rPr>
        <w:t>Submittal Information Fields</w:t>
      </w:r>
    </w:p>
    <w:tbl>
      <w:tblPr>
        <w:tblStyle w:val="TableGrid"/>
        <w:tblW w:w="0" w:type="auto"/>
        <w:tblLook w:val="04A0" w:firstRow="1" w:lastRow="0" w:firstColumn="1" w:lastColumn="0" w:noHBand="0" w:noVBand="1"/>
      </w:tblPr>
      <w:tblGrid>
        <w:gridCol w:w="3116"/>
        <w:gridCol w:w="3117"/>
        <w:gridCol w:w="3117"/>
      </w:tblGrid>
      <w:tr w:rsidR="00787E45" w14:paraId="59623728" w14:textId="77777777" w:rsidTr="000374E0">
        <w:tc>
          <w:tcPr>
            <w:tcW w:w="3116" w:type="dxa"/>
            <w:shd w:val="clear" w:color="auto" w:fill="BFBFBF" w:themeFill="background1" w:themeFillShade="BF"/>
          </w:tcPr>
          <w:p w14:paraId="2B9BE757" w14:textId="77777777" w:rsidR="00787E45" w:rsidRDefault="00787E45" w:rsidP="000374E0">
            <w:r>
              <w:t>Field</w:t>
            </w:r>
          </w:p>
        </w:tc>
        <w:tc>
          <w:tcPr>
            <w:tcW w:w="3117" w:type="dxa"/>
            <w:shd w:val="clear" w:color="auto" w:fill="BFBFBF" w:themeFill="background1" w:themeFillShade="BF"/>
          </w:tcPr>
          <w:p w14:paraId="1706C036" w14:textId="77777777" w:rsidR="00787E45" w:rsidRDefault="00787E45" w:rsidP="000374E0">
            <w:r>
              <w:t>Description</w:t>
            </w:r>
          </w:p>
        </w:tc>
        <w:tc>
          <w:tcPr>
            <w:tcW w:w="3117" w:type="dxa"/>
            <w:shd w:val="clear" w:color="auto" w:fill="BFBFBF" w:themeFill="background1" w:themeFillShade="BF"/>
          </w:tcPr>
          <w:p w14:paraId="790895A8" w14:textId="77777777" w:rsidR="00787E45" w:rsidRDefault="00787E45" w:rsidP="000374E0">
            <w:r>
              <w:t>Required</w:t>
            </w:r>
          </w:p>
        </w:tc>
      </w:tr>
      <w:tr w:rsidR="00787E45" w14:paraId="2335AA9C" w14:textId="77777777" w:rsidTr="000374E0">
        <w:tc>
          <w:tcPr>
            <w:tcW w:w="3116" w:type="dxa"/>
          </w:tcPr>
          <w:p w14:paraId="27EACD61" w14:textId="77777777" w:rsidR="00787E45" w:rsidRDefault="00787E45" w:rsidP="000374E0">
            <w:r>
              <w:t>Unique Control #</w:t>
            </w:r>
          </w:p>
        </w:tc>
        <w:tc>
          <w:tcPr>
            <w:tcW w:w="3117" w:type="dxa"/>
          </w:tcPr>
          <w:p w14:paraId="75D5BF87" w14:textId="77777777" w:rsidR="00787E45" w:rsidRDefault="00787E45" w:rsidP="000374E0">
            <w:pPr>
              <w:spacing w:before="0" w:after="160" w:line="259" w:lineRule="auto"/>
            </w:pPr>
            <w:r>
              <w:t>Auto- generated for M Or D when user clicks the ‘</w:t>
            </w:r>
            <w:r w:rsidRPr="007B60B3">
              <w:rPr>
                <w:b/>
              </w:rPr>
              <w:t>Submit Report to FAA</w:t>
            </w:r>
            <w:r>
              <w:t>’ button.</w:t>
            </w:r>
          </w:p>
          <w:p w14:paraId="24218E36" w14:textId="77777777" w:rsidR="00787E45" w:rsidRDefault="00787E45" w:rsidP="000374E0"/>
        </w:tc>
        <w:tc>
          <w:tcPr>
            <w:tcW w:w="3117" w:type="dxa"/>
          </w:tcPr>
          <w:p w14:paraId="3659844F" w14:textId="77777777" w:rsidR="00787E45" w:rsidRDefault="00787E45" w:rsidP="000374E0">
            <w:r>
              <w:t>Required</w:t>
            </w:r>
          </w:p>
        </w:tc>
      </w:tr>
      <w:tr w:rsidR="00787E45" w14:paraId="53774E53" w14:textId="77777777" w:rsidTr="000374E0">
        <w:tc>
          <w:tcPr>
            <w:tcW w:w="3116" w:type="dxa"/>
          </w:tcPr>
          <w:p w14:paraId="5CDEE954" w14:textId="77777777" w:rsidR="00787E45" w:rsidRDefault="00787E45" w:rsidP="000374E0">
            <w:r>
              <w:t>Difficulty Date</w:t>
            </w:r>
          </w:p>
        </w:tc>
        <w:tc>
          <w:tcPr>
            <w:tcW w:w="3117" w:type="dxa"/>
          </w:tcPr>
          <w:p w14:paraId="6EAA205E" w14:textId="77777777" w:rsidR="00787E45" w:rsidRDefault="00787E45" w:rsidP="000374E0">
            <w:r>
              <w:t>Date on which the service difficulty occurred. Should be in the “mm/dd/yyyy” format</w:t>
            </w:r>
          </w:p>
        </w:tc>
        <w:tc>
          <w:tcPr>
            <w:tcW w:w="3117" w:type="dxa"/>
          </w:tcPr>
          <w:p w14:paraId="0FA8A2B9" w14:textId="77777777" w:rsidR="00787E45" w:rsidRDefault="00787E45" w:rsidP="000374E0">
            <w:r>
              <w:t>Required</w:t>
            </w:r>
          </w:p>
        </w:tc>
      </w:tr>
      <w:tr w:rsidR="00787E45" w14:paraId="0D61918D" w14:textId="77777777" w:rsidTr="000374E0">
        <w:tc>
          <w:tcPr>
            <w:tcW w:w="3116" w:type="dxa"/>
          </w:tcPr>
          <w:p w14:paraId="2304AC0F" w14:textId="77777777" w:rsidR="00787E45" w:rsidRDefault="00787E45" w:rsidP="000374E0">
            <w:r>
              <w:t>Registration #</w:t>
            </w:r>
          </w:p>
        </w:tc>
        <w:tc>
          <w:tcPr>
            <w:tcW w:w="3117" w:type="dxa"/>
          </w:tcPr>
          <w:p w14:paraId="05497021" w14:textId="77777777" w:rsidR="00787E45" w:rsidRDefault="00787E45" w:rsidP="000374E0">
            <w:r>
              <w:t>Registration number associated with the aircraft on which the difficulty occurred</w:t>
            </w:r>
          </w:p>
        </w:tc>
        <w:tc>
          <w:tcPr>
            <w:tcW w:w="3117" w:type="dxa"/>
          </w:tcPr>
          <w:p w14:paraId="7B9B3C34" w14:textId="63DAF66C" w:rsidR="00787E45" w:rsidRDefault="00787E45" w:rsidP="002524D7">
            <w:pPr>
              <w:spacing w:before="0" w:after="160" w:line="259" w:lineRule="auto"/>
            </w:pPr>
            <w:r>
              <w:t xml:space="preserve">Optional </w:t>
            </w:r>
          </w:p>
        </w:tc>
      </w:tr>
      <w:tr w:rsidR="00787E45" w14:paraId="18996031" w14:textId="77777777" w:rsidTr="000374E0">
        <w:tc>
          <w:tcPr>
            <w:tcW w:w="3116" w:type="dxa"/>
          </w:tcPr>
          <w:p w14:paraId="73198F08" w14:textId="77777777" w:rsidR="00787E45" w:rsidRDefault="00787E45" w:rsidP="000374E0">
            <w:r>
              <w:t>Submitter Type</w:t>
            </w:r>
          </w:p>
        </w:tc>
        <w:tc>
          <w:tcPr>
            <w:tcW w:w="3117" w:type="dxa"/>
          </w:tcPr>
          <w:p w14:paraId="36912AAE" w14:textId="77777777" w:rsidR="00787E45" w:rsidRDefault="00787E45" w:rsidP="000374E0">
            <w:r>
              <w:t>Code indicating the type of person/organization that is submitting this report. Select from Look-Up Table.</w:t>
            </w:r>
          </w:p>
        </w:tc>
        <w:tc>
          <w:tcPr>
            <w:tcW w:w="3117" w:type="dxa"/>
          </w:tcPr>
          <w:p w14:paraId="7A1F29F4" w14:textId="121B1F3D" w:rsidR="00787E45" w:rsidRDefault="00C633AE" w:rsidP="000374E0">
            <w:r>
              <w:t>Optional</w:t>
            </w:r>
          </w:p>
        </w:tc>
      </w:tr>
    </w:tbl>
    <w:p w14:paraId="61F2E5D8" w14:textId="466D8505" w:rsidR="000B6A30" w:rsidRDefault="000B6A30" w:rsidP="00536855">
      <w:pPr>
        <w:pStyle w:val="Heading4"/>
      </w:pPr>
      <w:bookmarkStart w:id="59" w:name="_Toc225434803"/>
      <w:r>
        <w:t>Codes</w:t>
      </w:r>
      <w:bookmarkEnd w:id="59"/>
    </w:p>
    <w:p w14:paraId="1902C0CF" w14:textId="77777777" w:rsidR="00787E45" w:rsidRDefault="00787E45" w:rsidP="00787E45">
      <w:r w:rsidRPr="007116D6">
        <w:rPr>
          <w:lang w:eastAsia="ar-SA"/>
        </w:rPr>
        <w:t xml:space="preserve">This section allows submitter to fill in </w:t>
      </w:r>
      <w:r>
        <w:rPr>
          <w:lang w:eastAsia="ar-SA"/>
        </w:rPr>
        <w:t>codes related</w:t>
      </w:r>
      <w:r w:rsidRPr="007116D6">
        <w:rPr>
          <w:lang w:eastAsia="ar-SA"/>
        </w:rPr>
        <w:t xml:space="preserve"> information.</w:t>
      </w:r>
      <w:r w:rsidRPr="007116D6">
        <w:t xml:space="preserve"> </w:t>
      </w:r>
      <w:r>
        <w:t>To complete this section, all required information must be filled in.</w:t>
      </w:r>
    </w:p>
    <w:p w14:paraId="19AB9201" w14:textId="7289A3A9" w:rsidR="00787E45" w:rsidRDefault="001315C9" w:rsidP="00787E45">
      <w:r w:rsidRPr="001315C9">
        <w:rPr>
          <w:noProof/>
        </w:rPr>
        <w:drawing>
          <wp:inline distT="0" distB="0" distL="0" distR="0" wp14:anchorId="2558849B" wp14:editId="13F3C978">
            <wp:extent cx="5943600" cy="1649095"/>
            <wp:effectExtent l="76200" t="76200" r="133350" b="141605"/>
            <wp:docPr id="12676295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2955" name="Picture 1" descr="Graphical user interface, application&#10;&#10;AI-generated content may be incorrect."/>
                    <pic:cNvPicPr/>
                  </pic:nvPicPr>
                  <pic:blipFill>
                    <a:blip r:embed="rId54"/>
                    <a:stretch>
                      <a:fillRect/>
                    </a:stretch>
                  </pic:blipFill>
                  <pic:spPr>
                    <a:xfrm>
                      <a:off x="0" y="0"/>
                      <a:ext cx="5943600" cy="1649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0CEACE" w14:textId="77777777" w:rsidR="00787E45" w:rsidRDefault="00787E45" w:rsidP="00787E45"/>
    <w:p w14:paraId="623D0979" w14:textId="77777777" w:rsidR="00671DF6" w:rsidRDefault="00671DF6" w:rsidP="00787E45"/>
    <w:p w14:paraId="24725EC7" w14:textId="77777777" w:rsidR="00671DF6" w:rsidRDefault="00671DF6" w:rsidP="00787E45"/>
    <w:p w14:paraId="7B807439" w14:textId="77777777" w:rsidR="00671DF6" w:rsidRDefault="00671DF6" w:rsidP="00787E45"/>
    <w:p w14:paraId="7C79E3C6" w14:textId="77777777" w:rsidR="00671DF6" w:rsidRDefault="00671DF6" w:rsidP="00787E45"/>
    <w:p w14:paraId="617662ED" w14:textId="77777777" w:rsidR="00671DF6" w:rsidRDefault="00671DF6" w:rsidP="00787E45"/>
    <w:p w14:paraId="1898D4C1" w14:textId="77777777" w:rsidR="00787E45" w:rsidRPr="009029E0" w:rsidRDefault="00787E45" w:rsidP="00787E45">
      <w:pPr>
        <w:rPr>
          <w:b/>
          <w:bCs/>
        </w:rPr>
      </w:pPr>
      <w:r>
        <w:rPr>
          <w:b/>
          <w:bCs/>
        </w:rPr>
        <w:t>Codes</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787E45" w14:paraId="0EE5155A" w14:textId="77777777" w:rsidTr="000374E0">
        <w:tc>
          <w:tcPr>
            <w:tcW w:w="3116" w:type="dxa"/>
            <w:shd w:val="clear" w:color="auto" w:fill="BFBFBF" w:themeFill="background1" w:themeFillShade="BF"/>
          </w:tcPr>
          <w:p w14:paraId="3A26A384" w14:textId="77777777" w:rsidR="00787E45" w:rsidRDefault="00787E45" w:rsidP="000374E0">
            <w:r>
              <w:t>Field</w:t>
            </w:r>
          </w:p>
        </w:tc>
        <w:tc>
          <w:tcPr>
            <w:tcW w:w="3117" w:type="dxa"/>
            <w:shd w:val="clear" w:color="auto" w:fill="BFBFBF" w:themeFill="background1" w:themeFillShade="BF"/>
          </w:tcPr>
          <w:p w14:paraId="775BC9A7" w14:textId="77777777" w:rsidR="00787E45" w:rsidRDefault="00787E45" w:rsidP="000374E0">
            <w:r>
              <w:t>Description</w:t>
            </w:r>
          </w:p>
        </w:tc>
        <w:tc>
          <w:tcPr>
            <w:tcW w:w="3117" w:type="dxa"/>
            <w:shd w:val="clear" w:color="auto" w:fill="BFBFBF" w:themeFill="background1" w:themeFillShade="BF"/>
          </w:tcPr>
          <w:p w14:paraId="17540F8B" w14:textId="77777777" w:rsidR="00787E45" w:rsidRDefault="00787E45" w:rsidP="000374E0">
            <w:r>
              <w:t>Required</w:t>
            </w:r>
          </w:p>
        </w:tc>
      </w:tr>
      <w:tr w:rsidR="00787E45" w14:paraId="3B0784DF" w14:textId="77777777" w:rsidTr="000374E0">
        <w:tc>
          <w:tcPr>
            <w:tcW w:w="3116" w:type="dxa"/>
          </w:tcPr>
          <w:p w14:paraId="0570C69C" w14:textId="77777777" w:rsidR="00787E45" w:rsidRDefault="00787E45" w:rsidP="000374E0">
            <w:r>
              <w:t>Operator Designator</w:t>
            </w:r>
          </w:p>
        </w:tc>
        <w:tc>
          <w:tcPr>
            <w:tcW w:w="3117" w:type="dxa"/>
          </w:tcPr>
          <w:p w14:paraId="528008E4" w14:textId="77777777" w:rsidR="00787E45" w:rsidRDefault="00787E45" w:rsidP="000374E0">
            <w:r>
              <w:t>The designator code assigned to the operator that you are submitting for</w:t>
            </w:r>
          </w:p>
        </w:tc>
        <w:tc>
          <w:tcPr>
            <w:tcW w:w="3117" w:type="dxa"/>
          </w:tcPr>
          <w:p w14:paraId="14E1F1D7" w14:textId="712B72B9" w:rsidR="00787E45" w:rsidRDefault="00872796" w:rsidP="000374E0">
            <w:r>
              <w:t>Optional</w:t>
            </w:r>
          </w:p>
        </w:tc>
      </w:tr>
      <w:tr w:rsidR="00787E45" w14:paraId="671BABDB" w14:textId="77777777" w:rsidTr="000374E0">
        <w:tc>
          <w:tcPr>
            <w:tcW w:w="3116" w:type="dxa"/>
          </w:tcPr>
          <w:p w14:paraId="2A812898" w14:textId="77777777" w:rsidR="00787E45" w:rsidRDefault="00787E45" w:rsidP="000374E0">
            <w:r>
              <w:t>Operator Type</w:t>
            </w:r>
          </w:p>
        </w:tc>
        <w:tc>
          <w:tcPr>
            <w:tcW w:w="3117" w:type="dxa"/>
          </w:tcPr>
          <w:p w14:paraId="37FF10EF" w14:textId="77777777" w:rsidR="00787E45" w:rsidRDefault="00787E45" w:rsidP="000374E0">
            <w:r>
              <w:t>Indicate whether your operator is an Air Carrier or is General Aviation</w:t>
            </w:r>
          </w:p>
        </w:tc>
        <w:tc>
          <w:tcPr>
            <w:tcW w:w="3117" w:type="dxa"/>
          </w:tcPr>
          <w:p w14:paraId="4F395FC3" w14:textId="149180F2" w:rsidR="00787E45" w:rsidRDefault="00872796" w:rsidP="000374E0">
            <w:r>
              <w:t>Optional</w:t>
            </w:r>
          </w:p>
        </w:tc>
      </w:tr>
      <w:tr w:rsidR="00787E45" w14:paraId="6DCB88F9" w14:textId="77777777" w:rsidTr="000374E0">
        <w:tc>
          <w:tcPr>
            <w:tcW w:w="3116" w:type="dxa"/>
          </w:tcPr>
          <w:p w14:paraId="2B9CDF9B" w14:textId="77777777" w:rsidR="00787E45" w:rsidRDefault="00787E45" w:rsidP="000374E0">
            <w:r>
              <w:t>JASC/ATA Code</w:t>
            </w:r>
          </w:p>
        </w:tc>
        <w:tc>
          <w:tcPr>
            <w:tcW w:w="3117" w:type="dxa"/>
          </w:tcPr>
          <w:p w14:paraId="3C3AF821" w14:textId="77777777" w:rsidR="00787E45" w:rsidRDefault="00787E45" w:rsidP="000374E0">
            <w:r>
              <w:t>A four-digit JASC code to indicate the type of difficulty that occurred</w:t>
            </w:r>
          </w:p>
        </w:tc>
        <w:tc>
          <w:tcPr>
            <w:tcW w:w="3117" w:type="dxa"/>
          </w:tcPr>
          <w:p w14:paraId="3D4DD405" w14:textId="168D5A46" w:rsidR="00787E45" w:rsidRDefault="00872796" w:rsidP="000374E0">
            <w:r>
              <w:t>Optional</w:t>
            </w:r>
            <w:r w:rsidR="00787E45">
              <w:t xml:space="preserve"> </w:t>
            </w:r>
          </w:p>
        </w:tc>
      </w:tr>
      <w:tr w:rsidR="00787E45" w14:paraId="30233ECB" w14:textId="77777777" w:rsidTr="000374E0">
        <w:tc>
          <w:tcPr>
            <w:tcW w:w="3116" w:type="dxa"/>
          </w:tcPr>
          <w:p w14:paraId="3452AB66" w14:textId="77777777" w:rsidR="00787E45" w:rsidRDefault="00787E45" w:rsidP="000374E0">
            <w:r>
              <w:t>Stage of Operation</w:t>
            </w:r>
          </w:p>
        </w:tc>
        <w:tc>
          <w:tcPr>
            <w:tcW w:w="3117" w:type="dxa"/>
          </w:tcPr>
          <w:p w14:paraId="6286341B" w14:textId="77777777" w:rsidR="00787E45" w:rsidRDefault="00787E45" w:rsidP="000374E0">
            <w:r>
              <w:t>Choose a code from the Look-up table to indicate at what stage the difficulty occurred.</w:t>
            </w:r>
          </w:p>
        </w:tc>
        <w:tc>
          <w:tcPr>
            <w:tcW w:w="3117" w:type="dxa"/>
          </w:tcPr>
          <w:p w14:paraId="5189D7A9" w14:textId="7EB9CA42" w:rsidR="00787E45" w:rsidRDefault="00872796" w:rsidP="000374E0">
            <w:r>
              <w:t>Optional</w:t>
            </w:r>
          </w:p>
        </w:tc>
      </w:tr>
      <w:tr w:rsidR="00787E45" w14:paraId="21886B57" w14:textId="77777777" w:rsidTr="000374E0">
        <w:tc>
          <w:tcPr>
            <w:tcW w:w="3116" w:type="dxa"/>
          </w:tcPr>
          <w:p w14:paraId="532CC7C3" w14:textId="77777777" w:rsidR="00787E45" w:rsidRDefault="00787E45" w:rsidP="000374E0">
            <w:r>
              <w:t>How Discovered</w:t>
            </w:r>
          </w:p>
        </w:tc>
        <w:tc>
          <w:tcPr>
            <w:tcW w:w="3117" w:type="dxa"/>
          </w:tcPr>
          <w:p w14:paraId="77F871C2" w14:textId="77777777" w:rsidR="00787E45" w:rsidRDefault="00787E45" w:rsidP="000374E0">
            <w:r>
              <w:t>Choose a code from the Look-up table to indicate how the difficulty was discovered.</w:t>
            </w:r>
          </w:p>
        </w:tc>
        <w:tc>
          <w:tcPr>
            <w:tcW w:w="3117" w:type="dxa"/>
          </w:tcPr>
          <w:p w14:paraId="11310B3A" w14:textId="06737FAE" w:rsidR="00787E45" w:rsidRDefault="00872796" w:rsidP="000374E0">
            <w:r>
              <w:t>Optional</w:t>
            </w:r>
          </w:p>
        </w:tc>
      </w:tr>
      <w:tr w:rsidR="00787E45" w14:paraId="6992665E" w14:textId="77777777" w:rsidTr="000374E0">
        <w:tc>
          <w:tcPr>
            <w:tcW w:w="3116" w:type="dxa"/>
          </w:tcPr>
          <w:p w14:paraId="098AB616" w14:textId="77777777" w:rsidR="00787E45" w:rsidRDefault="00787E45" w:rsidP="000374E0">
            <w:r>
              <w:t>Nature of Condition</w:t>
            </w:r>
          </w:p>
        </w:tc>
        <w:tc>
          <w:tcPr>
            <w:tcW w:w="3117" w:type="dxa"/>
          </w:tcPr>
          <w:p w14:paraId="2978166D" w14:textId="77777777" w:rsidR="00787E45" w:rsidRDefault="00787E45" w:rsidP="000374E0">
            <w:r>
              <w:t>Choose up to three codes from the drop downs to describe the nature of the difficulty’s condition</w:t>
            </w:r>
          </w:p>
        </w:tc>
        <w:tc>
          <w:tcPr>
            <w:tcW w:w="3117" w:type="dxa"/>
          </w:tcPr>
          <w:p w14:paraId="7F01226B" w14:textId="42B81033" w:rsidR="00787E45" w:rsidRPr="00AE68A2" w:rsidRDefault="00DA61A2" w:rsidP="000374E0">
            <w:pPr>
              <w:rPr>
                <w:color w:val="FF0000"/>
              </w:rPr>
            </w:pPr>
            <w:r>
              <w:t>Optional</w:t>
            </w:r>
          </w:p>
        </w:tc>
      </w:tr>
      <w:tr w:rsidR="00787E45" w14:paraId="11852AA7" w14:textId="77777777" w:rsidTr="000374E0">
        <w:tc>
          <w:tcPr>
            <w:tcW w:w="3116" w:type="dxa"/>
          </w:tcPr>
          <w:p w14:paraId="306E1BF6" w14:textId="77777777" w:rsidR="00787E45" w:rsidRDefault="00787E45" w:rsidP="000374E0">
            <w:r>
              <w:t>Precautionary Procedures</w:t>
            </w:r>
          </w:p>
        </w:tc>
        <w:tc>
          <w:tcPr>
            <w:tcW w:w="3117" w:type="dxa"/>
          </w:tcPr>
          <w:p w14:paraId="0B3370DB" w14:textId="77777777" w:rsidR="00787E45" w:rsidRDefault="00787E45" w:rsidP="000374E0">
            <w:r>
              <w:t>Choose up to three codes from the Look-Up Table to describe any procedures followed once the difficulty was discovered.</w:t>
            </w:r>
          </w:p>
        </w:tc>
        <w:tc>
          <w:tcPr>
            <w:tcW w:w="3117" w:type="dxa"/>
          </w:tcPr>
          <w:p w14:paraId="4F7D35C8" w14:textId="35278035" w:rsidR="00787E45" w:rsidRPr="00AE68A2" w:rsidRDefault="00DA61A2" w:rsidP="000374E0">
            <w:pPr>
              <w:rPr>
                <w:color w:val="FF0000"/>
              </w:rPr>
            </w:pPr>
            <w:r>
              <w:t>Optional</w:t>
            </w:r>
          </w:p>
        </w:tc>
      </w:tr>
      <w:tr w:rsidR="00787E45" w14:paraId="1055477B" w14:textId="77777777" w:rsidTr="000374E0">
        <w:tc>
          <w:tcPr>
            <w:tcW w:w="3116" w:type="dxa"/>
          </w:tcPr>
          <w:p w14:paraId="3CC1F8D9" w14:textId="77777777" w:rsidR="00787E45" w:rsidRDefault="00787E45" w:rsidP="000374E0">
            <w:r>
              <w:t>FAA Region</w:t>
            </w:r>
          </w:p>
        </w:tc>
        <w:tc>
          <w:tcPr>
            <w:tcW w:w="3117" w:type="dxa"/>
          </w:tcPr>
          <w:p w14:paraId="78746ECD" w14:textId="77777777" w:rsidR="00787E45" w:rsidRDefault="00787E45" w:rsidP="000374E0">
            <w:r>
              <w:t>Enter your FAA region</w:t>
            </w:r>
          </w:p>
        </w:tc>
        <w:tc>
          <w:tcPr>
            <w:tcW w:w="3117" w:type="dxa"/>
          </w:tcPr>
          <w:p w14:paraId="25CBA3BD" w14:textId="69BFF1DE" w:rsidR="00787E45" w:rsidRPr="00AE68A2" w:rsidRDefault="00DA61A2" w:rsidP="000374E0">
            <w:pPr>
              <w:rPr>
                <w:color w:val="FF0000"/>
              </w:rPr>
            </w:pPr>
            <w:r>
              <w:t>Optional</w:t>
            </w:r>
          </w:p>
        </w:tc>
      </w:tr>
      <w:tr w:rsidR="00787E45" w14:paraId="52186631" w14:textId="77777777" w:rsidTr="000374E0">
        <w:tc>
          <w:tcPr>
            <w:tcW w:w="3116" w:type="dxa"/>
          </w:tcPr>
          <w:p w14:paraId="32A3E78A" w14:textId="77777777" w:rsidR="00787E45" w:rsidRDefault="00787E45" w:rsidP="000374E0">
            <w:r>
              <w:t>District Office</w:t>
            </w:r>
          </w:p>
        </w:tc>
        <w:tc>
          <w:tcPr>
            <w:tcW w:w="3117" w:type="dxa"/>
          </w:tcPr>
          <w:p w14:paraId="54F67944" w14:textId="77777777" w:rsidR="00787E45" w:rsidRDefault="00787E45" w:rsidP="000374E0">
            <w:r>
              <w:t>Enter your certificate holding office</w:t>
            </w:r>
          </w:p>
        </w:tc>
        <w:tc>
          <w:tcPr>
            <w:tcW w:w="3117" w:type="dxa"/>
          </w:tcPr>
          <w:p w14:paraId="0E970145" w14:textId="6279639A" w:rsidR="00787E45" w:rsidRPr="00AE68A2" w:rsidRDefault="00DA61A2" w:rsidP="000374E0">
            <w:pPr>
              <w:rPr>
                <w:color w:val="FF0000"/>
              </w:rPr>
            </w:pPr>
            <w:r>
              <w:t>Optional</w:t>
            </w:r>
          </w:p>
        </w:tc>
      </w:tr>
      <w:tr w:rsidR="00787E45" w14:paraId="3F7A9F89" w14:textId="77777777" w:rsidTr="000374E0">
        <w:tc>
          <w:tcPr>
            <w:tcW w:w="3116" w:type="dxa"/>
          </w:tcPr>
          <w:p w14:paraId="0D155380" w14:textId="77777777" w:rsidR="00787E45" w:rsidRDefault="00787E45" w:rsidP="000374E0">
            <w:r>
              <w:lastRenderedPageBreak/>
              <w:t>Flight Number</w:t>
            </w:r>
          </w:p>
        </w:tc>
        <w:tc>
          <w:tcPr>
            <w:tcW w:w="3117" w:type="dxa"/>
          </w:tcPr>
          <w:p w14:paraId="063105FC" w14:textId="77777777" w:rsidR="00787E45" w:rsidRDefault="00787E45" w:rsidP="000374E0">
            <w:r>
              <w:t>You may provide the flight number on which the difficulty occurred</w:t>
            </w:r>
          </w:p>
        </w:tc>
        <w:tc>
          <w:tcPr>
            <w:tcW w:w="3117" w:type="dxa"/>
          </w:tcPr>
          <w:p w14:paraId="21BF35AB" w14:textId="1AE54C83" w:rsidR="00787E45" w:rsidRPr="00AE68A2" w:rsidRDefault="00DA61A2" w:rsidP="000374E0">
            <w:pPr>
              <w:rPr>
                <w:color w:val="FF0000"/>
              </w:rPr>
            </w:pPr>
            <w:r>
              <w:t>Optional</w:t>
            </w:r>
          </w:p>
        </w:tc>
      </w:tr>
    </w:tbl>
    <w:p w14:paraId="70BC8559" w14:textId="5BBEFFB2" w:rsidR="000B6A30" w:rsidRDefault="000B6A30" w:rsidP="00536855">
      <w:pPr>
        <w:pStyle w:val="Heading4"/>
      </w:pPr>
      <w:bookmarkStart w:id="60" w:name="_Toc225434804"/>
      <w:r>
        <w:t>Major Equipment Identity</w:t>
      </w:r>
      <w:bookmarkEnd w:id="60"/>
    </w:p>
    <w:p w14:paraId="6C17920A" w14:textId="77777777" w:rsidR="00787E45" w:rsidRDefault="00787E45" w:rsidP="00787E45">
      <w:r w:rsidRPr="007116D6">
        <w:rPr>
          <w:lang w:eastAsia="ar-SA"/>
        </w:rPr>
        <w:t xml:space="preserve">This section allows submitter to </w:t>
      </w:r>
      <w:r>
        <w:rPr>
          <w:lang w:eastAsia="ar-SA"/>
        </w:rPr>
        <w:t>supply information for each</w:t>
      </w:r>
      <w:r>
        <w:t xml:space="preserve"> major equipment’s (Aircraft, Engine, and Propeller</w:t>
      </w:r>
      <w:r w:rsidRPr="007116D6">
        <w:rPr>
          <w:lang w:eastAsia="ar-SA"/>
        </w:rPr>
        <w:t>.</w:t>
      </w:r>
      <w:r w:rsidRPr="007116D6">
        <w:t xml:space="preserve"> </w:t>
      </w:r>
      <w:r>
        <w:t>To complete this section, all required information must be filled in.</w:t>
      </w:r>
    </w:p>
    <w:p w14:paraId="5F4A6831" w14:textId="2E392F70" w:rsidR="00787E45" w:rsidRDefault="00D72383" w:rsidP="00787E45">
      <w:r w:rsidRPr="00D72383">
        <w:rPr>
          <w:noProof/>
        </w:rPr>
        <w:drawing>
          <wp:inline distT="0" distB="0" distL="0" distR="0" wp14:anchorId="62DDA435" wp14:editId="650EB6D5">
            <wp:extent cx="5921253" cy="1196444"/>
            <wp:effectExtent l="76200" t="76200" r="137160" b="137160"/>
            <wp:docPr id="1384743254"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43254" name="Picture 1" descr="Graphical user interface, application, Word&#10;&#10;AI-generated content may be incorrect."/>
                    <pic:cNvPicPr/>
                  </pic:nvPicPr>
                  <pic:blipFill>
                    <a:blip r:embed="rId55"/>
                    <a:stretch>
                      <a:fillRect/>
                    </a:stretch>
                  </pic:blipFill>
                  <pic:spPr>
                    <a:xfrm>
                      <a:off x="0" y="0"/>
                      <a:ext cx="5921253" cy="11964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8C02A2" w14:textId="77777777" w:rsidR="00787E45" w:rsidRDefault="00787E45" w:rsidP="00787E45"/>
    <w:p w14:paraId="4A4DCABB" w14:textId="77777777" w:rsidR="00787E45" w:rsidRPr="009029E0" w:rsidRDefault="00787E45" w:rsidP="00787E45">
      <w:pPr>
        <w:rPr>
          <w:b/>
          <w:bCs/>
        </w:rPr>
      </w:pPr>
      <w:r>
        <w:rPr>
          <w:b/>
          <w:bCs/>
        </w:rPr>
        <w:t>Major Equipment Identity</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787E45" w14:paraId="5FADDE9B" w14:textId="77777777" w:rsidTr="000374E0">
        <w:tc>
          <w:tcPr>
            <w:tcW w:w="3116" w:type="dxa"/>
            <w:shd w:val="clear" w:color="auto" w:fill="BFBFBF" w:themeFill="background1" w:themeFillShade="BF"/>
          </w:tcPr>
          <w:p w14:paraId="25674585" w14:textId="77777777" w:rsidR="00787E45" w:rsidRDefault="00787E45" w:rsidP="000374E0">
            <w:r>
              <w:t>Field</w:t>
            </w:r>
          </w:p>
        </w:tc>
        <w:tc>
          <w:tcPr>
            <w:tcW w:w="3117" w:type="dxa"/>
            <w:shd w:val="clear" w:color="auto" w:fill="BFBFBF" w:themeFill="background1" w:themeFillShade="BF"/>
          </w:tcPr>
          <w:p w14:paraId="05E2D424" w14:textId="77777777" w:rsidR="00787E45" w:rsidRDefault="00787E45" w:rsidP="000374E0">
            <w:r>
              <w:t>Description</w:t>
            </w:r>
          </w:p>
        </w:tc>
        <w:tc>
          <w:tcPr>
            <w:tcW w:w="3117" w:type="dxa"/>
            <w:shd w:val="clear" w:color="auto" w:fill="BFBFBF" w:themeFill="background1" w:themeFillShade="BF"/>
          </w:tcPr>
          <w:p w14:paraId="69F10DDE" w14:textId="77777777" w:rsidR="00787E45" w:rsidRDefault="00787E45" w:rsidP="000374E0">
            <w:r>
              <w:t>Required</w:t>
            </w:r>
          </w:p>
        </w:tc>
      </w:tr>
      <w:tr w:rsidR="00787E45" w14:paraId="2D77F3B6" w14:textId="77777777" w:rsidTr="000374E0">
        <w:tc>
          <w:tcPr>
            <w:tcW w:w="3116" w:type="dxa"/>
          </w:tcPr>
          <w:p w14:paraId="2C41BBCC" w14:textId="77777777" w:rsidR="00787E45" w:rsidRDefault="00787E45" w:rsidP="000374E0">
            <w:r>
              <w:t>Manufacturer</w:t>
            </w:r>
          </w:p>
        </w:tc>
        <w:tc>
          <w:tcPr>
            <w:tcW w:w="3117" w:type="dxa"/>
          </w:tcPr>
          <w:p w14:paraId="70CE52A1" w14:textId="77777777" w:rsidR="00787E45" w:rsidRDefault="00787E45" w:rsidP="000374E0">
            <w:r>
              <w:t>The manufacturer of the equipment</w:t>
            </w:r>
          </w:p>
        </w:tc>
        <w:tc>
          <w:tcPr>
            <w:tcW w:w="3117" w:type="dxa"/>
          </w:tcPr>
          <w:p w14:paraId="3644DC4E" w14:textId="5954FE96" w:rsidR="00787E45" w:rsidRDefault="00857C64" w:rsidP="000374E0">
            <w:pPr>
              <w:spacing w:before="0" w:after="160" w:line="259" w:lineRule="auto"/>
            </w:pPr>
            <w:r>
              <w:t>Optional</w:t>
            </w:r>
          </w:p>
          <w:p w14:paraId="0AC472E2" w14:textId="77777777" w:rsidR="00787E45" w:rsidRDefault="00787E45" w:rsidP="000374E0"/>
        </w:tc>
      </w:tr>
      <w:tr w:rsidR="00787E45" w14:paraId="72D9FBB6" w14:textId="77777777" w:rsidTr="000374E0">
        <w:tc>
          <w:tcPr>
            <w:tcW w:w="3116" w:type="dxa"/>
          </w:tcPr>
          <w:p w14:paraId="6DCD5C04" w14:textId="77777777" w:rsidR="00787E45" w:rsidRDefault="00787E45" w:rsidP="000374E0">
            <w:r>
              <w:t>Model</w:t>
            </w:r>
          </w:p>
        </w:tc>
        <w:tc>
          <w:tcPr>
            <w:tcW w:w="3117" w:type="dxa"/>
          </w:tcPr>
          <w:p w14:paraId="7A4FE98E" w14:textId="77777777" w:rsidR="00787E45" w:rsidRDefault="00787E45" w:rsidP="000374E0">
            <w:r>
              <w:t>The model of the equipment</w:t>
            </w:r>
          </w:p>
        </w:tc>
        <w:tc>
          <w:tcPr>
            <w:tcW w:w="3117" w:type="dxa"/>
          </w:tcPr>
          <w:p w14:paraId="6A08E8DB" w14:textId="48932E8B" w:rsidR="00787E45" w:rsidRDefault="00857C64" w:rsidP="000374E0">
            <w:r>
              <w:t xml:space="preserve">Optional </w:t>
            </w:r>
          </w:p>
        </w:tc>
      </w:tr>
      <w:tr w:rsidR="00787E45" w14:paraId="12F5DAD3" w14:textId="77777777" w:rsidTr="000374E0">
        <w:tc>
          <w:tcPr>
            <w:tcW w:w="3116" w:type="dxa"/>
          </w:tcPr>
          <w:p w14:paraId="2F9A735F" w14:textId="77777777" w:rsidR="00787E45" w:rsidRDefault="00787E45" w:rsidP="000374E0">
            <w:r>
              <w:t>Serial Number</w:t>
            </w:r>
          </w:p>
        </w:tc>
        <w:tc>
          <w:tcPr>
            <w:tcW w:w="3117" w:type="dxa"/>
          </w:tcPr>
          <w:p w14:paraId="5348DFE6" w14:textId="77777777" w:rsidR="00787E45" w:rsidRDefault="00787E45" w:rsidP="000374E0">
            <w:r>
              <w:t>The serial number associated with the equipment</w:t>
            </w:r>
          </w:p>
        </w:tc>
        <w:tc>
          <w:tcPr>
            <w:tcW w:w="3117" w:type="dxa"/>
          </w:tcPr>
          <w:p w14:paraId="2DC252F9" w14:textId="78B0E41D" w:rsidR="00787E45" w:rsidRDefault="001C55C0" w:rsidP="000374E0">
            <w:r>
              <w:t>Optional</w:t>
            </w:r>
          </w:p>
        </w:tc>
      </w:tr>
      <w:tr w:rsidR="00787E45" w14:paraId="12502B29" w14:textId="77777777" w:rsidTr="000374E0">
        <w:tc>
          <w:tcPr>
            <w:tcW w:w="3116" w:type="dxa"/>
          </w:tcPr>
          <w:p w14:paraId="7CD88540" w14:textId="77777777" w:rsidR="00787E45" w:rsidRDefault="00787E45" w:rsidP="000374E0">
            <w:r>
              <w:t>Total Time</w:t>
            </w:r>
          </w:p>
        </w:tc>
        <w:tc>
          <w:tcPr>
            <w:tcW w:w="3117" w:type="dxa"/>
          </w:tcPr>
          <w:p w14:paraId="197CD5B9" w14:textId="77777777" w:rsidR="00787E45" w:rsidRDefault="00787E45" w:rsidP="000374E0">
            <w:r>
              <w:t>The total time of the equipment in hours</w:t>
            </w:r>
          </w:p>
        </w:tc>
        <w:tc>
          <w:tcPr>
            <w:tcW w:w="3117" w:type="dxa"/>
          </w:tcPr>
          <w:p w14:paraId="651FDC38" w14:textId="6A4504B8" w:rsidR="00787E45" w:rsidRDefault="00857C64" w:rsidP="000374E0">
            <w:r>
              <w:t>Optional</w:t>
            </w:r>
          </w:p>
        </w:tc>
      </w:tr>
      <w:tr w:rsidR="00787E45" w14:paraId="704A97DD" w14:textId="77777777" w:rsidTr="000374E0">
        <w:tc>
          <w:tcPr>
            <w:tcW w:w="3116" w:type="dxa"/>
          </w:tcPr>
          <w:p w14:paraId="28947D11" w14:textId="77777777" w:rsidR="00787E45" w:rsidRDefault="00787E45" w:rsidP="000374E0">
            <w:r>
              <w:t>Total Cycles</w:t>
            </w:r>
          </w:p>
        </w:tc>
        <w:tc>
          <w:tcPr>
            <w:tcW w:w="3117" w:type="dxa"/>
          </w:tcPr>
          <w:p w14:paraId="638EBF5A" w14:textId="77777777" w:rsidR="00787E45" w:rsidRDefault="00787E45" w:rsidP="000374E0">
            <w:r>
              <w:t>The total cycles of the equipment</w:t>
            </w:r>
          </w:p>
        </w:tc>
        <w:tc>
          <w:tcPr>
            <w:tcW w:w="3117" w:type="dxa"/>
          </w:tcPr>
          <w:p w14:paraId="764FD927" w14:textId="597E05AF" w:rsidR="00787E45" w:rsidRDefault="00857C64" w:rsidP="000374E0">
            <w:r>
              <w:t>Optional</w:t>
            </w:r>
          </w:p>
        </w:tc>
      </w:tr>
    </w:tbl>
    <w:p w14:paraId="78B0EC4C" w14:textId="77777777" w:rsidR="00787E45" w:rsidRDefault="00787E45" w:rsidP="00787E45"/>
    <w:p w14:paraId="366618EB" w14:textId="77777777" w:rsidR="00787E45" w:rsidRPr="009029E0" w:rsidRDefault="00787E45" w:rsidP="00536855">
      <w:pPr>
        <w:pStyle w:val="Heading4"/>
        <w:rPr>
          <w:lang w:eastAsia="ar-SA"/>
        </w:rPr>
      </w:pPr>
      <w:bookmarkStart w:id="61" w:name="_Toc225434805"/>
      <w:r>
        <w:rPr>
          <w:lang w:eastAsia="ar-SA"/>
        </w:rPr>
        <w:t>Problem Description</w:t>
      </w:r>
      <w:bookmarkEnd w:id="61"/>
    </w:p>
    <w:p w14:paraId="05D6CC36" w14:textId="77777777" w:rsidR="00787E45" w:rsidRDefault="00787E45" w:rsidP="00787E45">
      <w:r w:rsidRPr="007116D6">
        <w:rPr>
          <w:lang w:eastAsia="ar-SA"/>
        </w:rPr>
        <w:t xml:space="preserve">This section allows submitter to </w:t>
      </w:r>
      <w:r>
        <w:t>Provide a description of the problem that is occurring</w:t>
      </w:r>
      <w:r w:rsidRPr="007116D6">
        <w:rPr>
          <w:lang w:eastAsia="ar-SA"/>
        </w:rPr>
        <w:t>.</w:t>
      </w:r>
      <w:r w:rsidRPr="007116D6">
        <w:t xml:space="preserve"> </w:t>
      </w:r>
      <w:r>
        <w:t>To complete this section, all required information must be filled in.</w:t>
      </w:r>
    </w:p>
    <w:p w14:paraId="1C64E91E" w14:textId="77777777" w:rsidR="00787E45" w:rsidRDefault="00787E45" w:rsidP="00787E45"/>
    <w:p w14:paraId="664FF1E6" w14:textId="1D0303DB" w:rsidR="00787E45" w:rsidRDefault="005E121C" w:rsidP="00787E45">
      <w:r w:rsidRPr="005E121C">
        <w:rPr>
          <w:noProof/>
        </w:rPr>
        <w:lastRenderedPageBreak/>
        <w:drawing>
          <wp:inline distT="0" distB="0" distL="0" distR="0" wp14:anchorId="17B79BBD" wp14:editId="2021D371">
            <wp:extent cx="5806943" cy="1691787"/>
            <wp:effectExtent l="76200" t="76200" r="137160" b="137160"/>
            <wp:docPr id="1011048225"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48225" name="Picture 1" descr="Graphical user interface, text, application&#10;&#10;AI-generated content may be incorrect."/>
                    <pic:cNvPicPr/>
                  </pic:nvPicPr>
                  <pic:blipFill>
                    <a:blip r:embed="rId56"/>
                    <a:stretch>
                      <a:fillRect/>
                    </a:stretch>
                  </pic:blipFill>
                  <pic:spPr>
                    <a:xfrm>
                      <a:off x="0" y="0"/>
                      <a:ext cx="5806943" cy="1691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FFE1C4" w14:textId="77777777" w:rsidR="00787E45" w:rsidRDefault="00787E45" w:rsidP="00787E45"/>
    <w:p w14:paraId="2A84F48C" w14:textId="77777777" w:rsidR="00787E45" w:rsidRPr="009029E0" w:rsidRDefault="00787E45" w:rsidP="00787E45">
      <w:pPr>
        <w:rPr>
          <w:b/>
          <w:bCs/>
        </w:rPr>
      </w:pPr>
      <w:r>
        <w:rPr>
          <w:b/>
          <w:bCs/>
        </w:rPr>
        <w:t>Problem Description</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787E45" w14:paraId="202EC74D" w14:textId="77777777" w:rsidTr="000374E0">
        <w:tc>
          <w:tcPr>
            <w:tcW w:w="3116" w:type="dxa"/>
            <w:shd w:val="clear" w:color="auto" w:fill="BFBFBF" w:themeFill="background1" w:themeFillShade="BF"/>
          </w:tcPr>
          <w:p w14:paraId="49A65841" w14:textId="77777777" w:rsidR="00787E45" w:rsidRDefault="00787E45" w:rsidP="000374E0">
            <w:r>
              <w:t>Field</w:t>
            </w:r>
          </w:p>
        </w:tc>
        <w:tc>
          <w:tcPr>
            <w:tcW w:w="3117" w:type="dxa"/>
            <w:shd w:val="clear" w:color="auto" w:fill="BFBFBF" w:themeFill="background1" w:themeFillShade="BF"/>
          </w:tcPr>
          <w:p w14:paraId="0D9494B3" w14:textId="77777777" w:rsidR="00787E45" w:rsidRDefault="00787E45" w:rsidP="000374E0">
            <w:r>
              <w:t>Description</w:t>
            </w:r>
          </w:p>
        </w:tc>
        <w:tc>
          <w:tcPr>
            <w:tcW w:w="3117" w:type="dxa"/>
            <w:shd w:val="clear" w:color="auto" w:fill="BFBFBF" w:themeFill="background1" w:themeFillShade="BF"/>
          </w:tcPr>
          <w:p w14:paraId="18195DC3" w14:textId="77777777" w:rsidR="00787E45" w:rsidRDefault="00787E45" w:rsidP="000374E0">
            <w:r>
              <w:t>Required</w:t>
            </w:r>
          </w:p>
        </w:tc>
      </w:tr>
      <w:tr w:rsidR="00787E45" w14:paraId="23AE068A" w14:textId="77777777" w:rsidTr="000374E0">
        <w:tc>
          <w:tcPr>
            <w:tcW w:w="3116" w:type="dxa"/>
          </w:tcPr>
          <w:p w14:paraId="3DA0970F" w14:textId="77777777" w:rsidR="00787E45" w:rsidRDefault="00787E45" w:rsidP="000374E0">
            <w:r>
              <w:t>Description</w:t>
            </w:r>
          </w:p>
        </w:tc>
        <w:tc>
          <w:tcPr>
            <w:tcW w:w="3117" w:type="dxa"/>
          </w:tcPr>
          <w:p w14:paraId="54CFFC3B" w14:textId="77777777" w:rsidR="00787E45" w:rsidRDefault="00787E45" w:rsidP="000374E0">
            <w:r>
              <w:t>Provide a description of the problem that is occurring</w:t>
            </w:r>
          </w:p>
        </w:tc>
        <w:tc>
          <w:tcPr>
            <w:tcW w:w="3117" w:type="dxa"/>
          </w:tcPr>
          <w:p w14:paraId="4A0C3ED9" w14:textId="77777777" w:rsidR="00787E45" w:rsidRDefault="00787E45" w:rsidP="000374E0">
            <w:pPr>
              <w:spacing w:before="0" w:after="160" w:line="259" w:lineRule="auto"/>
            </w:pPr>
            <w:r w:rsidRPr="00553CFF">
              <w:t>Required</w:t>
            </w:r>
          </w:p>
          <w:p w14:paraId="52D3D563" w14:textId="77777777" w:rsidR="00787E45" w:rsidRDefault="00787E45" w:rsidP="000374E0"/>
        </w:tc>
      </w:tr>
    </w:tbl>
    <w:p w14:paraId="663DB239" w14:textId="77777777" w:rsidR="00787E45" w:rsidRPr="009029E0" w:rsidRDefault="00787E45" w:rsidP="00536855">
      <w:pPr>
        <w:pStyle w:val="Heading4"/>
        <w:rPr>
          <w:lang w:eastAsia="ar-SA"/>
        </w:rPr>
      </w:pPr>
      <w:bookmarkStart w:id="62" w:name="_Toc225434806"/>
      <w:r>
        <w:rPr>
          <w:lang w:eastAsia="ar-SA"/>
        </w:rPr>
        <w:t>Specific Part or Structure Causing Difficulty</w:t>
      </w:r>
      <w:bookmarkEnd w:id="62"/>
    </w:p>
    <w:p w14:paraId="67EB2998" w14:textId="77777777" w:rsidR="00787E45" w:rsidRDefault="00787E45" w:rsidP="00787E45">
      <w:r w:rsidRPr="007116D6">
        <w:rPr>
          <w:lang w:eastAsia="ar-SA"/>
        </w:rPr>
        <w:t xml:space="preserve">This section allows submitter to </w:t>
      </w:r>
      <w:r>
        <w:rPr>
          <w:lang w:eastAsia="ar-SA"/>
        </w:rPr>
        <w:t>supply information for each</w:t>
      </w:r>
      <w:r>
        <w:t xml:space="preserve"> part or structure that is causing difficulty</w:t>
      </w:r>
      <w:r w:rsidRPr="007116D6">
        <w:rPr>
          <w:lang w:eastAsia="ar-SA"/>
        </w:rPr>
        <w:t>.</w:t>
      </w:r>
      <w:r w:rsidRPr="007116D6">
        <w:t xml:space="preserve"> </w:t>
      </w:r>
      <w:r>
        <w:t>To complete this section, all required information must be filled in.</w:t>
      </w:r>
    </w:p>
    <w:p w14:paraId="43A793D8" w14:textId="73C2B093" w:rsidR="00787E45" w:rsidRDefault="00B11E43" w:rsidP="00787E45">
      <w:r w:rsidRPr="00B11E43">
        <w:rPr>
          <w:noProof/>
        </w:rPr>
        <w:drawing>
          <wp:inline distT="0" distB="0" distL="0" distR="0" wp14:anchorId="0EFCECE5" wp14:editId="57D7BA1E">
            <wp:extent cx="5943600" cy="1702435"/>
            <wp:effectExtent l="76200" t="76200" r="133350" b="126365"/>
            <wp:docPr id="1453843586"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43586" name="Picture 1" descr="Graphical user interface, application, Word&#10;&#10;AI-generated content may be incorrect."/>
                    <pic:cNvPicPr/>
                  </pic:nvPicPr>
                  <pic:blipFill>
                    <a:blip r:embed="rId57"/>
                    <a:stretch>
                      <a:fillRect/>
                    </a:stretch>
                  </pic:blipFill>
                  <pic:spPr>
                    <a:xfrm>
                      <a:off x="0" y="0"/>
                      <a:ext cx="5943600" cy="1702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DFA754" w14:textId="77777777" w:rsidR="00787E45" w:rsidRDefault="00787E45" w:rsidP="00787E45"/>
    <w:p w14:paraId="3522FD89" w14:textId="77777777" w:rsidR="00787E45" w:rsidRPr="009029E0" w:rsidRDefault="00787E45" w:rsidP="00787E45">
      <w:pPr>
        <w:rPr>
          <w:b/>
          <w:bCs/>
        </w:rPr>
      </w:pPr>
      <w:r>
        <w:rPr>
          <w:b/>
          <w:bCs/>
        </w:rPr>
        <w:t>Specific Part or Structure Causing Difficulty</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787E45" w14:paraId="74D06C21" w14:textId="77777777" w:rsidTr="000374E0">
        <w:tc>
          <w:tcPr>
            <w:tcW w:w="3116" w:type="dxa"/>
            <w:shd w:val="clear" w:color="auto" w:fill="BFBFBF" w:themeFill="background1" w:themeFillShade="BF"/>
          </w:tcPr>
          <w:p w14:paraId="1A653734" w14:textId="77777777" w:rsidR="00787E45" w:rsidRDefault="00787E45" w:rsidP="000374E0">
            <w:r>
              <w:t>Field</w:t>
            </w:r>
          </w:p>
        </w:tc>
        <w:tc>
          <w:tcPr>
            <w:tcW w:w="3117" w:type="dxa"/>
            <w:shd w:val="clear" w:color="auto" w:fill="BFBFBF" w:themeFill="background1" w:themeFillShade="BF"/>
          </w:tcPr>
          <w:p w14:paraId="380395D7" w14:textId="77777777" w:rsidR="00787E45" w:rsidRDefault="00787E45" w:rsidP="000374E0">
            <w:r>
              <w:t>Description</w:t>
            </w:r>
          </w:p>
        </w:tc>
        <w:tc>
          <w:tcPr>
            <w:tcW w:w="3117" w:type="dxa"/>
            <w:shd w:val="clear" w:color="auto" w:fill="BFBFBF" w:themeFill="background1" w:themeFillShade="BF"/>
          </w:tcPr>
          <w:p w14:paraId="7C982BAC" w14:textId="77777777" w:rsidR="00787E45" w:rsidRDefault="00787E45" w:rsidP="000374E0">
            <w:r>
              <w:t>Required</w:t>
            </w:r>
          </w:p>
        </w:tc>
      </w:tr>
      <w:tr w:rsidR="00787E45" w14:paraId="2525645C" w14:textId="77777777" w:rsidTr="000374E0">
        <w:tc>
          <w:tcPr>
            <w:tcW w:w="3116" w:type="dxa"/>
          </w:tcPr>
          <w:p w14:paraId="7AD1178F" w14:textId="77777777" w:rsidR="00787E45" w:rsidRDefault="00787E45" w:rsidP="000374E0">
            <w:r>
              <w:t>Part Name</w:t>
            </w:r>
          </w:p>
        </w:tc>
        <w:tc>
          <w:tcPr>
            <w:tcW w:w="3117" w:type="dxa"/>
          </w:tcPr>
          <w:p w14:paraId="4281C69B" w14:textId="77777777" w:rsidR="00787E45" w:rsidRDefault="00787E45" w:rsidP="000374E0">
            <w:r>
              <w:t>This is the name of the part as defined by the manufacturer</w:t>
            </w:r>
          </w:p>
        </w:tc>
        <w:tc>
          <w:tcPr>
            <w:tcW w:w="3117" w:type="dxa"/>
          </w:tcPr>
          <w:p w14:paraId="63CC7832" w14:textId="77777777" w:rsidR="007C68FB" w:rsidRDefault="007C68FB" w:rsidP="007C68FB">
            <w:pPr>
              <w:spacing w:before="0" w:after="160" w:line="259" w:lineRule="auto"/>
            </w:pPr>
            <w:r>
              <w:t>Optional</w:t>
            </w:r>
          </w:p>
          <w:p w14:paraId="10FF1716" w14:textId="77777777" w:rsidR="00787E45" w:rsidRDefault="00787E45" w:rsidP="000374E0"/>
        </w:tc>
      </w:tr>
      <w:tr w:rsidR="00787E45" w14:paraId="79AB55BF" w14:textId="77777777" w:rsidTr="000374E0">
        <w:tc>
          <w:tcPr>
            <w:tcW w:w="3116" w:type="dxa"/>
          </w:tcPr>
          <w:p w14:paraId="2687EE32" w14:textId="77777777" w:rsidR="00787E45" w:rsidRDefault="00787E45" w:rsidP="000374E0">
            <w:r>
              <w:t>Manufacturer’s Name</w:t>
            </w:r>
          </w:p>
        </w:tc>
        <w:tc>
          <w:tcPr>
            <w:tcW w:w="3117" w:type="dxa"/>
          </w:tcPr>
          <w:p w14:paraId="47C9C6A9" w14:textId="77777777" w:rsidR="00787E45" w:rsidRDefault="00787E45" w:rsidP="000374E0">
            <w:r>
              <w:t>This is the name of manufacturer who made the part.</w:t>
            </w:r>
          </w:p>
        </w:tc>
        <w:tc>
          <w:tcPr>
            <w:tcW w:w="3117" w:type="dxa"/>
          </w:tcPr>
          <w:p w14:paraId="22D71AB6" w14:textId="77777777" w:rsidR="00787E45" w:rsidRDefault="00787E45" w:rsidP="000374E0">
            <w:pPr>
              <w:spacing w:before="0" w:after="160" w:line="259" w:lineRule="auto"/>
            </w:pPr>
            <w:r>
              <w:t>Optional</w:t>
            </w:r>
          </w:p>
          <w:p w14:paraId="31287F60" w14:textId="77777777" w:rsidR="00787E45" w:rsidRDefault="00787E45" w:rsidP="000374E0"/>
        </w:tc>
      </w:tr>
      <w:tr w:rsidR="00787E45" w14:paraId="46DB8312" w14:textId="77777777" w:rsidTr="000374E0">
        <w:tc>
          <w:tcPr>
            <w:tcW w:w="3116" w:type="dxa"/>
          </w:tcPr>
          <w:p w14:paraId="3D05725A" w14:textId="77777777" w:rsidR="00787E45" w:rsidRDefault="00787E45" w:rsidP="000374E0">
            <w:r>
              <w:lastRenderedPageBreak/>
              <w:t>Part Number</w:t>
            </w:r>
          </w:p>
        </w:tc>
        <w:tc>
          <w:tcPr>
            <w:tcW w:w="3117" w:type="dxa"/>
          </w:tcPr>
          <w:p w14:paraId="1500CB2D" w14:textId="77777777" w:rsidR="00787E45" w:rsidRDefault="00787E45" w:rsidP="000374E0">
            <w:r>
              <w:t>The part number as defined by the manufacturer</w:t>
            </w:r>
          </w:p>
        </w:tc>
        <w:tc>
          <w:tcPr>
            <w:tcW w:w="3117" w:type="dxa"/>
          </w:tcPr>
          <w:p w14:paraId="5A7F4713" w14:textId="77777777" w:rsidR="00787E45" w:rsidRDefault="00787E45" w:rsidP="000374E0">
            <w:pPr>
              <w:spacing w:before="0" w:after="160" w:line="259" w:lineRule="auto"/>
            </w:pPr>
            <w:r>
              <w:t>Optional</w:t>
            </w:r>
          </w:p>
          <w:p w14:paraId="5FD699EA" w14:textId="77777777" w:rsidR="00787E45" w:rsidRDefault="00787E45" w:rsidP="000374E0"/>
        </w:tc>
      </w:tr>
      <w:tr w:rsidR="00787E45" w14:paraId="501FE9E0" w14:textId="77777777" w:rsidTr="000374E0">
        <w:tc>
          <w:tcPr>
            <w:tcW w:w="3116" w:type="dxa"/>
          </w:tcPr>
          <w:p w14:paraId="6E4013F1" w14:textId="77777777" w:rsidR="00787E45" w:rsidRDefault="00787E45" w:rsidP="000374E0">
            <w:r>
              <w:t>Serial Number</w:t>
            </w:r>
          </w:p>
        </w:tc>
        <w:tc>
          <w:tcPr>
            <w:tcW w:w="3117" w:type="dxa"/>
          </w:tcPr>
          <w:p w14:paraId="2B49EC8E" w14:textId="77777777" w:rsidR="00787E45" w:rsidRDefault="00787E45" w:rsidP="000374E0">
            <w:r>
              <w:t>The serial number of the part as defined by the manufacturer</w:t>
            </w:r>
          </w:p>
        </w:tc>
        <w:tc>
          <w:tcPr>
            <w:tcW w:w="3117" w:type="dxa"/>
          </w:tcPr>
          <w:p w14:paraId="4E04BB8F" w14:textId="77777777" w:rsidR="00787E45" w:rsidRDefault="00787E45" w:rsidP="000374E0">
            <w:pPr>
              <w:spacing w:before="0" w:after="160" w:line="259" w:lineRule="auto"/>
            </w:pPr>
            <w:r>
              <w:t>Optional</w:t>
            </w:r>
          </w:p>
          <w:p w14:paraId="269C2ABA" w14:textId="77777777" w:rsidR="00787E45" w:rsidRDefault="00787E45" w:rsidP="000374E0"/>
        </w:tc>
      </w:tr>
      <w:tr w:rsidR="00787E45" w14:paraId="5335D1F2" w14:textId="77777777" w:rsidTr="000374E0">
        <w:tc>
          <w:tcPr>
            <w:tcW w:w="3116" w:type="dxa"/>
          </w:tcPr>
          <w:p w14:paraId="735C1B13" w14:textId="77777777" w:rsidR="00787E45" w:rsidRDefault="00787E45" w:rsidP="000374E0">
            <w:r>
              <w:t>Part Condition</w:t>
            </w:r>
          </w:p>
        </w:tc>
        <w:tc>
          <w:tcPr>
            <w:tcW w:w="3117" w:type="dxa"/>
          </w:tcPr>
          <w:p w14:paraId="2F87ACE7" w14:textId="77777777" w:rsidR="00787E45" w:rsidRDefault="00787E45" w:rsidP="000374E0">
            <w:r>
              <w:t>The condition that the part is in</w:t>
            </w:r>
          </w:p>
        </w:tc>
        <w:tc>
          <w:tcPr>
            <w:tcW w:w="3117" w:type="dxa"/>
          </w:tcPr>
          <w:p w14:paraId="142BBD00" w14:textId="77777777" w:rsidR="00B5678F" w:rsidRDefault="00B5678F" w:rsidP="00B5678F">
            <w:pPr>
              <w:spacing w:before="0" w:after="160" w:line="259" w:lineRule="auto"/>
            </w:pPr>
            <w:r>
              <w:t>Optional</w:t>
            </w:r>
          </w:p>
          <w:p w14:paraId="0300DD48" w14:textId="5CAA8135" w:rsidR="00787E45" w:rsidRDefault="00787E45" w:rsidP="000374E0"/>
        </w:tc>
      </w:tr>
      <w:tr w:rsidR="00787E45" w14:paraId="30F5761B" w14:textId="77777777" w:rsidTr="000374E0">
        <w:tc>
          <w:tcPr>
            <w:tcW w:w="3116" w:type="dxa"/>
          </w:tcPr>
          <w:p w14:paraId="52C412FF" w14:textId="77777777" w:rsidR="00787E45" w:rsidRDefault="00787E45" w:rsidP="000374E0">
            <w:r>
              <w:t>Part/Defect Location</w:t>
            </w:r>
          </w:p>
        </w:tc>
        <w:tc>
          <w:tcPr>
            <w:tcW w:w="3117" w:type="dxa"/>
          </w:tcPr>
          <w:p w14:paraId="4719A890" w14:textId="77777777" w:rsidR="00787E45" w:rsidRDefault="00787E45" w:rsidP="000374E0">
            <w:r>
              <w:t>The placement of the part</w:t>
            </w:r>
          </w:p>
        </w:tc>
        <w:tc>
          <w:tcPr>
            <w:tcW w:w="3117" w:type="dxa"/>
          </w:tcPr>
          <w:p w14:paraId="2EB6AC1C" w14:textId="34F2E928" w:rsidR="00787E45" w:rsidRDefault="0096727F" w:rsidP="0096727F">
            <w:pPr>
              <w:spacing w:before="0" w:after="160" w:line="259" w:lineRule="auto"/>
            </w:pPr>
            <w:r>
              <w:t>Optional</w:t>
            </w:r>
          </w:p>
        </w:tc>
      </w:tr>
      <w:tr w:rsidR="00787E45" w14:paraId="7C387CF4" w14:textId="77777777" w:rsidTr="000374E0">
        <w:tc>
          <w:tcPr>
            <w:tcW w:w="3116" w:type="dxa"/>
          </w:tcPr>
          <w:p w14:paraId="53C0ABAB" w14:textId="77777777" w:rsidR="00787E45" w:rsidRDefault="00787E45" w:rsidP="000374E0">
            <w:r>
              <w:t>Total Time</w:t>
            </w:r>
          </w:p>
        </w:tc>
        <w:tc>
          <w:tcPr>
            <w:tcW w:w="3117" w:type="dxa"/>
          </w:tcPr>
          <w:p w14:paraId="2186B25D" w14:textId="77777777" w:rsidR="00787E45" w:rsidRDefault="00787E45" w:rsidP="000374E0">
            <w:r>
              <w:t>The total time of the part in hours</w:t>
            </w:r>
          </w:p>
        </w:tc>
        <w:tc>
          <w:tcPr>
            <w:tcW w:w="3117" w:type="dxa"/>
          </w:tcPr>
          <w:p w14:paraId="47755B33" w14:textId="77777777" w:rsidR="00787E45" w:rsidRDefault="00787E45" w:rsidP="000374E0">
            <w:r>
              <w:t>Optional</w:t>
            </w:r>
          </w:p>
        </w:tc>
      </w:tr>
      <w:tr w:rsidR="00787E45" w14:paraId="38CEB685" w14:textId="77777777" w:rsidTr="000374E0">
        <w:tc>
          <w:tcPr>
            <w:tcW w:w="3116" w:type="dxa"/>
          </w:tcPr>
          <w:p w14:paraId="1E1E9D25" w14:textId="77777777" w:rsidR="00787E45" w:rsidRDefault="00787E45" w:rsidP="000374E0">
            <w:r>
              <w:t>Total Cycles</w:t>
            </w:r>
          </w:p>
        </w:tc>
        <w:tc>
          <w:tcPr>
            <w:tcW w:w="3117" w:type="dxa"/>
          </w:tcPr>
          <w:p w14:paraId="177F5BB3" w14:textId="77777777" w:rsidR="00787E45" w:rsidRDefault="00787E45" w:rsidP="000374E0">
            <w:r>
              <w:t>–The total cycles of the part</w:t>
            </w:r>
          </w:p>
        </w:tc>
        <w:tc>
          <w:tcPr>
            <w:tcW w:w="3117" w:type="dxa"/>
          </w:tcPr>
          <w:p w14:paraId="0BEDB1E8" w14:textId="77777777" w:rsidR="00787E45" w:rsidRDefault="00787E45" w:rsidP="000374E0">
            <w:r>
              <w:t>Optional</w:t>
            </w:r>
          </w:p>
        </w:tc>
      </w:tr>
      <w:tr w:rsidR="00787E45" w14:paraId="703006D7" w14:textId="77777777" w:rsidTr="000374E0">
        <w:tc>
          <w:tcPr>
            <w:tcW w:w="3116" w:type="dxa"/>
          </w:tcPr>
          <w:p w14:paraId="6D3CF0B8" w14:textId="77777777" w:rsidR="00787E45" w:rsidRDefault="00787E45" w:rsidP="000374E0">
            <w:r>
              <w:t>Time Since</w:t>
            </w:r>
          </w:p>
        </w:tc>
        <w:tc>
          <w:tcPr>
            <w:tcW w:w="3117" w:type="dxa"/>
          </w:tcPr>
          <w:p w14:paraId="55EBABF8" w14:textId="77777777" w:rsidR="00787E45" w:rsidRDefault="00787E45" w:rsidP="000374E0">
            <w:r>
              <w:t>The time since the last Overhaul, Repair, or Inspection in hours; also indicate if this period is since a Overhaul, Repair, or Inspection</w:t>
            </w:r>
          </w:p>
        </w:tc>
        <w:tc>
          <w:tcPr>
            <w:tcW w:w="3117" w:type="dxa"/>
          </w:tcPr>
          <w:p w14:paraId="4D311CF0" w14:textId="77777777" w:rsidR="00787E45" w:rsidRDefault="00787E45" w:rsidP="000374E0">
            <w:r>
              <w:t>Optional</w:t>
            </w:r>
          </w:p>
        </w:tc>
      </w:tr>
    </w:tbl>
    <w:p w14:paraId="7D835645" w14:textId="77777777" w:rsidR="00787E45" w:rsidRPr="009029E0" w:rsidRDefault="00787E45" w:rsidP="00536855">
      <w:pPr>
        <w:pStyle w:val="Heading4"/>
        <w:rPr>
          <w:lang w:eastAsia="ar-SA"/>
        </w:rPr>
      </w:pPr>
      <w:bookmarkStart w:id="63" w:name="_Toc225434807"/>
      <w:r>
        <w:rPr>
          <w:lang w:eastAsia="ar-SA"/>
        </w:rPr>
        <w:t>Component/Assembly That Includes Defective Part</w:t>
      </w:r>
      <w:bookmarkEnd w:id="63"/>
    </w:p>
    <w:p w14:paraId="3291921F" w14:textId="77777777" w:rsidR="00787E45" w:rsidRDefault="00787E45" w:rsidP="00787E45">
      <w:r w:rsidRPr="007116D6">
        <w:rPr>
          <w:lang w:eastAsia="ar-SA"/>
        </w:rPr>
        <w:t xml:space="preserve">This section allows submitter to </w:t>
      </w:r>
      <w:r>
        <w:rPr>
          <w:lang w:eastAsia="ar-SA"/>
        </w:rPr>
        <w:t>supply information for each</w:t>
      </w:r>
      <w:r>
        <w:t xml:space="preserve"> component/assembly that includes defective part</w:t>
      </w:r>
      <w:r w:rsidRPr="007116D6">
        <w:rPr>
          <w:lang w:eastAsia="ar-SA"/>
        </w:rPr>
        <w:t>.</w:t>
      </w:r>
      <w:r w:rsidRPr="007116D6">
        <w:t xml:space="preserve"> </w:t>
      </w:r>
      <w:r>
        <w:t>To complete this section, all required information must be filled in.</w:t>
      </w:r>
    </w:p>
    <w:p w14:paraId="159F8F3F" w14:textId="3827024E" w:rsidR="00787E45" w:rsidRDefault="004D492A" w:rsidP="00787E45">
      <w:r w:rsidRPr="004D492A">
        <w:rPr>
          <w:noProof/>
        </w:rPr>
        <w:drawing>
          <wp:inline distT="0" distB="0" distL="0" distR="0" wp14:anchorId="4B90417A" wp14:editId="420EA906">
            <wp:extent cx="5875529" cy="1874682"/>
            <wp:effectExtent l="76200" t="76200" r="125730" b="125730"/>
            <wp:docPr id="1048430528"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30528" name="Picture 1" descr="Graphical user interface, application, Word&#10;&#10;AI-generated content may be incorrect."/>
                    <pic:cNvPicPr/>
                  </pic:nvPicPr>
                  <pic:blipFill>
                    <a:blip r:embed="rId58"/>
                    <a:stretch>
                      <a:fillRect/>
                    </a:stretch>
                  </pic:blipFill>
                  <pic:spPr>
                    <a:xfrm>
                      <a:off x="0" y="0"/>
                      <a:ext cx="5875529" cy="1874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473184" w14:textId="77777777" w:rsidR="00787E45" w:rsidRDefault="00787E45" w:rsidP="00787E45"/>
    <w:p w14:paraId="37434F53" w14:textId="77777777" w:rsidR="00787E45" w:rsidRDefault="00787E45" w:rsidP="00787E45">
      <w:pPr>
        <w:rPr>
          <w:b/>
          <w:bCs/>
        </w:rPr>
      </w:pPr>
      <w:r w:rsidRPr="00F63CC8">
        <w:rPr>
          <w:b/>
          <w:bCs/>
        </w:rPr>
        <w:t>Component/Assembly That Includes Defective Part Fields</w:t>
      </w:r>
    </w:p>
    <w:p w14:paraId="1B7C9018" w14:textId="77777777" w:rsidR="004F163C" w:rsidRDefault="004F163C" w:rsidP="00787E45">
      <w:pPr>
        <w:rPr>
          <w:b/>
          <w:bCs/>
        </w:rPr>
      </w:pPr>
    </w:p>
    <w:p w14:paraId="35D4BCBD" w14:textId="77777777" w:rsidR="004F163C" w:rsidRDefault="004F163C" w:rsidP="00787E45">
      <w:pPr>
        <w:rPr>
          <w:b/>
          <w:bCs/>
        </w:rPr>
      </w:pPr>
    </w:p>
    <w:p w14:paraId="2DA70A35" w14:textId="77777777" w:rsidR="004F163C" w:rsidRPr="00F63CC8" w:rsidRDefault="004F163C" w:rsidP="00787E45">
      <w:pPr>
        <w:rPr>
          <w:b/>
          <w:bCs/>
        </w:rPr>
      </w:pPr>
    </w:p>
    <w:tbl>
      <w:tblPr>
        <w:tblStyle w:val="TableGrid"/>
        <w:tblW w:w="0" w:type="auto"/>
        <w:tblLook w:val="04A0" w:firstRow="1" w:lastRow="0" w:firstColumn="1" w:lastColumn="0" w:noHBand="0" w:noVBand="1"/>
      </w:tblPr>
      <w:tblGrid>
        <w:gridCol w:w="3116"/>
        <w:gridCol w:w="3117"/>
        <w:gridCol w:w="3117"/>
      </w:tblGrid>
      <w:tr w:rsidR="00787E45" w14:paraId="46F41873" w14:textId="77777777" w:rsidTr="000374E0">
        <w:tc>
          <w:tcPr>
            <w:tcW w:w="3116" w:type="dxa"/>
            <w:shd w:val="clear" w:color="auto" w:fill="BFBFBF" w:themeFill="background1" w:themeFillShade="BF"/>
          </w:tcPr>
          <w:p w14:paraId="2C46E9BC" w14:textId="77777777" w:rsidR="00787E45" w:rsidRDefault="00787E45" w:rsidP="000374E0">
            <w:r>
              <w:lastRenderedPageBreak/>
              <w:t>Field</w:t>
            </w:r>
          </w:p>
        </w:tc>
        <w:tc>
          <w:tcPr>
            <w:tcW w:w="3117" w:type="dxa"/>
            <w:shd w:val="clear" w:color="auto" w:fill="BFBFBF" w:themeFill="background1" w:themeFillShade="BF"/>
          </w:tcPr>
          <w:p w14:paraId="3781AF2F" w14:textId="77777777" w:rsidR="00787E45" w:rsidRDefault="00787E45" w:rsidP="000374E0">
            <w:r>
              <w:t>Description</w:t>
            </w:r>
          </w:p>
        </w:tc>
        <w:tc>
          <w:tcPr>
            <w:tcW w:w="3117" w:type="dxa"/>
            <w:shd w:val="clear" w:color="auto" w:fill="BFBFBF" w:themeFill="background1" w:themeFillShade="BF"/>
          </w:tcPr>
          <w:p w14:paraId="052A6868" w14:textId="77777777" w:rsidR="00787E45" w:rsidRDefault="00787E45" w:rsidP="000374E0">
            <w:r>
              <w:t>Required</w:t>
            </w:r>
          </w:p>
        </w:tc>
      </w:tr>
      <w:tr w:rsidR="00787E45" w14:paraId="3618B701" w14:textId="77777777" w:rsidTr="000374E0">
        <w:tc>
          <w:tcPr>
            <w:tcW w:w="3116" w:type="dxa"/>
          </w:tcPr>
          <w:p w14:paraId="1D5AD63C" w14:textId="77777777" w:rsidR="00787E45" w:rsidRDefault="00787E45" w:rsidP="000374E0">
            <w:r>
              <w:t>Component Name</w:t>
            </w:r>
          </w:p>
        </w:tc>
        <w:tc>
          <w:tcPr>
            <w:tcW w:w="3117" w:type="dxa"/>
          </w:tcPr>
          <w:p w14:paraId="40D98933" w14:textId="77777777" w:rsidR="00787E45" w:rsidRDefault="00787E45" w:rsidP="000374E0">
            <w:r>
              <w:t>This is the name of the component as defined by the manufacturer.</w:t>
            </w:r>
          </w:p>
        </w:tc>
        <w:tc>
          <w:tcPr>
            <w:tcW w:w="3117" w:type="dxa"/>
          </w:tcPr>
          <w:p w14:paraId="7471355A" w14:textId="576962EA" w:rsidR="00787E45" w:rsidRDefault="007E16AE" w:rsidP="000374E0">
            <w:r>
              <w:t>Optional</w:t>
            </w:r>
          </w:p>
        </w:tc>
      </w:tr>
      <w:tr w:rsidR="00787E45" w14:paraId="20338B78" w14:textId="77777777" w:rsidTr="000374E0">
        <w:tc>
          <w:tcPr>
            <w:tcW w:w="3116" w:type="dxa"/>
          </w:tcPr>
          <w:p w14:paraId="6D317E32" w14:textId="77777777" w:rsidR="00787E45" w:rsidRDefault="00787E45" w:rsidP="000374E0">
            <w:r>
              <w:t>Manufacturer’s Name</w:t>
            </w:r>
          </w:p>
        </w:tc>
        <w:tc>
          <w:tcPr>
            <w:tcW w:w="3117" w:type="dxa"/>
          </w:tcPr>
          <w:p w14:paraId="1EC34664" w14:textId="77777777" w:rsidR="00787E45" w:rsidRDefault="00787E45" w:rsidP="000374E0">
            <w:r>
              <w:t>This is the name of manufacturer who made the component.</w:t>
            </w:r>
          </w:p>
        </w:tc>
        <w:tc>
          <w:tcPr>
            <w:tcW w:w="3117" w:type="dxa"/>
          </w:tcPr>
          <w:p w14:paraId="4470387A" w14:textId="299C5A23" w:rsidR="00787E45" w:rsidRDefault="007E16AE" w:rsidP="000374E0">
            <w:r>
              <w:t>Optional</w:t>
            </w:r>
          </w:p>
        </w:tc>
      </w:tr>
      <w:tr w:rsidR="00787E45" w14:paraId="3FDE885A" w14:textId="77777777" w:rsidTr="000374E0">
        <w:tc>
          <w:tcPr>
            <w:tcW w:w="3116" w:type="dxa"/>
          </w:tcPr>
          <w:p w14:paraId="747A4AB0" w14:textId="77777777" w:rsidR="00787E45" w:rsidRDefault="00787E45" w:rsidP="000374E0">
            <w:r>
              <w:t>Part Number</w:t>
            </w:r>
          </w:p>
        </w:tc>
        <w:tc>
          <w:tcPr>
            <w:tcW w:w="3117" w:type="dxa"/>
          </w:tcPr>
          <w:p w14:paraId="129048D0" w14:textId="77777777" w:rsidR="00787E45" w:rsidRDefault="00787E45" w:rsidP="000374E0">
            <w:r>
              <w:t>The part number of the component as defined by the manufacturer.</w:t>
            </w:r>
          </w:p>
        </w:tc>
        <w:tc>
          <w:tcPr>
            <w:tcW w:w="3117" w:type="dxa"/>
          </w:tcPr>
          <w:p w14:paraId="4446053D" w14:textId="77777777" w:rsidR="00787E45" w:rsidRDefault="00787E45" w:rsidP="000374E0">
            <w:pPr>
              <w:spacing w:before="0" w:after="160" w:line="259" w:lineRule="auto"/>
            </w:pPr>
            <w:r>
              <w:t>Optional</w:t>
            </w:r>
          </w:p>
          <w:p w14:paraId="4D43DF68" w14:textId="77777777" w:rsidR="00787E45" w:rsidRDefault="00787E45" w:rsidP="000374E0"/>
        </w:tc>
      </w:tr>
      <w:tr w:rsidR="00787E45" w14:paraId="2562A113" w14:textId="77777777" w:rsidTr="000374E0">
        <w:tc>
          <w:tcPr>
            <w:tcW w:w="3116" w:type="dxa"/>
          </w:tcPr>
          <w:p w14:paraId="5721A9EE" w14:textId="77777777" w:rsidR="00787E45" w:rsidRDefault="00787E45" w:rsidP="000374E0">
            <w:r>
              <w:t>Serial Number</w:t>
            </w:r>
          </w:p>
        </w:tc>
        <w:tc>
          <w:tcPr>
            <w:tcW w:w="3117" w:type="dxa"/>
          </w:tcPr>
          <w:p w14:paraId="4180E302" w14:textId="77777777" w:rsidR="00787E45" w:rsidRDefault="00787E45" w:rsidP="000374E0">
            <w:r>
              <w:t>The serial number of the component as defined by the manufacturer</w:t>
            </w:r>
          </w:p>
        </w:tc>
        <w:tc>
          <w:tcPr>
            <w:tcW w:w="3117" w:type="dxa"/>
          </w:tcPr>
          <w:p w14:paraId="08918B83" w14:textId="77777777" w:rsidR="00787E45" w:rsidRDefault="00787E45" w:rsidP="000374E0">
            <w:pPr>
              <w:spacing w:before="0" w:after="160" w:line="259" w:lineRule="auto"/>
            </w:pPr>
            <w:r>
              <w:t>Optional</w:t>
            </w:r>
          </w:p>
          <w:p w14:paraId="52A1D484" w14:textId="77777777" w:rsidR="00787E45" w:rsidRDefault="00787E45" w:rsidP="000374E0"/>
        </w:tc>
      </w:tr>
      <w:tr w:rsidR="00787E45" w14:paraId="55400ED5" w14:textId="77777777" w:rsidTr="000374E0">
        <w:tc>
          <w:tcPr>
            <w:tcW w:w="3116" w:type="dxa"/>
          </w:tcPr>
          <w:p w14:paraId="53CA1691" w14:textId="77777777" w:rsidR="00787E45" w:rsidRDefault="00787E45" w:rsidP="000374E0">
            <w:r>
              <w:t>Model Number</w:t>
            </w:r>
          </w:p>
        </w:tc>
        <w:tc>
          <w:tcPr>
            <w:tcW w:w="3117" w:type="dxa"/>
          </w:tcPr>
          <w:p w14:paraId="0AD08927" w14:textId="77777777" w:rsidR="00787E45" w:rsidRDefault="00787E45" w:rsidP="000374E0">
            <w:r>
              <w:t>The model number of the component.</w:t>
            </w:r>
          </w:p>
        </w:tc>
        <w:tc>
          <w:tcPr>
            <w:tcW w:w="3117" w:type="dxa"/>
          </w:tcPr>
          <w:p w14:paraId="7D2A53CA" w14:textId="77777777" w:rsidR="00787E45" w:rsidRDefault="00787E45" w:rsidP="000374E0">
            <w:pPr>
              <w:spacing w:before="0" w:after="160" w:line="259" w:lineRule="auto"/>
            </w:pPr>
            <w:r>
              <w:t>Optional</w:t>
            </w:r>
          </w:p>
          <w:p w14:paraId="5BDD562E" w14:textId="77777777" w:rsidR="00787E45" w:rsidRDefault="00787E45" w:rsidP="000374E0"/>
        </w:tc>
      </w:tr>
      <w:tr w:rsidR="00787E45" w14:paraId="3D5E14B6" w14:textId="77777777" w:rsidTr="000374E0">
        <w:tc>
          <w:tcPr>
            <w:tcW w:w="3116" w:type="dxa"/>
          </w:tcPr>
          <w:p w14:paraId="1585DF58" w14:textId="77777777" w:rsidR="00787E45" w:rsidRDefault="00787E45" w:rsidP="000374E0">
            <w:r>
              <w:t>Location</w:t>
            </w:r>
          </w:p>
        </w:tc>
        <w:tc>
          <w:tcPr>
            <w:tcW w:w="3117" w:type="dxa"/>
          </w:tcPr>
          <w:p w14:paraId="4BD5DDE7" w14:textId="77777777" w:rsidR="00787E45" w:rsidRDefault="00787E45" w:rsidP="000374E0">
            <w:r>
              <w:t>The location of the component that had the difficulty.</w:t>
            </w:r>
          </w:p>
        </w:tc>
        <w:tc>
          <w:tcPr>
            <w:tcW w:w="3117" w:type="dxa"/>
          </w:tcPr>
          <w:p w14:paraId="66AEC3D4" w14:textId="77777777" w:rsidR="00787E45" w:rsidRDefault="00787E45" w:rsidP="000374E0">
            <w:pPr>
              <w:spacing w:before="0" w:after="160" w:line="259" w:lineRule="auto"/>
            </w:pPr>
            <w:r>
              <w:t>Optional</w:t>
            </w:r>
          </w:p>
          <w:p w14:paraId="599B7ED8" w14:textId="77777777" w:rsidR="00787E45" w:rsidRDefault="00787E45" w:rsidP="000374E0"/>
        </w:tc>
      </w:tr>
      <w:tr w:rsidR="00787E45" w14:paraId="229E419A" w14:textId="77777777" w:rsidTr="000374E0">
        <w:tc>
          <w:tcPr>
            <w:tcW w:w="3116" w:type="dxa"/>
          </w:tcPr>
          <w:p w14:paraId="5D4D67B3" w14:textId="77777777" w:rsidR="00787E45" w:rsidRDefault="00787E45" w:rsidP="000374E0">
            <w:r>
              <w:t>Total Time</w:t>
            </w:r>
          </w:p>
        </w:tc>
        <w:tc>
          <w:tcPr>
            <w:tcW w:w="3117" w:type="dxa"/>
          </w:tcPr>
          <w:p w14:paraId="7D903935" w14:textId="77777777" w:rsidR="00787E45" w:rsidRDefault="00787E45" w:rsidP="000374E0">
            <w:r>
              <w:t>The total time of the component in hours.</w:t>
            </w:r>
          </w:p>
        </w:tc>
        <w:tc>
          <w:tcPr>
            <w:tcW w:w="3117" w:type="dxa"/>
          </w:tcPr>
          <w:p w14:paraId="20EF97C6" w14:textId="77777777" w:rsidR="00787E45" w:rsidRDefault="00787E45" w:rsidP="000374E0">
            <w:r>
              <w:t>Optional</w:t>
            </w:r>
          </w:p>
        </w:tc>
      </w:tr>
      <w:tr w:rsidR="00787E45" w14:paraId="4A529907" w14:textId="77777777" w:rsidTr="000374E0">
        <w:tc>
          <w:tcPr>
            <w:tcW w:w="3116" w:type="dxa"/>
          </w:tcPr>
          <w:p w14:paraId="2C476D0A" w14:textId="77777777" w:rsidR="00787E45" w:rsidRDefault="00787E45" w:rsidP="000374E0">
            <w:r>
              <w:t>Total Cycles</w:t>
            </w:r>
          </w:p>
        </w:tc>
        <w:tc>
          <w:tcPr>
            <w:tcW w:w="3117" w:type="dxa"/>
          </w:tcPr>
          <w:p w14:paraId="4B2EE609" w14:textId="77777777" w:rsidR="00787E45" w:rsidRDefault="00787E45" w:rsidP="000374E0">
            <w:r>
              <w:t>The total cycles of the component</w:t>
            </w:r>
          </w:p>
        </w:tc>
        <w:tc>
          <w:tcPr>
            <w:tcW w:w="3117" w:type="dxa"/>
          </w:tcPr>
          <w:p w14:paraId="613BB318" w14:textId="77777777" w:rsidR="00787E45" w:rsidRDefault="00787E45" w:rsidP="000374E0">
            <w:r>
              <w:t>Optional</w:t>
            </w:r>
          </w:p>
        </w:tc>
      </w:tr>
      <w:tr w:rsidR="00787E45" w14:paraId="3DD36C6C" w14:textId="77777777" w:rsidTr="000374E0">
        <w:tc>
          <w:tcPr>
            <w:tcW w:w="3116" w:type="dxa"/>
          </w:tcPr>
          <w:p w14:paraId="5DC57E4D" w14:textId="77777777" w:rsidR="00787E45" w:rsidRDefault="00787E45" w:rsidP="000374E0">
            <w:r>
              <w:t>Time Since</w:t>
            </w:r>
          </w:p>
        </w:tc>
        <w:tc>
          <w:tcPr>
            <w:tcW w:w="3117" w:type="dxa"/>
          </w:tcPr>
          <w:p w14:paraId="7C8B4B3A" w14:textId="77777777" w:rsidR="00787E45" w:rsidRDefault="00787E45" w:rsidP="000374E0">
            <w:r>
              <w:t>The time since the last Overhaul, Repair, or Inspection in hours; also indicate if this period is since an Overhaul, Repair, or Inspection.</w:t>
            </w:r>
          </w:p>
        </w:tc>
        <w:tc>
          <w:tcPr>
            <w:tcW w:w="3117" w:type="dxa"/>
          </w:tcPr>
          <w:p w14:paraId="06D1E88F" w14:textId="77777777" w:rsidR="00787E45" w:rsidRDefault="00787E45" w:rsidP="000374E0">
            <w:r>
              <w:t>Optional</w:t>
            </w:r>
          </w:p>
        </w:tc>
      </w:tr>
    </w:tbl>
    <w:p w14:paraId="72F34718" w14:textId="77777777" w:rsidR="00787E45" w:rsidRDefault="00787E45" w:rsidP="003A65BA">
      <w:pPr>
        <w:pStyle w:val="ListParagraph"/>
        <w:numPr>
          <w:ilvl w:val="0"/>
          <w:numId w:val="32"/>
        </w:numPr>
      </w:pPr>
      <w:r>
        <w:t>- Use to clear the selection of an Overhaul, Repair, or Inspection.</w:t>
      </w:r>
    </w:p>
    <w:p w14:paraId="79FB5814" w14:textId="77777777" w:rsidR="00787E45" w:rsidRPr="009029E0" w:rsidRDefault="00787E45" w:rsidP="00536855">
      <w:pPr>
        <w:pStyle w:val="Heading4"/>
        <w:rPr>
          <w:lang w:eastAsia="ar-SA"/>
        </w:rPr>
      </w:pPr>
      <w:bookmarkStart w:id="64" w:name="_Toc225434808"/>
      <w:r>
        <w:rPr>
          <w:lang w:eastAsia="ar-SA"/>
        </w:rPr>
        <w:t>Submitted By</w:t>
      </w:r>
      <w:bookmarkEnd w:id="64"/>
    </w:p>
    <w:p w14:paraId="3A6EFAEA" w14:textId="18650C90" w:rsidR="00787E45" w:rsidRDefault="00787E45" w:rsidP="00787E45">
      <w:r w:rsidRPr="007116D6">
        <w:rPr>
          <w:lang w:eastAsia="ar-SA"/>
        </w:rPr>
        <w:t xml:space="preserve">This section allows </w:t>
      </w:r>
      <w:r w:rsidR="003F36B4" w:rsidRPr="007116D6">
        <w:rPr>
          <w:lang w:eastAsia="ar-SA"/>
        </w:rPr>
        <w:t>submitters</w:t>
      </w:r>
      <w:r w:rsidRPr="007116D6">
        <w:rPr>
          <w:lang w:eastAsia="ar-SA"/>
        </w:rPr>
        <w:t xml:space="preserve"> to</w:t>
      </w:r>
      <w:r w:rsidR="00D00FDE">
        <w:rPr>
          <w:lang w:eastAsia="ar-SA"/>
        </w:rPr>
        <w:t xml:space="preserve"> input </w:t>
      </w:r>
      <w:r>
        <w:rPr>
          <w:lang w:eastAsia="ar-SA"/>
        </w:rPr>
        <w:t xml:space="preserve">their </w:t>
      </w:r>
      <w:r w:rsidR="00BE3A61">
        <w:rPr>
          <w:lang w:eastAsia="ar-SA"/>
        </w:rPr>
        <w:t>information</w:t>
      </w:r>
      <w:r>
        <w:t>.</w:t>
      </w:r>
    </w:p>
    <w:p w14:paraId="4E9CC264" w14:textId="625816E8" w:rsidR="00787E45" w:rsidRDefault="001E73B8" w:rsidP="00787E45">
      <w:r w:rsidRPr="001E73B8">
        <w:rPr>
          <w:noProof/>
        </w:rPr>
        <w:lastRenderedPageBreak/>
        <w:drawing>
          <wp:inline distT="0" distB="0" distL="0" distR="0" wp14:anchorId="68739C1E" wp14:editId="65E73D01">
            <wp:extent cx="5875529" cy="1036410"/>
            <wp:effectExtent l="76200" t="76200" r="125730" b="125730"/>
            <wp:docPr id="799629277"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29277" name="Picture 1" descr="Graphical user interface, text&#10;&#10;AI-generated content may be incorrect."/>
                    <pic:cNvPicPr/>
                  </pic:nvPicPr>
                  <pic:blipFill>
                    <a:blip r:embed="rId59"/>
                    <a:stretch>
                      <a:fillRect/>
                    </a:stretch>
                  </pic:blipFill>
                  <pic:spPr>
                    <a:xfrm>
                      <a:off x="0" y="0"/>
                      <a:ext cx="5875529" cy="103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DA58EE" w14:textId="77777777" w:rsidR="00787E45" w:rsidRDefault="00787E45" w:rsidP="00787E45"/>
    <w:p w14:paraId="4992A429" w14:textId="77777777" w:rsidR="00787E45" w:rsidRPr="00F63CC8" w:rsidRDefault="00787E45" w:rsidP="00787E45">
      <w:pPr>
        <w:rPr>
          <w:b/>
          <w:bCs/>
        </w:rPr>
      </w:pPr>
      <w:r>
        <w:rPr>
          <w:b/>
          <w:bCs/>
        </w:rPr>
        <w:t>Submitted By</w:t>
      </w:r>
      <w:r w:rsidRPr="00F63CC8">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787E45" w14:paraId="529AA512" w14:textId="77777777" w:rsidTr="000374E0">
        <w:tc>
          <w:tcPr>
            <w:tcW w:w="3116" w:type="dxa"/>
            <w:shd w:val="clear" w:color="auto" w:fill="BFBFBF" w:themeFill="background1" w:themeFillShade="BF"/>
          </w:tcPr>
          <w:p w14:paraId="19B0A2EC" w14:textId="77777777" w:rsidR="00787E45" w:rsidRDefault="00787E45" w:rsidP="000374E0">
            <w:r>
              <w:t>Field</w:t>
            </w:r>
          </w:p>
        </w:tc>
        <w:tc>
          <w:tcPr>
            <w:tcW w:w="3117" w:type="dxa"/>
            <w:shd w:val="clear" w:color="auto" w:fill="BFBFBF" w:themeFill="background1" w:themeFillShade="BF"/>
          </w:tcPr>
          <w:p w14:paraId="2866EC09" w14:textId="77777777" w:rsidR="00787E45" w:rsidRDefault="00787E45" w:rsidP="000374E0">
            <w:r>
              <w:t>Description</w:t>
            </w:r>
          </w:p>
        </w:tc>
        <w:tc>
          <w:tcPr>
            <w:tcW w:w="3117" w:type="dxa"/>
            <w:shd w:val="clear" w:color="auto" w:fill="BFBFBF" w:themeFill="background1" w:themeFillShade="BF"/>
          </w:tcPr>
          <w:p w14:paraId="0F79E6DF" w14:textId="77777777" w:rsidR="00787E45" w:rsidRDefault="00787E45" w:rsidP="000374E0">
            <w:r>
              <w:t>Required</w:t>
            </w:r>
          </w:p>
        </w:tc>
      </w:tr>
      <w:tr w:rsidR="00787E45" w14:paraId="41EE2238" w14:textId="77777777" w:rsidTr="000374E0">
        <w:tc>
          <w:tcPr>
            <w:tcW w:w="3116" w:type="dxa"/>
          </w:tcPr>
          <w:p w14:paraId="11BB75E3" w14:textId="77777777" w:rsidR="00787E45" w:rsidRDefault="00787E45" w:rsidP="000374E0">
            <w:r>
              <w:t>Submitted Name</w:t>
            </w:r>
          </w:p>
        </w:tc>
        <w:tc>
          <w:tcPr>
            <w:tcW w:w="3117" w:type="dxa"/>
          </w:tcPr>
          <w:p w14:paraId="5FA650D7" w14:textId="77777777" w:rsidR="00787E45" w:rsidRDefault="00787E45" w:rsidP="000374E0">
            <w:r>
              <w:t>This is the name of the submitter</w:t>
            </w:r>
          </w:p>
        </w:tc>
        <w:tc>
          <w:tcPr>
            <w:tcW w:w="3117" w:type="dxa"/>
          </w:tcPr>
          <w:p w14:paraId="0A783DF9" w14:textId="3243FBCB" w:rsidR="00787E45" w:rsidRDefault="001E73B8" w:rsidP="000374E0">
            <w:r>
              <w:t>Optional</w:t>
            </w:r>
          </w:p>
        </w:tc>
      </w:tr>
      <w:tr w:rsidR="00787E45" w14:paraId="1162D90E" w14:textId="77777777" w:rsidTr="000374E0">
        <w:tc>
          <w:tcPr>
            <w:tcW w:w="3116" w:type="dxa"/>
          </w:tcPr>
          <w:p w14:paraId="67A390FD" w14:textId="77777777" w:rsidR="00787E45" w:rsidRDefault="00787E45" w:rsidP="000374E0">
            <w:r>
              <w:t>Submitted Telephone</w:t>
            </w:r>
          </w:p>
        </w:tc>
        <w:tc>
          <w:tcPr>
            <w:tcW w:w="3117" w:type="dxa"/>
          </w:tcPr>
          <w:p w14:paraId="08FE212A" w14:textId="77777777" w:rsidR="00787E45" w:rsidRDefault="00787E45" w:rsidP="000374E0">
            <w:r>
              <w:t>This is the Telephone Number of the submitter</w:t>
            </w:r>
          </w:p>
        </w:tc>
        <w:tc>
          <w:tcPr>
            <w:tcW w:w="3117" w:type="dxa"/>
          </w:tcPr>
          <w:p w14:paraId="184B0746" w14:textId="4FF410C1" w:rsidR="00787E45" w:rsidRDefault="001E73B8" w:rsidP="000374E0">
            <w:r>
              <w:t>Optional</w:t>
            </w:r>
            <w:r w:rsidR="00787E45" w:rsidRPr="000B6546">
              <w:t xml:space="preserve"> </w:t>
            </w:r>
          </w:p>
        </w:tc>
      </w:tr>
      <w:tr w:rsidR="00787E45" w14:paraId="4EF151A5" w14:textId="77777777" w:rsidTr="000374E0">
        <w:tc>
          <w:tcPr>
            <w:tcW w:w="3116" w:type="dxa"/>
          </w:tcPr>
          <w:p w14:paraId="182DB2A6" w14:textId="77777777" w:rsidR="00787E45" w:rsidRDefault="00787E45" w:rsidP="000374E0">
            <w:r>
              <w:t>Submitted Email</w:t>
            </w:r>
          </w:p>
        </w:tc>
        <w:tc>
          <w:tcPr>
            <w:tcW w:w="3117" w:type="dxa"/>
          </w:tcPr>
          <w:p w14:paraId="2C2B4580" w14:textId="77777777" w:rsidR="00787E45" w:rsidRDefault="00787E45" w:rsidP="000374E0">
            <w:r>
              <w:t>This is the Email of the submitter</w:t>
            </w:r>
          </w:p>
        </w:tc>
        <w:tc>
          <w:tcPr>
            <w:tcW w:w="3117" w:type="dxa"/>
          </w:tcPr>
          <w:p w14:paraId="13160603" w14:textId="13687F2D" w:rsidR="00787E45" w:rsidRDefault="001E73B8" w:rsidP="000374E0">
            <w:r>
              <w:t>Optional</w:t>
            </w:r>
            <w:r w:rsidR="00787E45" w:rsidRPr="000B6546">
              <w:t xml:space="preserve"> </w:t>
            </w:r>
          </w:p>
        </w:tc>
      </w:tr>
    </w:tbl>
    <w:p w14:paraId="1AD5F565" w14:textId="77777777" w:rsidR="00787E45" w:rsidRDefault="00787E45" w:rsidP="003A65BA">
      <w:pPr>
        <w:pStyle w:val="ListParagraph"/>
        <w:numPr>
          <w:ilvl w:val="0"/>
          <w:numId w:val="32"/>
        </w:numPr>
      </w:pPr>
      <w:r>
        <w:t>- Use to clear the selection of an Overhaul, Repair, or Inspection.</w:t>
      </w:r>
    </w:p>
    <w:p w14:paraId="7139144A" w14:textId="77777777" w:rsidR="007B3023" w:rsidRDefault="007B3023" w:rsidP="007B3023">
      <w:pPr>
        <w:rPr>
          <w:b/>
          <w:bCs/>
          <w:u w:val="single"/>
          <w:lang w:eastAsia="ar-SA"/>
        </w:rPr>
      </w:pPr>
    </w:p>
    <w:p w14:paraId="551B60E4" w14:textId="77777777" w:rsidR="00013B81" w:rsidRDefault="00013B81" w:rsidP="00013B81">
      <w:pPr>
        <w:pStyle w:val="Heading3"/>
      </w:pPr>
      <w:bookmarkStart w:id="65" w:name="_Toc225434809"/>
      <w:r>
        <w:t>Batch Upload SDR Report</w:t>
      </w:r>
      <w:bookmarkEnd w:id="65"/>
      <w:r>
        <w:t xml:space="preserve"> </w:t>
      </w:r>
    </w:p>
    <w:p w14:paraId="70C044DB" w14:textId="77777777" w:rsidR="00013B81" w:rsidRDefault="00013B81" w:rsidP="00013B81">
      <w:r>
        <w:t xml:space="preserve">The Submitter User has the option to upload multiple SDR Reports in a single shot by using the Batch Upload Functionality in SDRS. </w:t>
      </w:r>
    </w:p>
    <w:p w14:paraId="6D27B1BC" w14:textId="1C760A36" w:rsidR="00013B81" w:rsidRDefault="00013B81" w:rsidP="00536855">
      <w:pPr>
        <w:pStyle w:val="Heading4"/>
      </w:pPr>
      <w:bookmarkStart w:id="66" w:name="_Toc225434810"/>
      <w:r w:rsidRPr="00013B81">
        <w:t>Submitting a Batch Upload</w:t>
      </w:r>
      <w:bookmarkEnd w:id="66"/>
      <w:r w:rsidRPr="00013B81">
        <w:t xml:space="preserve"> </w:t>
      </w:r>
    </w:p>
    <w:p w14:paraId="0ECCD391" w14:textId="00B0844E" w:rsidR="00013B81" w:rsidRPr="00013B81" w:rsidRDefault="00013B81" w:rsidP="00013B81">
      <w:r w:rsidRPr="00013B81">
        <w:t>To submit Batch Upload, follow the steps below:</w:t>
      </w:r>
    </w:p>
    <w:p w14:paraId="62DD166C" w14:textId="77777777" w:rsidR="00013B81" w:rsidRPr="00013B81" w:rsidRDefault="00013B81">
      <w:pPr>
        <w:numPr>
          <w:ilvl w:val="0"/>
          <w:numId w:val="53"/>
        </w:numPr>
      </w:pPr>
      <w:r w:rsidRPr="00013B81">
        <w:t xml:space="preserve">Login to SDRS and navigate to the Home Page </w:t>
      </w:r>
    </w:p>
    <w:p w14:paraId="56B228A4" w14:textId="77777777" w:rsidR="00013B81" w:rsidRPr="00013B81" w:rsidRDefault="00013B81">
      <w:pPr>
        <w:numPr>
          <w:ilvl w:val="0"/>
          <w:numId w:val="53"/>
        </w:numPr>
      </w:pPr>
      <w:r w:rsidRPr="00013B81">
        <w:t>Once logged in, the SDR Batch Upload link will be visible</w:t>
      </w:r>
    </w:p>
    <w:p w14:paraId="699B4F4B" w14:textId="0BCDFBA4" w:rsidR="00013B81" w:rsidRDefault="00013B81" w:rsidP="00013B81">
      <w:r w:rsidRPr="00013B81">
        <w:t xml:space="preserve">Click on the highlighted </w:t>
      </w:r>
      <w:r w:rsidRPr="00013B81">
        <w:rPr>
          <w:u w:val="single"/>
        </w:rPr>
        <w:t>SDR Batch upload</w:t>
      </w:r>
      <w:r w:rsidRPr="00013B81">
        <w:t xml:space="preserve"> link  </w:t>
      </w:r>
    </w:p>
    <w:p w14:paraId="37ABAC65" w14:textId="2EF2DA69" w:rsidR="00013B81" w:rsidRDefault="00013B81" w:rsidP="00013B81">
      <w:r w:rsidRPr="00013B81">
        <w:rPr>
          <w:noProof/>
        </w:rPr>
        <w:lastRenderedPageBreak/>
        <w:drawing>
          <wp:inline distT="0" distB="0" distL="0" distR="0" wp14:anchorId="35B1CD28" wp14:editId="4072FEAB">
            <wp:extent cx="4954717" cy="3782736"/>
            <wp:effectExtent l="76200" t="76200" r="132080" b="141605"/>
            <wp:docPr id="686583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83864" name=""/>
                    <pic:cNvPicPr/>
                  </pic:nvPicPr>
                  <pic:blipFill>
                    <a:blip r:embed="rId60"/>
                    <a:stretch>
                      <a:fillRect/>
                    </a:stretch>
                  </pic:blipFill>
                  <pic:spPr>
                    <a:xfrm>
                      <a:off x="0" y="0"/>
                      <a:ext cx="4968899" cy="3793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5D1923" w14:textId="77777777" w:rsidR="00AA0C7C" w:rsidRPr="00AA0C7C" w:rsidRDefault="00AA0C7C">
      <w:pPr>
        <w:numPr>
          <w:ilvl w:val="0"/>
          <w:numId w:val="54"/>
        </w:numPr>
      </w:pPr>
      <w:r w:rsidRPr="00AA0C7C">
        <w:t>The SDRS Batch Upload screen is displayed</w:t>
      </w:r>
    </w:p>
    <w:p w14:paraId="0EA63B54" w14:textId="5E807ABB" w:rsidR="00013B81" w:rsidRDefault="00AA0C7C" w:rsidP="00013B81">
      <w:r w:rsidRPr="00AA0C7C">
        <w:rPr>
          <w:noProof/>
        </w:rPr>
        <w:drawing>
          <wp:inline distT="0" distB="0" distL="0" distR="0" wp14:anchorId="01F1451C" wp14:editId="781D9AAD">
            <wp:extent cx="5943600" cy="2766695"/>
            <wp:effectExtent l="76200" t="76200" r="133350" b="128905"/>
            <wp:docPr id="1629179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79709" name=""/>
                    <pic:cNvPicPr/>
                  </pic:nvPicPr>
                  <pic:blipFill>
                    <a:blip r:embed="rId61"/>
                    <a:stretch>
                      <a:fillRect/>
                    </a:stretch>
                  </pic:blipFill>
                  <pic:spPr>
                    <a:xfrm>
                      <a:off x="0" y="0"/>
                      <a:ext cx="5943600" cy="2766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A54F15" w14:textId="77777777" w:rsidR="00AA0C7C" w:rsidRPr="00AA0C7C" w:rsidRDefault="00AA0C7C">
      <w:pPr>
        <w:numPr>
          <w:ilvl w:val="0"/>
          <w:numId w:val="54"/>
        </w:numPr>
      </w:pPr>
      <w:r w:rsidRPr="00AA0C7C">
        <w:t>Click ‘Choose File’ button and pick a batch file from the local C/drive or wherever the batch file is saved</w:t>
      </w:r>
    </w:p>
    <w:p w14:paraId="50D1F624" w14:textId="3F32B0BE" w:rsidR="00AA0C7C" w:rsidRDefault="00AA0C7C" w:rsidP="00013B81">
      <w:r>
        <w:rPr>
          <w:noProof/>
        </w:rPr>
        <w:lastRenderedPageBreak/>
        <w:drawing>
          <wp:inline distT="0" distB="0" distL="0" distR="0" wp14:anchorId="16B33D78" wp14:editId="39C0308A">
            <wp:extent cx="5702977" cy="1609987"/>
            <wp:effectExtent l="76200" t="76200" r="126365" b="142875"/>
            <wp:docPr id="5" name="Picture 4" descr="Graphical user interface, text, application&#10;&#10;AI-generated content may be incorrect.">
              <a:extLst xmlns:a="http://schemas.openxmlformats.org/drawingml/2006/main">
                <a:ext uri="{FF2B5EF4-FFF2-40B4-BE49-F238E27FC236}">
                  <a16:creationId xmlns:a16="http://schemas.microsoft.com/office/drawing/2014/main" id="{BA33F35D-689D-6833-912F-9BC60AF77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10;&#10;AI-generated content may be incorrect.">
                      <a:extLst>
                        <a:ext uri="{FF2B5EF4-FFF2-40B4-BE49-F238E27FC236}">
                          <a16:creationId xmlns:a16="http://schemas.microsoft.com/office/drawing/2014/main" id="{BA33F35D-689D-6833-912F-9BC60AF77690}"/>
                        </a:ext>
                      </a:extLst>
                    </pic:cNvPr>
                    <pic:cNvPicPr>
                      <a:picLocks noChangeAspect="1"/>
                    </pic:cNvPicPr>
                  </pic:nvPicPr>
                  <pic:blipFill>
                    <a:blip r:embed="rId62"/>
                    <a:stretch>
                      <a:fillRect/>
                    </a:stretch>
                  </pic:blipFill>
                  <pic:spPr>
                    <a:xfrm>
                      <a:off x="0" y="0"/>
                      <a:ext cx="5744311" cy="16216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20B726" w14:textId="77777777" w:rsidR="00AA0C7C" w:rsidRPr="00AA0C7C" w:rsidRDefault="00AA0C7C">
      <w:pPr>
        <w:numPr>
          <w:ilvl w:val="0"/>
          <w:numId w:val="54"/>
        </w:numPr>
      </w:pPr>
      <w:r w:rsidRPr="00AA0C7C">
        <w:t>After choosing the file to upload, select "Validate File"</w:t>
      </w:r>
    </w:p>
    <w:p w14:paraId="72296701" w14:textId="084BA73E" w:rsidR="00013B81" w:rsidRDefault="00A65FD0" w:rsidP="00013B81">
      <w:r>
        <w:rPr>
          <w:noProof/>
        </w:rPr>
        <w:drawing>
          <wp:inline distT="0" distB="0" distL="0" distR="0" wp14:anchorId="595B9DC2" wp14:editId="6C0BCC87">
            <wp:extent cx="5702935" cy="2004857"/>
            <wp:effectExtent l="76200" t="76200" r="126365" b="128905"/>
            <wp:docPr id="6" name="Picture 5" descr="Graphical user interface&#10;&#10;AI-generated content may be incorrect.">
              <a:extLst xmlns:a="http://schemas.openxmlformats.org/drawingml/2006/main">
                <a:ext uri="{FF2B5EF4-FFF2-40B4-BE49-F238E27FC236}">
                  <a16:creationId xmlns:a16="http://schemas.microsoft.com/office/drawing/2014/main" id="{649F32B8-59B6-0005-6B04-804CC37E6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10;&#10;AI-generated content may be incorrect.">
                      <a:extLst>
                        <a:ext uri="{FF2B5EF4-FFF2-40B4-BE49-F238E27FC236}">
                          <a16:creationId xmlns:a16="http://schemas.microsoft.com/office/drawing/2014/main" id="{649F32B8-59B6-0005-6B04-804CC37E67E0}"/>
                        </a:ext>
                      </a:extLst>
                    </pic:cNvPr>
                    <pic:cNvPicPr>
                      <a:picLocks noChangeAspect="1"/>
                    </pic:cNvPicPr>
                  </pic:nvPicPr>
                  <pic:blipFill>
                    <a:blip r:embed="rId63"/>
                    <a:stretch>
                      <a:fillRect/>
                    </a:stretch>
                  </pic:blipFill>
                  <pic:spPr>
                    <a:xfrm>
                      <a:off x="0" y="0"/>
                      <a:ext cx="5755626" cy="2023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CFAA29" w14:textId="77777777" w:rsidR="00A65FD0" w:rsidRDefault="00A65FD0">
      <w:pPr>
        <w:pStyle w:val="ListParagraph"/>
        <w:numPr>
          <w:ilvl w:val="0"/>
          <w:numId w:val="55"/>
        </w:numPr>
      </w:pPr>
      <w:r>
        <w:t>Validation results are displayed, listing all validation errors if any, at the top of the page</w:t>
      </w:r>
    </w:p>
    <w:p w14:paraId="1FA61711" w14:textId="3862D52E" w:rsidR="00A65FD0" w:rsidRDefault="00A65FD0" w:rsidP="00013B81">
      <w:r>
        <w:rPr>
          <w:noProof/>
        </w:rPr>
        <w:lastRenderedPageBreak/>
        <w:drawing>
          <wp:inline distT="0" distB="0" distL="0" distR="0" wp14:anchorId="42990CBE" wp14:editId="4B77533B">
            <wp:extent cx="4223153" cy="4453855"/>
            <wp:effectExtent l="76200" t="76200" r="139700" b="137795"/>
            <wp:docPr id="7" name="Picture 6" descr="Table&#10;&#10;AI-generated content may be incorrect.">
              <a:extLst xmlns:a="http://schemas.openxmlformats.org/drawingml/2006/main">
                <a:ext uri="{FF2B5EF4-FFF2-40B4-BE49-F238E27FC236}">
                  <a16:creationId xmlns:a16="http://schemas.microsoft.com/office/drawing/2014/main" id="{049069FE-177C-2494-69D1-35C589A9D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able&#10;&#10;AI-generated content may be incorrect.">
                      <a:extLst>
                        <a:ext uri="{FF2B5EF4-FFF2-40B4-BE49-F238E27FC236}">
                          <a16:creationId xmlns:a16="http://schemas.microsoft.com/office/drawing/2014/main" id="{049069FE-177C-2494-69D1-35C589A9DAA8}"/>
                        </a:ext>
                      </a:extLst>
                    </pic:cNvPr>
                    <pic:cNvPicPr>
                      <a:picLocks noChangeAspect="1"/>
                    </pic:cNvPicPr>
                  </pic:nvPicPr>
                  <pic:blipFill>
                    <a:blip r:embed="rId64"/>
                    <a:stretch>
                      <a:fillRect/>
                    </a:stretch>
                  </pic:blipFill>
                  <pic:spPr>
                    <a:xfrm>
                      <a:off x="0" y="0"/>
                      <a:ext cx="4239838" cy="4471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4C2B18" w14:textId="77777777" w:rsidR="00A65FD0" w:rsidRDefault="00A65FD0">
      <w:pPr>
        <w:pStyle w:val="ListParagraph"/>
        <w:numPr>
          <w:ilvl w:val="0"/>
          <w:numId w:val="55"/>
        </w:numPr>
      </w:pPr>
      <w:r>
        <w:t xml:space="preserve">Additionally, </w:t>
      </w:r>
    </w:p>
    <w:p w14:paraId="1A1DF95C" w14:textId="77777777" w:rsidR="00A65FD0" w:rsidRDefault="00A65FD0">
      <w:pPr>
        <w:pStyle w:val="ListParagraph"/>
        <w:numPr>
          <w:ilvl w:val="1"/>
          <w:numId w:val="55"/>
        </w:numPr>
      </w:pPr>
      <w:r>
        <w:t xml:space="preserve">Passed records are displayed in the top grid and </w:t>
      </w:r>
    </w:p>
    <w:p w14:paraId="4853877E" w14:textId="77777777" w:rsidR="00A65FD0" w:rsidRDefault="00A65FD0">
      <w:pPr>
        <w:pStyle w:val="ListParagraph"/>
        <w:numPr>
          <w:ilvl w:val="1"/>
          <w:numId w:val="55"/>
        </w:numPr>
      </w:pPr>
      <w:r>
        <w:t>Failed records, in the bottom grid</w:t>
      </w:r>
    </w:p>
    <w:p w14:paraId="4781C51D" w14:textId="77777777" w:rsidR="00A65FD0" w:rsidRDefault="00A65FD0">
      <w:pPr>
        <w:pStyle w:val="ListParagraph"/>
        <w:numPr>
          <w:ilvl w:val="0"/>
          <w:numId w:val="55"/>
        </w:numPr>
      </w:pPr>
      <w:r>
        <w:t xml:space="preserve">The Submitter user has the option to submit all the passed records for FAA to review. </w:t>
      </w:r>
    </w:p>
    <w:p w14:paraId="5873C94B" w14:textId="77777777" w:rsidR="00A65FD0" w:rsidRDefault="00A65FD0">
      <w:pPr>
        <w:pStyle w:val="ListParagraph"/>
        <w:numPr>
          <w:ilvl w:val="0"/>
          <w:numId w:val="55"/>
        </w:numPr>
      </w:pPr>
      <w:r>
        <w:t>Click on “Yes, Submit Valid Records” for submission to FAA for review</w:t>
      </w:r>
    </w:p>
    <w:p w14:paraId="13CF7870" w14:textId="7EE8237F" w:rsidR="00A65FD0" w:rsidRDefault="00A65FD0" w:rsidP="00013B81">
      <w:r>
        <w:rPr>
          <w:noProof/>
        </w:rPr>
        <w:drawing>
          <wp:inline distT="0" distB="0" distL="0" distR="0" wp14:anchorId="2AA6B0E1" wp14:editId="6CB89871">
            <wp:extent cx="4197790" cy="2146883"/>
            <wp:effectExtent l="76200" t="76200" r="127000" b="139700"/>
            <wp:docPr id="10" name="Picture 9" descr="Table&#10;&#10;AI-generated content may be incorrect.">
              <a:extLst xmlns:a="http://schemas.openxmlformats.org/drawingml/2006/main">
                <a:ext uri="{FF2B5EF4-FFF2-40B4-BE49-F238E27FC236}">
                  <a16:creationId xmlns:a16="http://schemas.microsoft.com/office/drawing/2014/main" id="{537C32E6-88B5-4EC0-B244-3763A7036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able&#10;&#10;AI-generated content may be incorrect.">
                      <a:extLst>
                        <a:ext uri="{FF2B5EF4-FFF2-40B4-BE49-F238E27FC236}">
                          <a16:creationId xmlns:a16="http://schemas.microsoft.com/office/drawing/2014/main" id="{537C32E6-88B5-4EC0-B244-3763A7036D2B}"/>
                        </a:ext>
                      </a:extLst>
                    </pic:cNvPr>
                    <pic:cNvPicPr>
                      <a:picLocks noChangeAspect="1"/>
                    </pic:cNvPicPr>
                  </pic:nvPicPr>
                  <pic:blipFill rotWithShape="1">
                    <a:blip r:embed="rId65"/>
                    <a:srcRect r="41728"/>
                    <a:stretch/>
                  </pic:blipFill>
                  <pic:spPr>
                    <a:xfrm>
                      <a:off x="0" y="0"/>
                      <a:ext cx="4263654" cy="21805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58E206" w14:textId="77777777" w:rsidR="00A65FD0" w:rsidRDefault="00A65FD0">
      <w:pPr>
        <w:pStyle w:val="ListParagraph"/>
        <w:numPr>
          <w:ilvl w:val="0"/>
          <w:numId w:val="55"/>
        </w:numPr>
        <w:ind w:left="810"/>
      </w:pPr>
      <w:r w:rsidRPr="007905CF">
        <w:lastRenderedPageBreak/>
        <w:t>Upon successful submission of the validated records -- a confirmation message in green with the records that were submitted successfully is displayed on the screen</w:t>
      </w:r>
    </w:p>
    <w:p w14:paraId="269229C3" w14:textId="62F37CA5" w:rsidR="00A65FD0" w:rsidRDefault="00A65FD0" w:rsidP="00013B81">
      <w:r>
        <w:rPr>
          <w:noProof/>
        </w:rPr>
        <w:drawing>
          <wp:inline distT="0" distB="0" distL="0" distR="0" wp14:anchorId="3201A3D4" wp14:editId="68E6C7EF">
            <wp:extent cx="4908478" cy="1870045"/>
            <wp:effectExtent l="76200" t="76200" r="140335" b="130810"/>
            <wp:docPr id="11" name="Picture 10" descr="Table&#10;&#10;AI-generated content may be incorrect.">
              <a:extLst xmlns:a="http://schemas.openxmlformats.org/drawingml/2006/main">
                <a:ext uri="{FF2B5EF4-FFF2-40B4-BE49-F238E27FC236}">
                  <a16:creationId xmlns:a16="http://schemas.microsoft.com/office/drawing/2014/main" id="{6990206A-6FE0-5CFF-0E38-646C80DF0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able&#10;&#10;AI-generated content may be incorrect.">
                      <a:extLst>
                        <a:ext uri="{FF2B5EF4-FFF2-40B4-BE49-F238E27FC236}">
                          <a16:creationId xmlns:a16="http://schemas.microsoft.com/office/drawing/2014/main" id="{6990206A-6FE0-5CFF-0E38-646C80DF0FAE}"/>
                        </a:ext>
                      </a:extLst>
                    </pic:cNvPr>
                    <pic:cNvPicPr>
                      <a:picLocks noChangeAspect="1"/>
                    </pic:cNvPicPr>
                  </pic:nvPicPr>
                  <pic:blipFill>
                    <a:blip r:embed="rId66"/>
                    <a:stretch>
                      <a:fillRect/>
                    </a:stretch>
                  </pic:blipFill>
                  <pic:spPr>
                    <a:xfrm>
                      <a:off x="0" y="0"/>
                      <a:ext cx="4975167" cy="1895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2D7798" w14:textId="6357D385" w:rsidR="00A65FD0" w:rsidRDefault="00A65FD0">
      <w:pPr>
        <w:pStyle w:val="ListParagraph"/>
        <w:numPr>
          <w:ilvl w:val="0"/>
          <w:numId w:val="55"/>
        </w:numPr>
        <w:ind w:left="810"/>
        <w:rPr>
          <w:rFonts w:ascii="Calibri" w:hAnsi="Calibri" w:cs="Calibri"/>
          <w:color w:val="000000"/>
          <w:szCs w:val="22"/>
        </w:rPr>
      </w:pPr>
      <w:r w:rsidRPr="007905CF">
        <w:rPr>
          <w:rFonts w:ascii="Calibri" w:hAnsi="Calibri" w:cs="Calibri"/>
          <w:color w:val="000000"/>
          <w:szCs w:val="22"/>
        </w:rPr>
        <w:t xml:space="preserve">To Validate the records were submitted </w:t>
      </w:r>
      <w:r>
        <w:rPr>
          <w:rFonts w:ascii="Calibri" w:hAnsi="Calibri" w:cs="Calibri"/>
          <w:color w:val="000000"/>
          <w:szCs w:val="22"/>
        </w:rPr>
        <w:t>s</w:t>
      </w:r>
      <w:r w:rsidRPr="007905CF">
        <w:rPr>
          <w:rFonts w:ascii="Calibri" w:hAnsi="Calibri" w:cs="Calibri"/>
          <w:color w:val="000000"/>
          <w:szCs w:val="22"/>
        </w:rPr>
        <w:t>uccessfully</w:t>
      </w:r>
      <w:r>
        <w:rPr>
          <w:rFonts w:ascii="Calibri" w:hAnsi="Calibri" w:cs="Calibri"/>
          <w:color w:val="000000"/>
          <w:szCs w:val="22"/>
        </w:rPr>
        <w:t xml:space="preserve">, </w:t>
      </w:r>
      <w:r w:rsidRPr="007905CF">
        <w:rPr>
          <w:rFonts w:ascii="Calibri" w:hAnsi="Calibri" w:cs="Calibri"/>
          <w:color w:val="000000"/>
          <w:szCs w:val="22"/>
        </w:rPr>
        <w:t>navigate to the home page by selecting "</w:t>
      </w:r>
      <w:r w:rsidRPr="007905CF">
        <w:rPr>
          <w:rFonts w:ascii="Calibri" w:hAnsi="Calibri" w:cs="Calibri"/>
          <w:b/>
          <w:bCs/>
          <w:color w:val="000000"/>
          <w:szCs w:val="22"/>
        </w:rPr>
        <w:t>Return to Main Menu</w:t>
      </w:r>
      <w:r w:rsidRPr="007905CF">
        <w:rPr>
          <w:rFonts w:ascii="Calibri" w:hAnsi="Calibri" w:cs="Calibri"/>
          <w:color w:val="000000"/>
          <w:szCs w:val="22"/>
        </w:rPr>
        <w:t xml:space="preserve">" and then selecting </w:t>
      </w:r>
      <w:r w:rsidRPr="007905CF">
        <w:rPr>
          <w:rFonts w:ascii="Calibri" w:hAnsi="Calibri" w:cs="Calibri"/>
          <w:b/>
          <w:bCs/>
          <w:color w:val="000000"/>
          <w:szCs w:val="22"/>
        </w:rPr>
        <w:t>SDRS by Status</w:t>
      </w:r>
      <w:r w:rsidRPr="007905CF">
        <w:rPr>
          <w:rFonts w:ascii="Calibri" w:hAnsi="Calibri" w:cs="Calibri"/>
          <w:color w:val="000000"/>
          <w:szCs w:val="22"/>
        </w:rPr>
        <w:t xml:space="preserve">&gt;&gt; </w:t>
      </w:r>
      <w:r w:rsidRPr="007905CF">
        <w:rPr>
          <w:rFonts w:ascii="Calibri" w:hAnsi="Calibri" w:cs="Calibri"/>
          <w:b/>
          <w:bCs/>
          <w:color w:val="000000"/>
          <w:szCs w:val="22"/>
        </w:rPr>
        <w:t>SDRS Status Submitted</w:t>
      </w:r>
      <w:r>
        <w:rPr>
          <w:rFonts w:ascii="Calibri" w:hAnsi="Calibri" w:cs="Calibri"/>
          <w:b/>
          <w:bCs/>
          <w:color w:val="000000"/>
          <w:szCs w:val="22"/>
        </w:rPr>
        <w:t xml:space="preserve"> &gt;&gt;</w:t>
      </w:r>
      <w:r w:rsidRPr="007905CF">
        <w:rPr>
          <w:rFonts w:ascii="Calibri" w:hAnsi="Calibri" w:cs="Calibri"/>
          <w:color w:val="000000"/>
          <w:szCs w:val="22"/>
        </w:rPr>
        <w:t xml:space="preserve"> records that were submitted are displayed in the queue. </w:t>
      </w:r>
    </w:p>
    <w:p w14:paraId="5BB21DC8" w14:textId="06BDFAC7" w:rsidR="00A65FD0" w:rsidRDefault="00A65FD0" w:rsidP="00013B81">
      <w:r>
        <w:rPr>
          <w:noProof/>
        </w:rPr>
        <w:drawing>
          <wp:inline distT="0" distB="0" distL="0" distR="0" wp14:anchorId="414A5B5E" wp14:editId="0989F3A0">
            <wp:extent cx="5200424" cy="1123425"/>
            <wp:effectExtent l="76200" t="76200" r="133985" b="133985"/>
            <wp:docPr id="3" name="Picture 2" descr="A screenshot of a computer&#10;&#10;AI-generated content may be incorrect.">
              <a:extLst xmlns:a="http://schemas.openxmlformats.org/drawingml/2006/main">
                <a:ext uri="{FF2B5EF4-FFF2-40B4-BE49-F238E27FC236}">
                  <a16:creationId xmlns:a16="http://schemas.microsoft.com/office/drawing/2014/main" id="{DC9FE4D2-0AE1-BB32-D772-0AFF7574E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a:extLst>
                        <a:ext uri="{FF2B5EF4-FFF2-40B4-BE49-F238E27FC236}">
                          <a16:creationId xmlns:a16="http://schemas.microsoft.com/office/drawing/2014/main" id="{DC9FE4D2-0AE1-BB32-D772-0AFF7574EDBF}"/>
                        </a:ext>
                      </a:extLst>
                    </pic:cNvPr>
                    <pic:cNvPicPr>
                      <a:picLocks noChangeAspect="1"/>
                    </pic:cNvPicPr>
                  </pic:nvPicPr>
                  <pic:blipFill>
                    <a:blip r:embed="rId67"/>
                    <a:stretch>
                      <a:fillRect/>
                    </a:stretch>
                  </pic:blipFill>
                  <pic:spPr>
                    <a:xfrm>
                      <a:off x="0" y="0"/>
                      <a:ext cx="5254450" cy="1135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FCFF63" w14:textId="77777777" w:rsidR="00A65FD0" w:rsidRDefault="00A65FD0" w:rsidP="00536855">
      <w:pPr>
        <w:pStyle w:val="Heading4"/>
      </w:pPr>
      <w:bookmarkStart w:id="67" w:name="_Toc225434811"/>
      <w:r>
        <w:t>Checking Records That Failed Validation</w:t>
      </w:r>
      <w:bookmarkEnd w:id="67"/>
    </w:p>
    <w:p w14:paraId="0DADF7C9" w14:textId="77777777" w:rsidR="00053170" w:rsidRDefault="00053170" w:rsidP="00053170">
      <w:pPr>
        <w:spacing w:before="0" w:after="0"/>
        <w:rPr>
          <w:rFonts w:ascii="Calibri" w:hAnsi="Calibri" w:cs="Calibri"/>
          <w:color w:val="000000"/>
          <w:szCs w:val="22"/>
        </w:rPr>
      </w:pPr>
      <w:r>
        <w:rPr>
          <w:rFonts w:ascii="Calibri" w:hAnsi="Calibri" w:cs="Calibri"/>
          <w:color w:val="000000"/>
          <w:szCs w:val="22"/>
        </w:rPr>
        <w:t xml:space="preserve">The Submitter user </w:t>
      </w:r>
      <w:r w:rsidRPr="00007154">
        <w:rPr>
          <w:rFonts w:ascii="Calibri" w:hAnsi="Calibri" w:cs="Calibri"/>
          <w:color w:val="000000"/>
          <w:szCs w:val="22"/>
        </w:rPr>
        <w:t>can choose not to move ahead with the submission and instead correct the errors displayed on the failed records. In the event</w:t>
      </w:r>
      <w:r>
        <w:rPr>
          <w:rFonts w:ascii="Calibri" w:hAnsi="Calibri" w:cs="Calibri"/>
          <w:color w:val="000000"/>
          <w:szCs w:val="22"/>
        </w:rPr>
        <w:t xml:space="preserve"> the Submitter decides to go that route, they need to n</w:t>
      </w:r>
      <w:r w:rsidRPr="00007154">
        <w:rPr>
          <w:rFonts w:ascii="Calibri" w:hAnsi="Calibri" w:cs="Calibri"/>
          <w:color w:val="000000"/>
          <w:szCs w:val="22"/>
        </w:rPr>
        <w:t>avigate to the failed records grid.</w:t>
      </w:r>
    </w:p>
    <w:p w14:paraId="66078CD2" w14:textId="77777777" w:rsidR="00053170" w:rsidRDefault="00053170">
      <w:pPr>
        <w:pStyle w:val="ListParagraph"/>
        <w:numPr>
          <w:ilvl w:val="0"/>
          <w:numId w:val="55"/>
        </w:numPr>
        <w:ind w:left="810"/>
        <w:rPr>
          <w:rFonts w:ascii="Calibri" w:hAnsi="Calibri" w:cs="Calibri"/>
          <w:color w:val="000000"/>
          <w:szCs w:val="22"/>
        </w:rPr>
      </w:pPr>
      <w:r w:rsidRPr="00FD2CAF">
        <w:rPr>
          <w:rFonts w:ascii="Calibri" w:hAnsi="Calibri" w:cs="Calibri"/>
          <w:color w:val="000000"/>
          <w:szCs w:val="22"/>
        </w:rPr>
        <w:t>All items that failed validation are displayed in red for a quick review</w:t>
      </w:r>
    </w:p>
    <w:p w14:paraId="3FA25E00" w14:textId="73D5B514" w:rsidR="00A65FD0" w:rsidRDefault="00053170" w:rsidP="00013B81">
      <w:r>
        <w:rPr>
          <w:noProof/>
        </w:rPr>
        <w:drawing>
          <wp:inline distT="0" distB="0" distL="0" distR="0" wp14:anchorId="6890AFD5" wp14:editId="374C33F0">
            <wp:extent cx="5343648" cy="1282816"/>
            <wp:effectExtent l="76200" t="76200" r="123825" b="127000"/>
            <wp:docPr id="9" name="Picture 8" descr="A picture containing diagram&#10;&#10;AI-generated content may be incorrect.">
              <a:extLst xmlns:a="http://schemas.openxmlformats.org/drawingml/2006/main">
                <a:ext uri="{FF2B5EF4-FFF2-40B4-BE49-F238E27FC236}">
                  <a16:creationId xmlns:a16="http://schemas.microsoft.com/office/drawing/2014/main" id="{66108709-576F-3594-6CF0-44BCC7FCC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diagram&#10;&#10;AI-generated content may be incorrect.">
                      <a:extLst>
                        <a:ext uri="{FF2B5EF4-FFF2-40B4-BE49-F238E27FC236}">
                          <a16:creationId xmlns:a16="http://schemas.microsoft.com/office/drawing/2014/main" id="{66108709-576F-3594-6CF0-44BCC7FCC1E5}"/>
                        </a:ext>
                      </a:extLst>
                    </pic:cNvPr>
                    <pic:cNvPicPr>
                      <a:picLocks noChangeAspect="1"/>
                    </pic:cNvPicPr>
                  </pic:nvPicPr>
                  <pic:blipFill rotWithShape="1">
                    <a:blip r:embed="rId68"/>
                    <a:srcRect r="22846" b="25343"/>
                    <a:stretch/>
                  </pic:blipFill>
                  <pic:spPr>
                    <a:xfrm>
                      <a:off x="0" y="0"/>
                      <a:ext cx="5487050" cy="1317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0F97D1" w14:textId="77777777" w:rsidR="00053170" w:rsidRDefault="00053170">
      <w:pPr>
        <w:pStyle w:val="ListParagraph"/>
        <w:numPr>
          <w:ilvl w:val="0"/>
          <w:numId w:val="55"/>
        </w:numPr>
        <w:spacing w:before="0" w:after="0"/>
        <w:rPr>
          <w:rFonts w:ascii="Calibri" w:hAnsi="Calibri" w:cs="Calibri"/>
          <w:color w:val="000000"/>
          <w:szCs w:val="22"/>
        </w:rPr>
      </w:pPr>
      <w:r>
        <w:rPr>
          <w:rFonts w:ascii="Calibri" w:hAnsi="Calibri" w:cs="Calibri"/>
          <w:color w:val="000000"/>
          <w:szCs w:val="22"/>
        </w:rPr>
        <w:t xml:space="preserve">Submitter Users can click on the </w:t>
      </w:r>
      <w:r w:rsidRPr="002B4F99">
        <w:rPr>
          <w:rFonts w:ascii="Calibri" w:hAnsi="Calibri" w:cs="Calibri"/>
          <w:b/>
          <w:bCs/>
          <w:color w:val="000000"/>
          <w:szCs w:val="22"/>
        </w:rPr>
        <w:t>Download Failed Records</w:t>
      </w:r>
      <w:r>
        <w:rPr>
          <w:rFonts w:ascii="Calibri" w:hAnsi="Calibri" w:cs="Calibri"/>
          <w:color w:val="000000"/>
          <w:szCs w:val="22"/>
        </w:rPr>
        <w:t xml:space="preserve"> to Button to download a txt copy of the failed records. See image as an example below. </w:t>
      </w:r>
    </w:p>
    <w:p w14:paraId="18201D45" w14:textId="336804E2" w:rsidR="00053170" w:rsidRDefault="00053170" w:rsidP="00013B81">
      <w:r>
        <w:rPr>
          <w:noProof/>
        </w:rPr>
        <w:lastRenderedPageBreak/>
        <w:drawing>
          <wp:inline distT="0" distB="0" distL="0" distR="0" wp14:anchorId="38902679" wp14:editId="3E35A681">
            <wp:extent cx="6078990" cy="1828101"/>
            <wp:effectExtent l="76200" t="76200" r="131445" b="134620"/>
            <wp:docPr id="8" name="Picture 7" descr="Text&#10;&#10;AI-generated content may be incorrect.">
              <a:extLst xmlns:a="http://schemas.openxmlformats.org/drawingml/2006/main">
                <a:ext uri="{FF2B5EF4-FFF2-40B4-BE49-F238E27FC236}">
                  <a16:creationId xmlns:a16="http://schemas.microsoft.com/office/drawing/2014/main" id="{8A3D5350-ADA6-81AA-C754-9AA7A1100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ext&#10;&#10;AI-generated content may be incorrect.">
                      <a:extLst>
                        <a:ext uri="{FF2B5EF4-FFF2-40B4-BE49-F238E27FC236}">
                          <a16:creationId xmlns:a16="http://schemas.microsoft.com/office/drawing/2014/main" id="{8A3D5350-ADA6-81AA-C754-9AA7A11008B4}"/>
                        </a:ext>
                      </a:extLst>
                    </pic:cNvPr>
                    <pic:cNvPicPr>
                      <a:picLocks noChangeAspect="1"/>
                    </pic:cNvPicPr>
                  </pic:nvPicPr>
                  <pic:blipFill>
                    <a:blip r:embed="rId69"/>
                    <a:stretch>
                      <a:fillRect/>
                    </a:stretch>
                  </pic:blipFill>
                  <pic:spPr>
                    <a:xfrm>
                      <a:off x="0" y="0"/>
                      <a:ext cx="6092224" cy="18320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EA5972" w14:textId="4F540871" w:rsidR="006930E2" w:rsidRDefault="006930E2" w:rsidP="00013B81">
      <w:r>
        <w:rPr>
          <w:rFonts w:ascii="Calibri" w:hAnsi="Calibri" w:cs="Calibri"/>
          <w:color w:val="000000"/>
          <w:szCs w:val="22"/>
        </w:rPr>
        <w:t>They can update the records and resubmit the corrected data using the batch upload process</w:t>
      </w:r>
    </w:p>
    <w:p w14:paraId="19AF4424" w14:textId="77777777" w:rsidR="006930E2" w:rsidRPr="00BA3E3C" w:rsidRDefault="006930E2" w:rsidP="00536855">
      <w:pPr>
        <w:pStyle w:val="Heading4"/>
      </w:pPr>
      <w:bookmarkStart w:id="68" w:name="_Toc225434812"/>
      <w:r w:rsidRPr="002B4F99">
        <w:t xml:space="preserve">View </w:t>
      </w:r>
      <w:r>
        <w:t>B</w:t>
      </w:r>
      <w:r w:rsidRPr="002B4F99">
        <w:t xml:space="preserve">atch </w:t>
      </w:r>
      <w:r>
        <w:t>U</w:t>
      </w:r>
      <w:r w:rsidRPr="002B4F99">
        <w:t>pload History</w:t>
      </w:r>
      <w:bookmarkEnd w:id="68"/>
    </w:p>
    <w:p w14:paraId="01923580" w14:textId="77777777" w:rsidR="006930E2" w:rsidRDefault="006930E2" w:rsidP="006930E2">
      <w:r>
        <w:t>Submitter Users can check the History of Batch Uploads they submitted. To check Batch Upload history, follow the steps below:</w:t>
      </w:r>
    </w:p>
    <w:p w14:paraId="611B150A" w14:textId="77777777" w:rsidR="006930E2" w:rsidRDefault="006930E2">
      <w:pPr>
        <w:pStyle w:val="ListParagraph"/>
        <w:numPr>
          <w:ilvl w:val="0"/>
          <w:numId w:val="55"/>
        </w:numPr>
      </w:pPr>
      <w:r>
        <w:t>To view Batch Upload history, c</w:t>
      </w:r>
      <w:r w:rsidRPr="00766C07">
        <w:t>lick ‘View Batch Upload History’ link.</w:t>
      </w:r>
    </w:p>
    <w:p w14:paraId="1406273E" w14:textId="6026A936" w:rsidR="006930E2" w:rsidRDefault="006930E2" w:rsidP="00013B81">
      <w:r>
        <w:rPr>
          <w:noProof/>
        </w:rPr>
        <w:drawing>
          <wp:inline distT="0" distB="0" distL="0" distR="0" wp14:anchorId="4636619F" wp14:editId="2824BE70">
            <wp:extent cx="4722207" cy="1635154"/>
            <wp:effectExtent l="76200" t="76200" r="135890" b="136525"/>
            <wp:docPr id="12" name="Picture 11" descr="Graphical user interface, text, application, email&#10;&#10;AI-generated content may be incorrect.">
              <a:extLst xmlns:a="http://schemas.openxmlformats.org/drawingml/2006/main">
                <a:ext uri="{FF2B5EF4-FFF2-40B4-BE49-F238E27FC236}">
                  <a16:creationId xmlns:a16="http://schemas.microsoft.com/office/drawing/2014/main" id="{B2AF5FAE-1804-30F1-6E44-69DF5396B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Graphical user interface, text, application, email&#10;&#10;AI-generated content may be incorrect.">
                      <a:extLst>
                        <a:ext uri="{FF2B5EF4-FFF2-40B4-BE49-F238E27FC236}">
                          <a16:creationId xmlns:a16="http://schemas.microsoft.com/office/drawing/2014/main" id="{B2AF5FAE-1804-30F1-6E44-69DF5396B47F}"/>
                        </a:ext>
                      </a:extLst>
                    </pic:cNvPr>
                    <pic:cNvPicPr>
                      <a:picLocks noChangeAspect="1"/>
                    </pic:cNvPicPr>
                  </pic:nvPicPr>
                  <pic:blipFill>
                    <a:blip r:embed="rId70"/>
                    <a:stretch>
                      <a:fillRect/>
                    </a:stretch>
                  </pic:blipFill>
                  <pic:spPr>
                    <a:xfrm>
                      <a:off x="0" y="0"/>
                      <a:ext cx="4767799" cy="1650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640B8E" w14:textId="77777777" w:rsidR="006930E2" w:rsidRDefault="006930E2">
      <w:pPr>
        <w:pStyle w:val="ListParagraph"/>
        <w:numPr>
          <w:ilvl w:val="0"/>
          <w:numId w:val="55"/>
        </w:numPr>
        <w:ind w:left="810"/>
      </w:pPr>
      <w:r w:rsidRPr="00766C07">
        <w:t>Batch upload history page is displayed.</w:t>
      </w:r>
    </w:p>
    <w:p w14:paraId="71472504" w14:textId="299D2434" w:rsidR="006930E2" w:rsidRDefault="006930E2" w:rsidP="00013B81">
      <w:r>
        <w:rPr>
          <w:noProof/>
        </w:rPr>
        <w:drawing>
          <wp:inline distT="0" distB="0" distL="0" distR="0" wp14:anchorId="0C829A9D" wp14:editId="32474020">
            <wp:extent cx="4584604" cy="1794545"/>
            <wp:effectExtent l="76200" t="76200" r="140335" b="129540"/>
            <wp:docPr id="13" name="Picture 12" descr="Graphical user interface, application&#10;&#10;AI-generated content may be incorrect.">
              <a:extLst xmlns:a="http://schemas.openxmlformats.org/drawingml/2006/main">
                <a:ext uri="{FF2B5EF4-FFF2-40B4-BE49-F238E27FC236}">
                  <a16:creationId xmlns:a16="http://schemas.microsoft.com/office/drawing/2014/main" id="{CDF42EDC-5271-8690-346C-E2F281482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ical user interface, application&#10;&#10;AI-generated content may be incorrect.">
                      <a:extLst>
                        <a:ext uri="{FF2B5EF4-FFF2-40B4-BE49-F238E27FC236}">
                          <a16:creationId xmlns:a16="http://schemas.microsoft.com/office/drawing/2014/main" id="{CDF42EDC-5271-8690-346C-E2F281482E8E}"/>
                        </a:ext>
                      </a:extLst>
                    </pic:cNvPr>
                    <pic:cNvPicPr>
                      <a:picLocks noChangeAspect="1"/>
                    </pic:cNvPicPr>
                  </pic:nvPicPr>
                  <pic:blipFill>
                    <a:blip r:embed="rId71"/>
                    <a:stretch>
                      <a:fillRect/>
                    </a:stretch>
                  </pic:blipFill>
                  <pic:spPr>
                    <a:xfrm>
                      <a:off x="0" y="0"/>
                      <a:ext cx="4651614" cy="182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A503CA" w14:textId="77777777" w:rsidR="006930E2" w:rsidRDefault="006930E2">
      <w:pPr>
        <w:pStyle w:val="ListParagraph"/>
        <w:numPr>
          <w:ilvl w:val="0"/>
          <w:numId w:val="55"/>
        </w:numPr>
        <w:ind w:left="810"/>
      </w:pPr>
      <w:r w:rsidRPr="00766C07">
        <w:t xml:space="preserve">Click </w:t>
      </w:r>
      <w:r>
        <w:t xml:space="preserve">on the </w:t>
      </w:r>
      <w:r w:rsidRPr="00766C07">
        <w:t>‘View’ link.</w:t>
      </w:r>
    </w:p>
    <w:p w14:paraId="0531E393" w14:textId="77777777" w:rsidR="006930E2" w:rsidRDefault="006930E2">
      <w:pPr>
        <w:pStyle w:val="ListParagraph"/>
        <w:numPr>
          <w:ilvl w:val="0"/>
          <w:numId w:val="55"/>
        </w:numPr>
        <w:ind w:left="810"/>
      </w:pPr>
      <w:r>
        <w:t>The history page with all v</w:t>
      </w:r>
      <w:r w:rsidRPr="00766C07">
        <w:t>alidation</w:t>
      </w:r>
      <w:r>
        <w:t>s</w:t>
      </w:r>
      <w:r w:rsidRPr="00766C07">
        <w:t xml:space="preserve"> </w:t>
      </w:r>
      <w:r>
        <w:t>(</w:t>
      </w:r>
      <w:r w:rsidRPr="00766C07">
        <w:rPr>
          <w:i/>
          <w:iCs/>
        </w:rPr>
        <w:t>records passed validation and records failed validation</w:t>
      </w:r>
      <w:r>
        <w:t xml:space="preserve">) is displayed to the Submitter User </w:t>
      </w:r>
    </w:p>
    <w:p w14:paraId="21EF0E30" w14:textId="0F3E2421" w:rsidR="00E35787" w:rsidRDefault="00A1352D" w:rsidP="001B5029">
      <w:pPr>
        <w:pStyle w:val="Heading3"/>
      </w:pPr>
      <w:bookmarkStart w:id="69" w:name="_Toc225434813"/>
      <w:r>
        <w:lastRenderedPageBreak/>
        <w:t>Bat</w:t>
      </w:r>
      <w:r w:rsidR="00D053A6">
        <w:t>c</w:t>
      </w:r>
      <w:r>
        <w:t xml:space="preserve">h </w:t>
      </w:r>
      <w:r w:rsidR="00A53013">
        <w:t xml:space="preserve">Upload </w:t>
      </w:r>
      <w:r>
        <w:t>Supplemental</w:t>
      </w:r>
      <w:r w:rsidR="00A53013">
        <w:t xml:space="preserve"> Records</w:t>
      </w:r>
      <w:bookmarkEnd w:id="69"/>
    </w:p>
    <w:p w14:paraId="13C10CB8" w14:textId="41AB80E1" w:rsidR="00D053A6" w:rsidRDefault="00D053A6" w:rsidP="00D053A6">
      <w:r>
        <w:t xml:space="preserve">The Submitter User has the option to upload multiple SDR Supplemental Reports in a single shot by using the Supplemental </w:t>
      </w:r>
      <w:r w:rsidR="00A53013">
        <w:t xml:space="preserve">Batch </w:t>
      </w:r>
      <w:r>
        <w:t xml:space="preserve">Upload </w:t>
      </w:r>
      <w:r w:rsidR="00A53013">
        <w:t>f</w:t>
      </w:r>
      <w:r>
        <w:t xml:space="preserve">unctionality in SDRS. Supplementals are corrections or addition to existing SDRS records. </w:t>
      </w:r>
    </w:p>
    <w:p w14:paraId="3351CDB4" w14:textId="6780E2B7" w:rsidR="00D053A6" w:rsidRDefault="00D053A6" w:rsidP="00536855">
      <w:pPr>
        <w:pStyle w:val="Heading4"/>
      </w:pPr>
      <w:bookmarkStart w:id="70" w:name="_Toc225434814"/>
      <w:r w:rsidRPr="00013B81">
        <w:t xml:space="preserve">Submitting a </w:t>
      </w:r>
      <w:r>
        <w:t xml:space="preserve">Supplemental </w:t>
      </w:r>
      <w:r w:rsidRPr="00013B81">
        <w:t>Batch Upload</w:t>
      </w:r>
      <w:bookmarkEnd w:id="70"/>
      <w:r w:rsidRPr="00013B81">
        <w:t xml:space="preserve"> </w:t>
      </w:r>
    </w:p>
    <w:p w14:paraId="644D3DFE" w14:textId="27A8E4C3" w:rsidR="00D053A6" w:rsidRPr="00013B81" w:rsidRDefault="00D053A6" w:rsidP="00D053A6">
      <w:r w:rsidRPr="00013B81">
        <w:t xml:space="preserve">To submit </w:t>
      </w:r>
      <w:r>
        <w:t xml:space="preserve">Supplemental </w:t>
      </w:r>
      <w:r w:rsidRPr="00013B81">
        <w:t>Batch Upload, follow the steps below:</w:t>
      </w:r>
    </w:p>
    <w:p w14:paraId="02501DAE" w14:textId="77777777" w:rsidR="00D053A6" w:rsidRPr="00013B81" w:rsidRDefault="00D053A6">
      <w:pPr>
        <w:numPr>
          <w:ilvl w:val="0"/>
          <w:numId w:val="53"/>
        </w:numPr>
      </w:pPr>
      <w:r w:rsidRPr="00013B81">
        <w:t xml:space="preserve">Login to SDRS and navigate to the Home Page </w:t>
      </w:r>
    </w:p>
    <w:p w14:paraId="568F5EF9" w14:textId="763506AC" w:rsidR="00D053A6" w:rsidRPr="00013B81" w:rsidRDefault="00D053A6">
      <w:pPr>
        <w:numPr>
          <w:ilvl w:val="0"/>
          <w:numId w:val="53"/>
        </w:numPr>
      </w:pPr>
      <w:r w:rsidRPr="00013B81">
        <w:t xml:space="preserve">Once logged in, the SDR </w:t>
      </w:r>
      <w:r>
        <w:t xml:space="preserve">Supplemental </w:t>
      </w:r>
      <w:r w:rsidRPr="00013B81">
        <w:t>Batch Upload link will be visible</w:t>
      </w:r>
    </w:p>
    <w:p w14:paraId="553B4A3A" w14:textId="0B72DE6F" w:rsidR="00D053A6" w:rsidRDefault="00D053A6" w:rsidP="00D053A6">
      <w:r w:rsidRPr="00013B81">
        <w:t xml:space="preserve">Click on the highlighted </w:t>
      </w:r>
      <w:r w:rsidR="00A53013">
        <w:t>Supplemental Batch U</w:t>
      </w:r>
      <w:r w:rsidRPr="00013B81">
        <w:rPr>
          <w:u w:val="single"/>
        </w:rPr>
        <w:t>pload</w:t>
      </w:r>
      <w:r w:rsidRPr="00013B81">
        <w:t xml:space="preserve"> link  </w:t>
      </w:r>
    </w:p>
    <w:p w14:paraId="29E747B8" w14:textId="182E24AE" w:rsidR="00D053A6" w:rsidRDefault="00D053A6" w:rsidP="00D053A6">
      <w:r w:rsidRPr="00D053A6">
        <w:rPr>
          <w:noProof/>
        </w:rPr>
        <w:drawing>
          <wp:inline distT="0" distB="0" distL="0" distR="0" wp14:anchorId="3D41F5F6" wp14:editId="532CFC26">
            <wp:extent cx="5536035" cy="3154239"/>
            <wp:effectExtent l="76200" t="76200" r="140970" b="141605"/>
            <wp:docPr id="1941407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07325" name=""/>
                    <pic:cNvPicPr/>
                  </pic:nvPicPr>
                  <pic:blipFill>
                    <a:blip r:embed="rId72"/>
                    <a:stretch>
                      <a:fillRect/>
                    </a:stretch>
                  </pic:blipFill>
                  <pic:spPr>
                    <a:xfrm>
                      <a:off x="0" y="0"/>
                      <a:ext cx="5544407" cy="3159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2CCED5" w14:textId="518C2296" w:rsidR="00D053A6" w:rsidRPr="00AA0C7C" w:rsidRDefault="00D053A6">
      <w:pPr>
        <w:numPr>
          <w:ilvl w:val="0"/>
          <w:numId w:val="54"/>
        </w:numPr>
      </w:pPr>
      <w:r w:rsidRPr="00AA0C7C">
        <w:t xml:space="preserve">The SDRS </w:t>
      </w:r>
      <w:r>
        <w:t xml:space="preserve">Supplemental </w:t>
      </w:r>
      <w:r w:rsidRPr="00AA0C7C">
        <w:t>Batch Upload screen is displayed</w:t>
      </w:r>
    </w:p>
    <w:p w14:paraId="42843733" w14:textId="17B76015" w:rsidR="00D053A6" w:rsidRDefault="00D053A6" w:rsidP="00D053A6">
      <w:r>
        <w:rPr>
          <w:noProof/>
        </w:rPr>
        <w:drawing>
          <wp:inline distT="0" distB="0" distL="0" distR="0" wp14:anchorId="70EDD55A" wp14:editId="6A374E06">
            <wp:extent cx="5603686" cy="1870045"/>
            <wp:effectExtent l="76200" t="76200" r="130810" b="130810"/>
            <wp:docPr id="1269163899" name="Picture 7">
              <a:extLst xmlns:a="http://schemas.openxmlformats.org/drawingml/2006/main">
                <a:ext uri="{FF2B5EF4-FFF2-40B4-BE49-F238E27FC236}">
                  <a16:creationId xmlns:a16="http://schemas.microsoft.com/office/drawing/2014/main" id="{DE6FB4F3-1BCE-BD46-3F93-5A9445257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E6FB4F3-1BCE-BD46-3F93-5A94452576A9}"/>
                        </a:ext>
                      </a:extLst>
                    </pic:cNvPr>
                    <pic:cNvPicPr>
                      <a:picLocks noChangeAspect="1"/>
                    </pic:cNvPicPr>
                  </pic:nvPicPr>
                  <pic:blipFill>
                    <a:blip r:embed="rId73"/>
                    <a:stretch>
                      <a:fillRect/>
                    </a:stretch>
                  </pic:blipFill>
                  <pic:spPr>
                    <a:xfrm>
                      <a:off x="0" y="0"/>
                      <a:ext cx="5617711" cy="1874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8AB503" w14:textId="77777777" w:rsidR="00D053A6" w:rsidRDefault="00D053A6">
      <w:pPr>
        <w:numPr>
          <w:ilvl w:val="0"/>
          <w:numId w:val="54"/>
        </w:numPr>
      </w:pPr>
      <w:r w:rsidRPr="00AA0C7C">
        <w:lastRenderedPageBreak/>
        <w:t>Click ‘Choose File’ button and pick a batch file from the local C/drive or wherever the batch file is saved</w:t>
      </w:r>
    </w:p>
    <w:p w14:paraId="6B0C303F" w14:textId="229D84F4" w:rsidR="00D053A6" w:rsidRDefault="00D053A6" w:rsidP="00D053A6">
      <w:pPr>
        <w:ind w:left="720"/>
      </w:pPr>
      <w:r>
        <w:rPr>
          <w:noProof/>
        </w:rPr>
        <w:drawing>
          <wp:inline distT="0" distB="0" distL="0" distR="0" wp14:anchorId="10024E86" wp14:editId="11E3F672">
            <wp:extent cx="5753100" cy="1748764"/>
            <wp:effectExtent l="76200" t="76200" r="133350" b="137795"/>
            <wp:docPr id="2124907198" name="Picture 8">
              <a:extLst xmlns:a="http://schemas.openxmlformats.org/drawingml/2006/main">
                <a:ext uri="{FF2B5EF4-FFF2-40B4-BE49-F238E27FC236}">
                  <a16:creationId xmlns:a16="http://schemas.microsoft.com/office/drawing/2014/main" id="{04D8D5D8-9DCA-E537-756C-0CBCC5CADE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4D8D5D8-9DCA-E537-756C-0CBCC5CADE7F}"/>
                        </a:ext>
                      </a:extLst>
                    </pic:cNvPr>
                    <pic:cNvPicPr>
                      <a:picLocks noChangeAspect="1"/>
                    </pic:cNvPicPr>
                  </pic:nvPicPr>
                  <pic:blipFill>
                    <a:blip r:embed="rId74"/>
                    <a:stretch>
                      <a:fillRect/>
                    </a:stretch>
                  </pic:blipFill>
                  <pic:spPr>
                    <a:xfrm>
                      <a:off x="0" y="0"/>
                      <a:ext cx="5753100" cy="17487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1F29E9" w14:textId="54B8E46A" w:rsidR="00D053A6" w:rsidRDefault="00D053A6">
      <w:pPr>
        <w:numPr>
          <w:ilvl w:val="0"/>
          <w:numId w:val="54"/>
        </w:numPr>
      </w:pPr>
      <w:r w:rsidRPr="00D053A6">
        <w:rPr>
          <w:b/>
          <w:bCs/>
        </w:rPr>
        <w:t>Note:</w:t>
      </w:r>
      <w:r w:rsidRPr="00D053A6">
        <w:t xml:space="preserve"> </w:t>
      </w:r>
      <w:r>
        <w:t xml:space="preserve">User must </w:t>
      </w:r>
      <w:r w:rsidRPr="00D053A6">
        <w:t xml:space="preserve">ensure that the Unique Control numbers# </w:t>
      </w:r>
      <w:r>
        <w:t>in the upload file match SDRS records for which they want to submit</w:t>
      </w:r>
      <w:r w:rsidRPr="00D053A6">
        <w:t xml:space="preserve"> Supplementals</w:t>
      </w:r>
    </w:p>
    <w:p w14:paraId="4BB2B00A" w14:textId="60FC3852" w:rsidR="00612A3B" w:rsidRDefault="00612A3B">
      <w:pPr>
        <w:numPr>
          <w:ilvl w:val="0"/>
          <w:numId w:val="54"/>
        </w:numPr>
      </w:pPr>
      <w:r w:rsidRPr="00612A3B">
        <w:t>After choosing the file to upload, click "Validate File" button.</w:t>
      </w:r>
    </w:p>
    <w:p w14:paraId="21E1717C" w14:textId="2C5C8846" w:rsidR="00F11321" w:rsidRDefault="00F11321" w:rsidP="00A53013">
      <w:pPr>
        <w:ind w:left="720"/>
      </w:pPr>
      <w:r w:rsidRPr="00F11321">
        <w:rPr>
          <w:noProof/>
        </w:rPr>
        <w:drawing>
          <wp:inline distT="0" distB="0" distL="0" distR="0" wp14:anchorId="74E4B347" wp14:editId="4CC249DB">
            <wp:extent cx="5822809" cy="2457275"/>
            <wp:effectExtent l="76200" t="76200" r="140335" b="133985"/>
            <wp:docPr id="201913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39398" name=""/>
                    <pic:cNvPicPr/>
                  </pic:nvPicPr>
                  <pic:blipFill>
                    <a:blip r:embed="rId75"/>
                    <a:stretch>
                      <a:fillRect/>
                    </a:stretch>
                  </pic:blipFill>
                  <pic:spPr>
                    <a:xfrm>
                      <a:off x="0" y="0"/>
                      <a:ext cx="5839160" cy="246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815F9E" w14:textId="77777777" w:rsidR="00F11321" w:rsidRDefault="00F11321">
      <w:pPr>
        <w:pStyle w:val="ListParagraph"/>
        <w:numPr>
          <w:ilvl w:val="0"/>
          <w:numId w:val="54"/>
        </w:numPr>
      </w:pPr>
      <w:r>
        <w:t>Validation results are displayed, listing all validation errors if any, at the top of the page</w:t>
      </w:r>
    </w:p>
    <w:p w14:paraId="56DAA77B" w14:textId="74E484D6" w:rsidR="00612A3B" w:rsidRDefault="00F11321" w:rsidP="00A53013">
      <w:pPr>
        <w:ind w:left="720"/>
      </w:pPr>
      <w:r>
        <w:rPr>
          <w:noProof/>
        </w:rPr>
        <w:lastRenderedPageBreak/>
        <w:drawing>
          <wp:inline distT="0" distB="0" distL="0" distR="0" wp14:anchorId="7DC8FE73" wp14:editId="449FA0F8">
            <wp:extent cx="5456543" cy="4621526"/>
            <wp:effectExtent l="76200" t="76200" r="125730" b="141605"/>
            <wp:docPr id="1840390161" name="Picture 11">
              <a:extLst xmlns:a="http://schemas.openxmlformats.org/drawingml/2006/main">
                <a:ext uri="{FF2B5EF4-FFF2-40B4-BE49-F238E27FC236}">
                  <a16:creationId xmlns:a16="http://schemas.microsoft.com/office/drawing/2014/main" id="{DD8213D1-FEC2-E5DF-6363-356091034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D8213D1-FEC2-E5DF-6363-356091034A6B}"/>
                        </a:ext>
                      </a:extLst>
                    </pic:cNvPr>
                    <pic:cNvPicPr>
                      <a:picLocks noChangeAspect="1"/>
                    </pic:cNvPicPr>
                  </pic:nvPicPr>
                  <pic:blipFill>
                    <a:blip r:embed="rId76"/>
                    <a:stretch>
                      <a:fillRect/>
                    </a:stretch>
                  </pic:blipFill>
                  <pic:spPr>
                    <a:xfrm>
                      <a:off x="0" y="0"/>
                      <a:ext cx="5456543" cy="46215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251F6E" w14:textId="77777777" w:rsidR="00F11321" w:rsidRDefault="00F11321">
      <w:pPr>
        <w:pStyle w:val="ListParagraph"/>
        <w:numPr>
          <w:ilvl w:val="0"/>
          <w:numId w:val="54"/>
        </w:numPr>
      </w:pPr>
      <w:r>
        <w:t xml:space="preserve">Additionally, </w:t>
      </w:r>
    </w:p>
    <w:p w14:paraId="3133968E" w14:textId="77777777" w:rsidR="00F11321" w:rsidRDefault="00F11321">
      <w:pPr>
        <w:pStyle w:val="ListParagraph"/>
        <w:numPr>
          <w:ilvl w:val="1"/>
          <w:numId w:val="54"/>
        </w:numPr>
      </w:pPr>
      <w:r>
        <w:t xml:space="preserve">Passed records are displayed in the top grid and </w:t>
      </w:r>
    </w:p>
    <w:p w14:paraId="23238607" w14:textId="77777777" w:rsidR="00F11321" w:rsidRDefault="00F11321">
      <w:pPr>
        <w:pStyle w:val="ListParagraph"/>
        <w:numPr>
          <w:ilvl w:val="1"/>
          <w:numId w:val="54"/>
        </w:numPr>
      </w:pPr>
      <w:r>
        <w:t>Failed records, in the bottom grid</w:t>
      </w:r>
    </w:p>
    <w:p w14:paraId="24D9761D" w14:textId="77777777" w:rsidR="00F11321" w:rsidRDefault="00F11321">
      <w:pPr>
        <w:pStyle w:val="ListParagraph"/>
        <w:numPr>
          <w:ilvl w:val="0"/>
          <w:numId w:val="54"/>
        </w:numPr>
      </w:pPr>
      <w:r>
        <w:t xml:space="preserve">The Submitter user has the option to submit all the passed records for FAA to review. </w:t>
      </w:r>
    </w:p>
    <w:p w14:paraId="4594F985" w14:textId="77777777" w:rsidR="00F11321" w:rsidRDefault="00F11321">
      <w:pPr>
        <w:pStyle w:val="ListParagraph"/>
        <w:numPr>
          <w:ilvl w:val="0"/>
          <w:numId w:val="54"/>
        </w:numPr>
      </w:pPr>
      <w:r>
        <w:t>Click on “Yes, Submit Valid Records” for submission to FAA for review</w:t>
      </w:r>
    </w:p>
    <w:p w14:paraId="37AAD7A9" w14:textId="414D4889" w:rsidR="00F11321" w:rsidRPr="00AA0C7C" w:rsidRDefault="00F11321">
      <w:pPr>
        <w:numPr>
          <w:ilvl w:val="0"/>
          <w:numId w:val="54"/>
        </w:numPr>
      </w:pPr>
      <w:r w:rsidRPr="00F11321">
        <w:rPr>
          <w:noProof/>
        </w:rPr>
        <w:drawing>
          <wp:inline distT="0" distB="0" distL="0" distR="0" wp14:anchorId="4CE4966C" wp14:editId="4DB2C7D1">
            <wp:extent cx="5456815" cy="1920379"/>
            <wp:effectExtent l="76200" t="76200" r="125095" b="137160"/>
            <wp:docPr id="386142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42005" name=""/>
                    <pic:cNvPicPr/>
                  </pic:nvPicPr>
                  <pic:blipFill>
                    <a:blip r:embed="rId77"/>
                    <a:stretch>
                      <a:fillRect/>
                    </a:stretch>
                  </pic:blipFill>
                  <pic:spPr>
                    <a:xfrm>
                      <a:off x="0" y="0"/>
                      <a:ext cx="5456815" cy="1920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EFBB25" w14:textId="77777777" w:rsidR="00F11321" w:rsidRDefault="00F11321">
      <w:pPr>
        <w:pStyle w:val="ListParagraph"/>
        <w:numPr>
          <w:ilvl w:val="0"/>
          <w:numId w:val="55"/>
        </w:numPr>
        <w:ind w:left="810"/>
      </w:pPr>
      <w:r w:rsidRPr="007905CF">
        <w:lastRenderedPageBreak/>
        <w:t>Upon successful submission of the validated records -- a confirmation message in green with the records that were submitted successfully is displayed on the screen</w:t>
      </w:r>
    </w:p>
    <w:p w14:paraId="19BB84A5" w14:textId="36929F27" w:rsidR="00087B63" w:rsidRDefault="00F11321" w:rsidP="00F11321">
      <w:pPr>
        <w:ind w:left="720"/>
      </w:pPr>
      <w:r>
        <w:rPr>
          <w:noProof/>
        </w:rPr>
        <w:drawing>
          <wp:inline distT="0" distB="0" distL="0" distR="0" wp14:anchorId="31F06174" wp14:editId="1A178A26">
            <wp:extent cx="5000717" cy="3136783"/>
            <wp:effectExtent l="76200" t="76200" r="123825" b="140335"/>
            <wp:docPr id="1473320217" name="Picture 12">
              <a:extLst xmlns:a="http://schemas.openxmlformats.org/drawingml/2006/main">
                <a:ext uri="{FF2B5EF4-FFF2-40B4-BE49-F238E27FC236}">
                  <a16:creationId xmlns:a16="http://schemas.microsoft.com/office/drawing/2014/main" id="{FA3020B0-DB85-31C0-9483-EC6C1AAE1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A3020B0-DB85-31C0-9483-EC6C1AAE18A6}"/>
                        </a:ext>
                      </a:extLst>
                    </pic:cNvPr>
                    <pic:cNvPicPr>
                      <a:picLocks noChangeAspect="1"/>
                    </pic:cNvPicPr>
                  </pic:nvPicPr>
                  <pic:blipFill>
                    <a:blip r:embed="rId78"/>
                    <a:stretch>
                      <a:fillRect/>
                    </a:stretch>
                  </pic:blipFill>
                  <pic:spPr>
                    <a:xfrm>
                      <a:off x="0" y="0"/>
                      <a:ext cx="5017483" cy="314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DBEF69" w14:textId="77777777" w:rsidR="00F11321" w:rsidRDefault="00F11321">
      <w:pPr>
        <w:pStyle w:val="ListParagraph"/>
        <w:numPr>
          <w:ilvl w:val="0"/>
          <w:numId w:val="55"/>
        </w:numPr>
        <w:ind w:left="810"/>
        <w:rPr>
          <w:rFonts w:ascii="Calibri" w:hAnsi="Calibri" w:cs="Calibri"/>
          <w:color w:val="000000"/>
          <w:szCs w:val="22"/>
        </w:rPr>
      </w:pPr>
      <w:r w:rsidRPr="007905CF">
        <w:rPr>
          <w:rFonts w:ascii="Calibri" w:hAnsi="Calibri" w:cs="Calibri"/>
          <w:color w:val="000000"/>
          <w:szCs w:val="22"/>
        </w:rPr>
        <w:t xml:space="preserve">To Validate the records were submitted </w:t>
      </w:r>
      <w:r>
        <w:rPr>
          <w:rFonts w:ascii="Calibri" w:hAnsi="Calibri" w:cs="Calibri"/>
          <w:color w:val="000000"/>
          <w:szCs w:val="22"/>
        </w:rPr>
        <w:t>s</w:t>
      </w:r>
      <w:r w:rsidRPr="007905CF">
        <w:rPr>
          <w:rFonts w:ascii="Calibri" w:hAnsi="Calibri" w:cs="Calibri"/>
          <w:color w:val="000000"/>
          <w:szCs w:val="22"/>
        </w:rPr>
        <w:t>uccessfully</w:t>
      </w:r>
      <w:r>
        <w:rPr>
          <w:rFonts w:ascii="Calibri" w:hAnsi="Calibri" w:cs="Calibri"/>
          <w:color w:val="000000"/>
          <w:szCs w:val="22"/>
        </w:rPr>
        <w:t xml:space="preserve">, </w:t>
      </w:r>
      <w:r w:rsidRPr="007905CF">
        <w:rPr>
          <w:rFonts w:ascii="Calibri" w:hAnsi="Calibri" w:cs="Calibri"/>
          <w:color w:val="000000"/>
          <w:szCs w:val="22"/>
        </w:rPr>
        <w:t>navigate to the home page by selecting "</w:t>
      </w:r>
      <w:r w:rsidRPr="007905CF">
        <w:rPr>
          <w:rFonts w:ascii="Calibri" w:hAnsi="Calibri" w:cs="Calibri"/>
          <w:b/>
          <w:bCs/>
          <w:color w:val="000000"/>
          <w:szCs w:val="22"/>
        </w:rPr>
        <w:t>Return to Main Menu</w:t>
      </w:r>
      <w:r w:rsidRPr="007905CF">
        <w:rPr>
          <w:rFonts w:ascii="Calibri" w:hAnsi="Calibri" w:cs="Calibri"/>
          <w:color w:val="000000"/>
          <w:szCs w:val="22"/>
        </w:rPr>
        <w:t xml:space="preserve">" and then selecting </w:t>
      </w:r>
      <w:r w:rsidRPr="007905CF">
        <w:rPr>
          <w:rFonts w:ascii="Calibri" w:hAnsi="Calibri" w:cs="Calibri"/>
          <w:b/>
          <w:bCs/>
          <w:color w:val="000000"/>
          <w:szCs w:val="22"/>
        </w:rPr>
        <w:t>SDRS by Status</w:t>
      </w:r>
      <w:r w:rsidRPr="007905CF">
        <w:rPr>
          <w:rFonts w:ascii="Calibri" w:hAnsi="Calibri" w:cs="Calibri"/>
          <w:color w:val="000000"/>
          <w:szCs w:val="22"/>
        </w:rPr>
        <w:t xml:space="preserve">&gt;&gt; </w:t>
      </w:r>
      <w:r w:rsidRPr="007905CF">
        <w:rPr>
          <w:rFonts w:ascii="Calibri" w:hAnsi="Calibri" w:cs="Calibri"/>
          <w:b/>
          <w:bCs/>
          <w:color w:val="000000"/>
          <w:szCs w:val="22"/>
        </w:rPr>
        <w:t>SDRS Status Submitted</w:t>
      </w:r>
      <w:r>
        <w:rPr>
          <w:rFonts w:ascii="Calibri" w:hAnsi="Calibri" w:cs="Calibri"/>
          <w:b/>
          <w:bCs/>
          <w:color w:val="000000"/>
          <w:szCs w:val="22"/>
        </w:rPr>
        <w:t xml:space="preserve"> &gt;&gt;</w:t>
      </w:r>
      <w:r w:rsidRPr="007905CF">
        <w:rPr>
          <w:rFonts w:ascii="Calibri" w:hAnsi="Calibri" w:cs="Calibri"/>
          <w:color w:val="000000"/>
          <w:szCs w:val="22"/>
        </w:rPr>
        <w:t xml:space="preserve"> records that were submitted are displayed in the queue. </w:t>
      </w:r>
    </w:p>
    <w:p w14:paraId="2830593B" w14:textId="640CC68D" w:rsidR="00F11321" w:rsidRDefault="00F11321" w:rsidP="00F11321">
      <w:pPr>
        <w:ind w:left="720"/>
      </w:pPr>
      <w:r>
        <w:rPr>
          <w:noProof/>
        </w:rPr>
        <w:drawing>
          <wp:inline distT="0" distB="0" distL="0" distR="0" wp14:anchorId="5929F6EC" wp14:editId="5484CD7A">
            <wp:extent cx="5536035" cy="1083994"/>
            <wp:effectExtent l="76200" t="76200" r="140970" b="135255"/>
            <wp:docPr id="14" name="Picture 13">
              <a:extLst xmlns:a="http://schemas.openxmlformats.org/drawingml/2006/main">
                <a:ext uri="{FF2B5EF4-FFF2-40B4-BE49-F238E27FC236}">
                  <a16:creationId xmlns:a16="http://schemas.microsoft.com/office/drawing/2014/main" id="{868D4781-6DDD-7AC2-84E6-B4C06B776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68D4781-6DDD-7AC2-84E6-B4C06B776225}"/>
                        </a:ext>
                      </a:extLst>
                    </pic:cNvPr>
                    <pic:cNvPicPr>
                      <a:picLocks noChangeAspect="1"/>
                    </pic:cNvPicPr>
                  </pic:nvPicPr>
                  <pic:blipFill>
                    <a:blip r:embed="rId79"/>
                    <a:stretch>
                      <a:fillRect/>
                    </a:stretch>
                  </pic:blipFill>
                  <pic:spPr>
                    <a:xfrm>
                      <a:off x="0" y="0"/>
                      <a:ext cx="5547118" cy="1086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DAAEB2" w14:textId="77777777" w:rsidR="00F11321" w:rsidRDefault="00F11321" w:rsidP="00536855">
      <w:pPr>
        <w:pStyle w:val="Heading4"/>
      </w:pPr>
      <w:bookmarkStart w:id="71" w:name="_Toc225434815"/>
      <w:r>
        <w:t>Checking Records That Failed Validation</w:t>
      </w:r>
      <w:bookmarkEnd w:id="71"/>
    </w:p>
    <w:p w14:paraId="3714C903" w14:textId="77777777" w:rsidR="00F11321" w:rsidRDefault="00F11321" w:rsidP="00F11321">
      <w:pPr>
        <w:spacing w:before="0" w:after="0"/>
        <w:rPr>
          <w:rFonts w:ascii="Calibri" w:hAnsi="Calibri" w:cs="Calibri"/>
          <w:color w:val="000000"/>
          <w:szCs w:val="22"/>
        </w:rPr>
      </w:pPr>
      <w:r>
        <w:rPr>
          <w:rFonts w:ascii="Calibri" w:hAnsi="Calibri" w:cs="Calibri"/>
          <w:color w:val="000000"/>
          <w:szCs w:val="22"/>
        </w:rPr>
        <w:t xml:space="preserve">The Submitter user </w:t>
      </w:r>
      <w:r w:rsidRPr="00007154">
        <w:rPr>
          <w:rFonts w:ascii="Calibri" w:hAnsi="Calibri" w:cs="Calibri"/>
          <w:color w:val="000000"/>
          <w:szCs w:val="22"/>
        </w:rPr>
        <w:t>can choose not to move ahead with the submission and instead correct the errors displayed on the failed records. In the event</w:t>
      </w:r>
      <w:r>
        <w:rPr>
          <w:rFonts w:ascii="Calibri" w:hAnsi="Calibri" w:cs="Calibri"/>
          <w:color w:val="000000"/>
          <w:szCs w:val="22"/>
        </w:rPr>
        <w:t xml:space="preserve"> the Submitter decides to go that route, they need to n</w:t>
      </w:r>
      <w:r w:rsidRPr="00007154">
        <w:rPr>
          <w:rFonts w:ascii="Calibri" w:hAnsi="Calibri" w:cs="Calibri"/>
          <w:color w:val="000000"/>
          <w:szCs w:val="22"/>
        </w:rPr>
        <w:t>avigate to the failed records grid.</w:t>
      </w:r>
    </w:p>
    <w:p w14:paraId="1E261C34" w14:textId="72DB1213" w:rsidR="00F11321" w:rsidRPr="00536855" w:rsidRDefault="00F11321">
      <w:pPr>
        <w:pStyle w:val="ListParagraph"/>
        <w:numPr>
          <w:ilvl w:val="0"/>
          <w:numId w:val="55"/>
        </w:numPr>
        <w:ind w:left="450"/>
      </w:pPr>
      <w:r w:rsidRPr="00F11321">
        <w:rPr>
          <w:rFonts w:ascii="Calibri" w:hAnsi="Calibri" w:cs="Calibri"/>
          <w:color w:val="000000"/>
          <w:szCs w:val="22"/>
        </w:rPr>
        <w:lastRenderedPageBreak/>
        <w:t>All items that failed validation are displayed in red for a quick review</w:t>
      </w:r>
      <w:r>
        <w:rPr>
          <w:noProof/>
        </w:rPr>
        <w:drawing>
          <wp:inline distT="0" distB="0" distL="0" distR="0" wp14:anchorId="1183343A" wp14:editId="2E0CC183">
            <wp:extent cx="5172410" cy="1425429"/>
            <wp:effectExtent l="76200" t="76200" r="123825" b="137160"/>
            <wp:docPr id="26" name="Picture 25">
              <a:extLst xmlns:a="http://schemas.openxmlformats.org/drawingml/2006/main">
                <a:ext uri="{FF2B5EF4-FFF2-40B4-BE49-F238E27FC236}">
                  <a16:creationId xmlns:a16="http://schemas.microsoft.com/office/drawing/2014/main" id="{B14384AD-5015-831A-2E2E-5D9F1F5B3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B14384AD-5015-831A-2E2E-5D9F1F5B3488}"/>
                        </a:ext>
                      </a:extLst>
                    </pic:cNvPr>
                    <pic:cNvPicPr>
                      <a:picLocks noChangeAspect="1"/>
                    </pic:cNvPicPr>
                  </pic:nvPicPr>
                  <pic:blipFill>
                    <a:blip r:embed="rId80"/>
                    <a:stretch>
                      <a:fillRect/>
                    </a:stretch>
                  </pic:blipFill>
                  <pic:spPr>
                    <a:xfrm>
                      <a:off x="0" y="0"/>
                      <a:ext cx="5198495" cy="1432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4A860B" w14:textId="77777777" w:rsidR="00536855" w:rsidRDefault="00536855">
      <w:pPr>
        <w:pStyle w:val="ListParagraph"/>
        <w:numPr>
          <w:ilvl w:val="0"/>
          <w:numId w:val="55"/>
        </w:numPr>
        <w:spacing w:before="0" w:after="0"/>
        <w:rPr>
          <w:rFonts w:ascii="Calibri" w:hAnsi="Calibri" w:cs="Calibri"/>
          <w:color w:val="000000"/>
          <w:szCs w:val="22"/>
        </w:rPr>
      </w:pPr>
      <w:r>
        <w:rPr>
          <w:rFonts w:ascii="Calibri" w:hAnsi="Calibri" w:cs="Calibri"/>
          <w:color w:val="000000"/>
          <w:szCs w:val="22"/>
        </w:rPr>
        <w:t xml:space="preserve">Submitter Users can click on the </w:t>
      </w:r>
      <w:r w:rsidRPr="002B4F99">
        <w:rPr>
          <w:rFonts w:ascii="Calibri" w:hAnsi="Calibri" w:cs="Calibri"/>
          <w:b/>
          <w:bCs/>
          <w:color w:val="000000"/>
          <w:szCs w:val="22"/>
        </w:rPr>
        <w:t>Download Failed Records</w:t>
      </w:r>
      <w:r>
        <w:rPr>
          <w:rFonts w:ascii="Calibri" w:hAnsi="Calibri" w:cs="Calibri"/>
          <w:color w:val="000000"/>
          <w:szCs w:val="22"/>
        </w:rPr>
        <w:t xml:space="preserve"> to Button to download a txt copy of the failed records. See image as an example below. </w:t>
      </w:r>
    </w:p>
    <w:p w14:paraId="6E274337" w14:textId="2D6444E9" w:rsidR="00536855" w:rsidRDefault="00536855" w:rsidP="00536855">
      <w:pPr>
        <w:pStyle w:val="ListParagraph"/>
        <w:ind w:left="450"/>
      </w:pPr>
      <w:r>
        <w:rPr>
          <w:noProof/>
        </w:rPr>
        <w:drawing>
          <wp:inline distT="0" distB="0" distL="0" distR="0" wp14:anchorId="7AB47BDA" wp14:editId="052A11C3">
            <wp:extent cx="5606898" cy="1794545"/>
            <wp:effectExtent l="76200" t="76200" r="127635" b="129540"/>
            <wp:docPr id="27" name="Picture 26">
              <a:extLst xmlns:a="http://schemas.openxmlformats.org/drawingml/2006/main">
                <a:ext uri="{FF2B5EF4-FFF2-40B4-BE49-F238E27FC236}">
                  <a16:creationId xmlns:a16="http://schemas.microsoft.com/office/drawing/2014/main" id="{8FE2B5DF-3ADF-55D2-B0D6-C36749F9A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8FE2B5DF-3ADF-55D2-B0D6-C36749F9A070}"/>
                        </a:ext>
                      </a:extLst>
                    </pic:cNvPr>
                    <pic:cNvPicPr>
                      <a:picLocks noChangeAspect="1"/>
                    </pic:cNvPicPr>
                  </pic:nvPicPr>
                  <pic:blipFill>
                    <a:blip r:embed="rId81"/>
                    <a:stretch>
                      <a:fillRect/>
                    </a:stretch>
                  </pic:blipFill>
                  <pic:spPr>
                    <a:xfrm>
                      <a:off x="0" y="0"/>
                      <a:ext cx="5611760" cy="1796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78CEB2" w14:textId="77777777" w:rsidR="00536855" w:rsidRDefault="00536855">
      <w:pPr>
        <w:pStyle w:val="ListParagraph"/>
        <w:numPr>
          <w:ilvl w:val="0"/>
          <w:numId w:val="55"/>
        </w:numPr>
      </w:pPr>
      <w:r w:rsidRPr="00536855">
        <w:rPr>
          <w:rFonts w:ascii="Calibri" w:hAnsi="Calibri" w:cs="Calibri"/>
          <w:color w:val="000000"/>
          <w:szCs w:val="22"/>
        </w:rPr>
        <w:t>They can update the records and resubmit the corrected data using the batch upload process</w:t>
      </w:r>
    </w:p>
    <w:p w14:paraId="7CC8DAA4" w14:textId="77777777" w:rsidR="00536855" w:rsidRDefault="00536855" w:rsidP="00536855">
      <w:pPr>
        <w:pStyle w:val="ListParagraph"/>
        <w:ind w:left="450"/>
      </w:pPr>
    </w:p>
    <w:p w14:paraId="2A99B31B" w14:textId="77777777" w:rsidR="00536855" w:rsidRDefault="00536855" w:rsidP="00536855">
      <w:pPr>
        <w:pStyle w:val="Heading4"/>
      </w:pPr>
      <w:bookmarkStart w:id="72" w:name="_Toc225434816"/>
      <w:r w:rsidRPr="002B4F99">
        <w:t xml:space="preserve">View </w:t>
      </w:r>
      <w:r>
        <w:t>B</w:t>
      </w:r>
      <w:r w:rsidRPr="002B4F99">
        <w:t xml:space="preserve">atch </w:t>
      </w:r>
      <w:r>
        <w:t>U</w:t>
      </w:r>
      <w:r w:rsidRPr="002B4F99">
        <w:t>pload History</w:t>
      </w:r>
      <w:bookmarkEnd w:id="72"/>
    </w:p>
    <w:p w14:paraId="4D157F57" w14:textId="5A1AD937" w:rsidR="00536855" w:rsidRDefault="00536855" w:rsidP="00536855">
      <w:r>
        <w:t xml:space="preserve">Submitter Users can check the History of </w:t>
      </w:r>
      <w:r w:rsidR="00980CFD">
        <w:t xml:space="preserve">Supplemental </w:t>
      </w:r>
      <w:r>
        <w:t xml:space="preserve">Batch Uploads they submitted. To check </w:t>
      </w:r>
      <w:r w:rsidR="00980CFD">
        <w:t xml:space="preserve">Supplemental Batch </w:t>
      </w:r>
      <w:r>
        <w:t>Upload history, follow the steps below:</w:t>
      </w:r>
    </w:p>
    <w:p w14:paraId="4CC2FF7A" w14:textId="07F00C74" w:rsidR="00536855" w:rsidRDefault="00536855">
      <w:pPr>
        <w:pStyle w:val="ListParagraph"/>
        <w:numPr>
          <w:ilvl w:val="0"/>
          <w:numId w:val="55"/>
        </w:numPr>
      </w:pPr>
      <w:r>
        <w:t>To view Batch Upload history, c</w:t>
      </w:r>
      <w:r w:rsidRPr="00766C07">
        <w:t>lick ‘View History’ link.</w:t>
      </w:r>
    </w:p>
    <w:p w14:paraId="06A5A982" w14:textId="5CC7FFA1" w:rsidR="00280D94" w:rsidRDefault="00980CFD" w:rsidP="00A53013">
      <w:pPr>
        <w:pStyle w:val="ListParagraph"/>
      </w:pPr>
      <w:r w:rsidRPr="00980CFD">
        <w:rPr>
          <w:noProof/>
        </w:rPr>
        <w:drawing>
          <wp:inline distT="0" distB="0" distL="0" distR="0" wp14:anchorId="7FA6B8F9" wp14:editId="0A11226B">
            <wp:extent cx="5317922" cy="1835150"/>
            <wp:effectExtent l="76200" t="76200" r="130810" b="127000"/>
            <wp:docPr id="1541982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82745" name=""/>
                    <pic:cNvPicPr/>
                  </pic:nvPicPr>
                  <pic:blipFill>
                    <a:blip r:embed="rId82"/>
                    <a:stretch>
                      <a:fillRect/>
                    </a:stretch>
                  </pic:blipFill>
                  <pic:spPr>
                    <a:xfrm>
                      <a:off x="0" y="0"/>
                      <a:ext cx="5334035" cy="1840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0A38AA" w14:textId="7678B90B" w:rsidR="00980CFD" w:rsidRDefault="00A53013">
      <w:pPr>
        <w:pStyle w:val="ListParagraph"/>
        <w:numPr>
          <w:ilvl w:val="0"/>
          <w:numId w:val="55"/>
        </w:numPr>
      </w:pPr>
      <w:r>
        <w:t>U</w:t>
      </w:r>
      <w:r w:rsidR="00980CFD" w:rsidRPr="00766C07">
        <w:t>pload history page is displayed</w:t>
      </w:r>
    </w:p>
    <w:p w14:paraId="0144F271" w14:textId="77777777" w:rsidR="00536855" w:rsidRPr="00536855" w:rsidRDefault="00536855" w:rsidP="00536855"/>
    <w:p w14:paraId="6C62EFE2" w14:textId="77777777" w:rsidR="00536855" w:rsidRPr="00F11321" w:rsidRDefault="00536855" w:rsidP="00536855">
      <w:pPr>
        <w:pStyle w:val="ListParagraph"/>
        <w:ind w:left="450"/>
      </w:pPr>
    </w:p>
    <w:p w14:paraId="4DB5111F" w14:textId="65439DCE" w:rsidR="00F11321" w:rsidRDefault="00980CFD" w:rsidP="00F11321">
      <w:pPr>
        <w:ind w:left="720"/>
      </w:pPr>
      <w:r w:rsidRPr="00980CFD">
        <w:rPr>
          <w:noProof/>
        </w:rPr>
        <w:lastRenderedPageBreak/>
        <w:drawing>
          <wp:inline distT="0" distB="0" distL="0" distR="0" wp14:anchorId="6E09CA5D" wp14:editId="074E41C3">
            <wp:extent cx="5714107" cy="3598178"/>
            <wp:effectExtent l="76200" t="76200" r="134620" b="135890"/>
            <wp:docPr id="96790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08210" name=""/>
                    <pic:cNvPicPr/>
                  </pic:nvPicPr>
                  <pic:blipFill>
                    <a:blip r:embed="rId83"/>
                    <a:stretch>
                      <a:fillRect/>
                    </a:stretch>
                  </pic:blipFill>
                  <pic:spPr>
                    <a:xfrm>
                      <a:off x="0" y="0"/>
                      <a:ext cx="5718722" cy="3601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32AC15" w14:textId="44554737" w:rsidR="00980CFD" w:rsidRDefault="00980CFD">
      <w:pPr>
        <w:pStyle w:val="ListParagraph"/>
        <w:numPr>
          <w:ilvl w:val="0"/>
          <w:numId w:val="55"/>
        </w:numPr>
        <w:ind w:left="810"/>
      </w:pPr>
      <w:r>
        <w:t>The history page displays all records with all v</w:t>
      </w:r>
      <w:r w:rsidRPr="00766C07">
        <w:t>alidation</w:t>
      </w:r>
      <w:r>
        <w:t>s</w:t>
      </w:r>
      <w:r w:rsidRPr="00766C07">
        <w:t xml:space="preserve"> </w:t>
      </w:r>
      <w:r>
        <w:t>(</w:t>
      </w:r>
      <w:r w:rsidRPr="00766C07">
        <w:rPr>
          <w:i/>
          <w:iCs/>
        </w:rPr>
        <w:t>records passed validation and records failed validation</w:t>
      </w:r>
      <w:r>
        <w:t xml:space="preserve">) </w:t>
      </w:r>
    </w:p>
    <w:p w14:paraId="0DEC6D88" w14:textId="77777777" w:rsidR="00980CFD" w:rsidRDefault="00980CFD" w:rsidP="00F11321">
      <w:pPr>
        <w:ind w:left="720"/>
      </w:pPr>
    </w:p>
    <w:p w14:paraId="38ABF7BA" w14:textId="6E7BBF37" w:rsidR="00DC6A4F" w:rsidRPr="00275DED" w:rsidRDefault="00DC6A4F" w:rsidP="00DC6A4F">
      <w:pPr>
        <w:pStyle w:val="Heading2"/>
      </w:pPr>
      <w:bookmarkStart w:id="73" w:name="_Toc225434817"/>
      <w:r>
        <w:lastRenderedPageBreak/>
        <w:t>SDRS Features and Oversight User Functions</w:t>
      </w:r>
      <w:bookmarkEnd w:id="73"/>
      <w:r>
        <w:t xml:space="preserve"> </w:t>
      </w:r>
    </w:p>
    <w:p w14:paraId="0E950141" w14:textId="4284C717" w:rsidR="007E0974" w:rsidRDefault="007E0974" w:rsidP="007E0974">
      <w:pPr>
        <w:pStyle w:val="Paragraph2"/>
        <w:rPr>
          <w:rFonts w:ascii="Arial" w:hAnsi="Arial"/>
          <w:color w:val="auto"/>
          <w:sz w:val="22"/>
        </w:rPr>
      </w:pPr>
      <w:r>
        <w:rPr>
          <w:rFonts w:ascii="Arial" w:hAnsi="Arial"/>
          <w:color w:val="auto"/>
          <w:sz w:val="22"/>
        </w:rPr>
        <w:t xml:space="preserve">Oversight user role is a </w:t>
      </w:r>
      <w:r w:rsidRPr="00667AD1">
        <w:rPr>
          <w:rFonts w:ascii="Arial" w:hAnsi="Arial"/>
          <w:color w:val="auto"/>
          <w:sz w:val="22"/>
        </w:rPr>
        <w:t>Supervisory role</w:t>
      </w:r>
      <w:r w:rsidR="007A5F23">
        <w:rPr>
          <w:rFonts w:ascii="Arial" w:hAnsi="Arial"/>
          <w:color w:val="auto"/>
          <w:sz w:val="22"/>
        </w:rPr>
        <w:t xml:space="preserve">. In this role users </w:t>
      </w:r>
      <w:r w:rsidR="00AD081C" w:rsidRPr="00667AD1">
        <w:rPr>
          <w:rFonts w:ascii="Arial" w:hAnsi="Arial"/>
          <w:color w:val="auto"/>
          <w:sz w:val="22"/>
        </w:rPr>
        <w:t>can</w:t>
      </w:r>
      <w:r>
        <w:rPr>
          <w:rFonts w:ascii="Arial" w:hAnsi="Arial"/>
          <w:color w:val="auto"/>
          <w:sz w:val="22"/>
        </w:rPr>
        <w:t xml:space="preserve"> </w:t>
      </w:r>
      <w:r w:rsidRPr="00667AD1">
        <w:rPr>
          <w:rFonts w:ascii="Arial" w:hAnsi="Arial"/>
          <w:color w:val="auto"/>
          <w:sz w:val="22"/>
        </w:rPr>
        <w:t>see all different SDR</w:t>
      </w:r>
      <w:r w:rsidR="007A5F23">
        <w:rPr>
          <w:rFonts w:ascii="Arial" w:hAnsi="Arial"/>
          <w:color w:val="auto"/>
          <w:sz w:val="22"/>
        </w:rPr>
        <w:t>s</w:t>
      </w:r>
      <w:r w:rsidRPr="00667AD1">
        <w:rPr>
          <w:rFonts w:ascii="Arial" w:hAnsi="Arial"/>
          <w:color w:val="auto"/>
          <w:sz w:val="22"/>
        </w:rPr>
        <w:t xml:space="preserve"> that w</w:t>
      </w:r>
      <w:r w:rsidR="007A5F23">
        <w:rPr>
          <w:rFonts w:ascii="Arial" w:hAnsi="Arial"/>
          <w:color w:val="auto"/>
          <w:sz w:val="22"/>
        </w:rPr>
        <w:t>ere</w:t>
      </w:r>
      <w:r w:rsidRPr="00667AD1">
        <w:rPr>
          <w:rFonts w:ascii="Arial" w:hAnsi="Arial"/>
          <w:color w:val="auto"/>
          <w:sz w:val="22"/>
        </w:rPr>
        <w:t xml:space="preserve"> submitted for a </w:t>
      </w:r>
      <w:r w:rsidR="007A5F23">
        <w:rPr>
          <w:rFonts w:ascii="Arial" w:hAnsi="Arial"/>
          <w:color w:val="auto"/>
          <w:sz w:val="22"/>
        </w:rPr>
        <w:t xml:space="preserve">particular </w:t>
      </w:r>
      <w:r w:rsidRPr="00667AD1">
        <w:rPr>
          <w:rFonts w:ascii="Arial" w:hAnsi="Arial"/>
          <w:color w:val="auto"/>
          <w:sz w:val="22"/>
        </w:rPr>
        <w:t>designator</w:t>
      </w:r>
    </w:p>
    <w:p w14:paraId="38D987ED" w14:textId="77777777" w:rsidR="008A4BBA" w:rsidRPr="00116E8C" w:rsidRDefault="008A4BBA" w:rsidP="003A65BA">
      <w:pPr>
        <w:pStyle w:val="Paragraph2"/>
        <w:numPr>
          <w:ilvl w:val="0"/>
          <w:numId w:val="33"/>
        </w:numPr>
        <w:rPr>
          <w:rFonts w:ascii="Arial" w:hAnsi="Arial"/>
          <w:color w:val="auto"/>
          <w:sz w:val="22"/>
        </w:rPr>
      </w:pPr>
      <w:r w:rsidRPr="00116E8C">
        <w:rPr>
          <w:rFonts w:ascii="Arial" w:hAnsi="Arial"/>
          <w:color w:val="auto"/>
          <w:sz w:val="22"/>
        </w:rPr>
        <w:t>Add a new M Or D report.</w:t>
      </w:r>
    </w:p>
    <w:p w14:paraId="0C40590E" w14:textId="77777777" w:rsidR="008A4BBA" w:rsidRPr="00116E8C" w:rsidRDefault="008A4BBA" w:rsidP="003A65BA">
      <w:pPr>
        <w:pStyle w:val="Paragraph2"/>
        <w:numPr>
          <w:ilvl w:val="0"/>
          <w:numId w:val="33"/>
        </w:numPr>
        <w:rPr>
          <w:rFonts w:ascii="Arial" w:hAnsi="Arial"/>
          <w:color w:val="auto"/>
          <w:sz w:val="22"/>
        </w:rPr>
      </w:pPr>
      <w:r w:rsidRPr="00116E8C">
        <w:rPr>
          <w:rFonts w:ascii="Arial" w:hAnsi="Arial"/>
          <w:color w:val="auto"/>
          <w:sz w:val="22"/>
        </w:rPr>
        <w:t>Dashboard View</w:t>
      </w:r>
    </w:p>
    <w:p w14:paraId="1BA52C47" w14:textId="7AD6A248" w:rsidR="008A4BBA" w:rsidRPr="00116E8C" w:rsidRDefault="008A4BBA" w:rsidP="003A65BA">
      <w:pPr>
        <w:pStyle w:val="Paragraph2"/>
        <w:numPr>
          <w:ilvl w:val="0"/>
          <w:numId w:val="34"/>
        </w:numPr>
        <w:rPr>
          <w:rFonts w:ascii="Arial" w:hAnsi="Arial"/>
          <w:color w:val="auto"/>
          <w:sz w:val="22"/>
        </w:rPr>
      </w:pPr>
      <w:r w:rsidRPr="00116E8C">
        <w:rPr>
          <w:rFonts w:ascii="Arial" w:hAnsi="Arial"/>
          <w:color w:val="auto"/>
          <w:sz w:val="22"/>
        </w:rPr>
        <w:t>Ability to view SDRs by status.</w:t>
      </w:r>
    </w:p>
    <w:p w14:paraId="2AA0707E" w14:textId="77777777" w:rsidR="008A4BBA" w:rsidRDefault="008A4BBA" w:rsidP="003A65BA">
      <w:pPr>
        <w:pStyle w:val="Paragraph2"/>
        <w:numPr>
          <w:ilvl w:val="0"/>
          <w:numId w:val="34"/>
        </w:numPr>
        <w:rPr>
          <w:rFonts w:ascii="Arial" w:hAnsi="Arial"/>
          <w:color w:val="auto"/>
          <w:sz w:val="22"/>
        </w:rPr>
      </w:pPr>
      <w:r w:rsidRPr="00116E8C">
        <w:rPr>
          <w:rFonts w:ascii="Arial" w:hAnsi="Arial"/>
          <w:color w:val="auto"/>
          <w:sz w:val="22"/>
        </w:rPr>
        <w:t>Ability to search by criteria.</w:t>
      </w:r>
    </w:p>
    <w:p w14:paraId="4B0E3242" w14:textId="7869E75F" w:rsidR="0057767E" w:rsidRPr="00116E8C" w:rsidRDefault="0057767E" w:rsidP="003A65BA">
      <w:pPr>
        <w:pStyle w:val="Paragraph2"/>
        <w:numPr>
          <w:ilvl w:val="0"/>
          <w:numId w:val="34"/>
        </w:numPr>
        <w:rPr>
          <w:rFonts w:ascii="Arial" w:hAnsi="Arial"/>
          <w:color w:val="auto"/>
          <w:sz w:val="22"/>
        </w:rPr>
      </w:pPr>
      <w:r>
        <w:rPr>
          <w:rFonts w:ascii="Arial" w:hAnsi="Arial"/>
          <w:color w:val="auto"/>
          <w:sz w:val="22"/>
        </w:rPr>
        <w:t>Ability to see Recent Submi</w:t>
      </w:r>
      <w:r w:rsidR="00EC1576">
        <w:rPr>
          <w:rFonts w:ascii="Arial" w:hAnsi="Arial"/>
          <w:color w:val="auto"/>
          <w:sz w:val="22"/>
        </w:rPr>
        <w:t>ssion List</w:t>
      </w:r>
      <w:r w:rsidR="008D0922">
        <w:rPr>
          <w:rFonts w:ascii="Arial" w:hAnsi="Arial"/>
          <w:color w:val="auto"/>
          <w:sz w:val="22"/>
        </w:rPr>
        <w:t xml:space="preserve"> (</w:t>
      </w:r>
      <w:r w:rsidR="008D0922" w:rsidRPr="008D0922">
        <w:rPr>
          <w:rFonts w:ascii="Arial" w:hAnsi="Arial"/>
          <w:i/>
          <w:iCs/>
          <w:color w:val="auto"/>
          <w:sz w:val="22"/>
        </w:rPr>
        <w:t>only in the context of M or D submission made by the user)</w:t>
      </w:r>
    </w:p>
    <w:p w14:paraId="68085D4D" w14:textId="77777777" w:rsidR="008A4BBA" w:rsidRPr="00116E8C" w:rsidRDefault="008A4BBA" w:rsidP="003A65BA">
      <w:pPr>
        <w:pStyle w:val="Paragraph2"/>
        <w:numPr>
          <w:ilvl w:val="0"/>
          <w:numId w:val="33"/>
        </w:numPr>
        <w:rPr>
          <w:rFonts w:ascii="Arial" w:hAnsi="Arial"/>
          <w:color w:val="auto"/>
          <w:sz w:val="22"/>
        </w:rPr>
      </w:pPr>
      <w:r w:rsidRPr="00116E8C">
        <w:rPr>
          <w:rFonts w:ascii="Arial" w:hAnsi="Arial"/>
          <w:color w:val="auto"/>
          <w:sz w:val="22"/>
        </w:rPr>
        <w:t xml:space="preserve">Search All Processed reports on external page. </w:t>
      </w:r>
    </w:p>
    <w:p w14:paraId="123A6594" w14:textId="4C207DE5" w:rsidR="00DC6A4F" w:rsidRPr="007E0974" w:rsidRDefault="00DC6A4F" w:rsidP="007E0974">
      <w:pPr>
        <w:pStyle w:val="Paragraph2"/>
        <w:rPr>
          <w:rFonts w:ascii="Arial" w:hAnsi="Arial"/>
          <w:color w:val="auto"/>
          <w:sz w:val="22"/>
          <w:vertAlign w:val="subscript"/>
        </w:rPr>
      </w:pPr>
      <w:r w:rsidRPr="00721488">
        <w:rPr>
          <w:rFonts w:ascii="Arial" w:hAnsi="Arial"/>
          <w:color w:val="auto"/>
          <w:sz w:val="22"/>
        </w:rPr>
        <w:t> </w:t>
      </w:r>
    </w:p>
    <w:p w14:paraId="6557ACC4" w14:textId="77777777" w:rsidR="00DC6A4F" w:rsidRDefault="00DC6A4F" w:rsidP="001B5029">
      <w:pPr>
        <w:pStyle w:val="Heading3"/>
      </w:pPr>
      <w:bookmarkStart w:id="74" w:name="_Toc225434818"/>
      <w:r>
        <w:t>Submitting M Or D Report</w:t>
      </w:r>
      <w:bookmarkEnd w:id="74"/>
      <w:r>
        <w:t xml:space="preserve"> </w:t>
      </w:r>
    </w:p>
    <w:p w14:paraId="6F8BB869" w14:textId="77777777" w:rsidR="00DC6A4F" w:rsidRDefault="00DC6A4F" w:rsidP="00DC6A4F">
      <w:r>
        <w:t>Select ‘Create a Malfunction or Defect Report.</w:t>
      </w:r>
    </w:p>
    <w:p w14:paraId="5E2E92D9" w14:textId="5AB78D96" w:rsidR="00DC6A4F" w:rsidRDefault="0051091A" w:rsidP="00DC6A4F">
      <w:r w:rsidRPr="0051091A">
        <w:rPr>
          <w:noProof/>
        </w:rPr>
        <w:lastRenderedPageBreak/>
        <w:drawing>
          <wp:inline distT="0" distB="0" distL="0" distR="0" wp14:anchorId="4EBF8D41" wp14:editId="43130CB9">
            <wp:extent cx="5197290" cy="5044877"/>
            <wp:effectExtent l="76200" t="76200" r="137160" b="137160"/>
            <wp:docPr id="160446519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65199" name="Picture 1" descr="Graphical user interface, text, application&#10;&#10;AI-generated content may be incorrect."/>
                    <pic:cNvPicPr/>
                  </pic:nvPicPr>
                  <pic:blipFill>
                    <a:blip r:embed="rId84"/>
                    <a:stretch>
                      <a:fillRect/>
                    </a:stretch>
                  </pic:blipFill>
                  <pic:spPr>
                    <a:xfrm>
                      <a:off x="0" y="0"/>
                      <a:ext cx="5197290" cy="50448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C46EAA" w14:textId="77777777" w:rsidR="00DC6A4F" w:rsidRDefault="00DC6A4F" w:rsidP="00DC6A4F"/>
    <w:p w14:paraId="79D655CF" w14:textId="77777777" w:rsidR="00DC6A4F" w:rsidRDefault="00DC6A4F" w:rsidP="00DC6A4F"/>
    <w:p w14:paraId="2EA6CF2D" w14:textId="77777777" w:rsidR="00DC6A4F" w:rsidRDefault="00DC6A4F" w:rsidP="00DC6A4F"/>
    <w:p w14:paraId="5066B741" w14:textId="77777777" w:rsidR="00DC6A4F" w:rsidRDefault="00DC6A4F" w:rsidP="00DC6A4F"/>
    <w:p w14:paraId="0F912483" w14:textId="77777777" w:rsidR="00DC6A4F" w:rsidRDefault="00DC6A4F" w:rsidP="00DC6A4F">
      <w:pPr>
        <w:rPr>
          <w:lang w:eastAsia="ar-SA"/>
        </w:rPr>
      </w:pPr>
      <w:r>
        <w:t>Malfunction or Defect Report is displayed.</w:t>
      </w:r>
    </w:p>
    <w:p w14:paraId="4E327EA5" w14:textId="030CD599" w:rsidR="00DC6A4F" w:rsidRPr="00787E45" w:rsidRDefault="00DD6703" w:rsidP="00DC6A4F">
      <w:r w:rsidRPr="00DD6703">
        <w:rPr>
          <w:noProof/>
        </w:rPr>
        <w:lastRenderedPageBreak/>
        <w:drawing>
          <wp:inline distT="0" distB="0" distL="0" distR="0" wp14:anchorId="1E6B080E" wp14:editId="05994FE7">
            <wp:extent cx="2895851" cy="5311600"/>
            <wp:effectExtent l="76200" t="76200" r="133350" b="137160"/>
            <wp:docPr id="148777757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77572" name="Picture 1" descr="Graphical user interface, application&#10;&#10;AI-generated content may be incorrect."/>
                    <pic:cNvPicPr/>
                  </pic:nvPicPr>
                  <pic:blipFill>
                    <a:blip r:embed="rId85"/>
                    <a:stretch>
                      <a:fillRect/>
                    </a:stretch>
                  </pic:blipFill>
                  <pic:spPr>
                    <a:xfrm>
                      <a:off x="0" y="0"/>
                      <a:ext cx="2895851" cy="531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315D9B" w14:textId="77777777" w:rsidR="00DC6A4F" w:rsidRDefault="00DC6A4F" w:rsidP="00536855">
      <w:pPr>
        <w:pStyle w:val="Heading4"/>
      </w:pPr>
      <w:bookmarkStart w:id="75" w:name="_Toc225434819"/>
      <w:r>
        <w:t>Submitter Information</w:t>
      </w:r>
      <w:bookmarkEnd w:id="75"/>
    </w:p>
    <w:p w14:paraId="3AE0B8BC" w14:textId="77777777" w:rsidR="00DC6A4F" w:rsidRDefault="00DC6A4F" w:rsidP="00DC6A4F">
      <w:pPr>
        <w:rPr>
          <w:lang w:eastAsia="ar-SA"/>
        </w:rPr>
      </w:pPr>
    </w:p>
    <w:p w14:paraId="5A1BCB54" w14:textId="77777777" w:rsidR="00DC6A4F" w:rsidRDefault="00DC6A4F" w:rsidP="00DC6A4F">
      <w:r w:rsidRPr="007116D6">
        <w:rPr>
          <w:lang w:eastAsia="ar-SA"/>
        </w:rPr>
        <w:t>This section allows submitter to fill in submitter information.</w:t>
      </w:r>
      <w:r w:rsidRPr="007116D6">
        <w:t xml:space="preserve"> </w:t>
      </w:r>
      <w:r>
        <w:t>To complete this section, all required information must be filled in.</w:t>
      </w:r>
    </w:p>
    <w:p w14:paraId="77544DD9" w14:textId="3090E08F" w:rsidR="00DC6A4F" w:rsidRDefault="00191D75" w:rsidP="00DC6A4F">
      <w:r w:rsidRPr="00191D75">
        <w:rPr>
          <w:noProof/>
        </w:rPr>
        <w:drawing>
          <wp:inline distT="0" distB="0" distL="0" distR="0" wp14:anchorId="4103968F" wp14:editId="3C43D274">
            <wp:extent cx="5943600" cy="997585"/>
            <wp:effectExtent l="76200" t="76200" r="133350" b="126365"/>
            <wp:docPr id="85382446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24469" name="Picture 1" descr="Graphical user interface, text, application&#10;&#10;AI-generated content may be incorrect."/>
                    <pic:cNvPicPr/>
                  </pic:nvPicPr>
                  <pic:blipFill>
                    <a:blip r:embed="rId86"/>
                    <a:stretch>
                      <a:fillRect/>
                    </a:stretch>
                  </pic:blipFill>
                  <pic:spPr>
                    <a:xfrm>
                      <a:off x="0" y="0"/>
                      <a:ext cx="5943600" cy="997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3B7317" w14:textId="77777777" w:rsidR="00DC6A4F" w:rsidRDefault="00DC6A4F" w:rsidP="00DC6A4F"/>
    <w:p w14:paraId="1BBB43E7" w14:textId="77777777" w:rsidR="00DC6A4F" w:rsidRPr="009029E0" w:rsidRDefault="00DC6A4F" w:rsidP="00DC6A4F">
      <w:pPr>
        <w:rPr>
          <w:b/>
          <w:bCs/>
        </w:rPr>
      </w:pPr>
      <w:r w:rsidRPr="009029E0">
        <w:rPr>
          <w:b/>
          <w:bCs/>
        </w:rPr>
        <w:lastRenderedPageBreak/>
        <w:t>Submittal Information Fields</w:t>
      </w:r>
    </w:p>
    <w:tbl>
      <w:tblPr>
        <w:tblStyle w:val="TableGrid"/>
        <w:tblW w:w="0" w:type="auto"/>
        <w:tblLook w:val="04A0" w:firstRow="1" w:lastRow="0" w:firstColumn="1" w:lastColumn="0" w:noHBand="0" w:noVBand="1"/>
      </w:tblPr>
      <w:tblGrid>
        <w:gridCol w:w="3116"/>
        <w:gridCol w:w="3117"/>
        <w:gridCol w:w="3117"/>
      </w:tblGrid>
      <w:tr w:rsidR="00DC6A4F" w14:paraId="0FB73E92" w14:textId="77777777" w:rsidTr="000374E0">
        <w:tc>
          <w:tcPr>
            <w:tcW w:w="3116" w:type="dxa"/>
            <w:shd w:val="clear" w:color="auto" w:fill="BFBFBF" w:themeFill="background1" w:themeFillShade="BF"/>
          </w:tcPr>
          <w:p w14:paraId="7A28A2D9" w14:textId="77777777" w:rsidR="00DC6A4F" w:rsidRDefault="00DC6A4F" w:rsidP="000374E0">
            <w:r>
              <w:t>Field</w:t>
            </w:r>
          </w:p>
        </w:tc>
        <w:tc>
          <w:tcPr>
            <w:tcW w:w="3117" w:type="dxa"/>
            <w:shd w:val="clear" w:color="auto" w:fill="BFBFBF" w:themeFill="background1" w:themeFillShade="BF"/>
          </w:tcPr>
          <w:p w14:paraId="03FC45F0" w14:textId="77777777" w:rsidR="00DC6A4F" w:rsidRDefault="00DC6A4F" w:rsidP="000374E0">
            <w:r>
              <w:t>Description</w:t>
            </w:r>
          </w:p>
        </w:tc>
        <w:tc>
          <w:tcPr>
            <w:tcW w:w="3117" w:type="dxa"/>
            <w:shd w:val="clear" w:color="auto" w:fill="BFBFBF" w:themeFill="background1" w:themeFillShade="BF"/>
          </w:tcPr>
          <w:p w14:paraId="0013B945" w14:textId="77777777" w:rsidR="00DC6A4F" w:rsidRDefault="00DC6A4F" w:rsidP="000374E0">
            <w:r>
              <w:t>Required</w:t>
            </w:r>
          </w:p>
        </w:tc>
      </w:tr>
      <w:tr w:rsidR="00DC6A4F" w14:paraId="440AB7C3" w14:textId="77777777" w:rsidTr="000374E0">
        <w:tc>
          <w:tcPr>
            <w:tcW w:w="3116" w:type="dxa"/>
          </w:tcPr>
          <w:p w14:paraId="03E82ADB" w14:textId="77777777" w:rsidR="00DC6A4F" w:rsidRDefault="00DC6A4F" w:rsidP="000374E0">
            <w:r>
              <w:t>Unique Control #</w:t>
            </w:r>
          </w:p>
        </w:tc>
        <w:tc>
          <w:tcPr>
            <w:tcW w:w="3117" w:type="dxa"/>
          </w:tcPr>
          <w:p w14:paraId="7CC0BD16" w14:textId="77777777" w:rsidR="00DC6A4F" w:rsidRDefault="00DC6A4F" w:rsidP="000374E0">
            <w:pPr>
              <w:spacing w:before="0" w:after="160" w:line="259" w:lineRule="auto"/>
            </w:pPr>
            <w:r>
              <w:t>Auto- generated for M Or D when user clicks the ‘</w:t>
            </w:r>
            <w:r w:rsidRPr="007B60B3">
              <w:rPr>
                <w:b/>
              </w:rPr>
              <w:t>Submit Report to FAA</w:t>
            </w:r>
            <w:r>
              <w:t>’ button.</w:t>
            </w:r>
          </w:p>
          <w:p w14:paraId="0922DF1D" w14:textId="77777777" w:rsidR="00DC6A4F" w:rsidRDefault="00DC6A4F" w:rsidP="000374E0"/>
        </w:tc>
        <w:tc>
          <w:tcPr>
            <w:tcW w:w="3117" w:type="dxa"/>
          </w:tcPr>
          <w:p w14:paraId="19D60F03" w14:textId="77777777" w:rsidR="00DC6A4F" w:rsidRDefault="00DC6A4F" w:rsidP="000374E0">
            <w:r>
              <w:t>Required</w:t>
            </w:r>
          </w:p>
        </w:tc>
      </w:tr>
      <w:tr w:rsidR="00DC6A4F" w14:paraId="72980EC7" w14:textId="77777777" w:rsidTr="000374E0">
        <w:tc>
          <w:tcPr>
            <w:tcW w:w="3116" w:type="dxa"/>
          </w:tcPr>
          <w:p w14:paraId="6A388D3A" w14:textId="77777777" w:rsidR="00DC6A4F" w:rsidRDefault="00DC6A4F" w:rsidP="000374E0">
            <w:r>
              <w:t>Difficulty Date</w:t>
            </w:r>
          </w:p>
        </w:tc>
        <w:tc>
          <w:tcPr>
            <w:tcW w:w="3117" w:type="dxa"/>
          </w:tcPr>
          <w:p w14:paraId="168EDEA9" w14:textId="77777777" w:rsidR="00DC6A4F" w:rsidRDefault="00DC6A4F" w:rsidP="000374E0">
            <w:r>
              <w:t>Date on which the service difficulty occurred. Should be in the “mm/dd/yyyy” format</w:t>
            </w:r>
          </w:p>
        </w:tc>
        <w:tc>
          <w:tcPr>
            <w:tcW w:w="3117" w:type="dxa"/>
          </w:tcPr>
          <w:p w14:paraId="0200C527" w14:textId="77777777" w:rsidR="00DC6A4F" w:rsidRDefault="00DC6A4F" w:rsidP="000374E0">
            <w:r>
              <w:t>Required</w:t>
            </w:r>
          </w:p>
        </w:tc>
      </w:tr>
      <w:tr w:rsidR="00DC6A4F" w14:paraId="28FB7A51" w14:textId="77777777" w:rsidTr="000374E0">
        <w:tc>
          <w:tcPr>
            <w:tcW w:w="3116" w:type="dxa"/>
          </w:tcPr>
          <w:p w14:paraId="4E7BEF8A" w14:textId="77777777" w:rsidR="00DC6A4F" w:rsidRDefault="00DC6A4F" w:rsidP="000374E0">
            <w:r>
              <w:t>Registration #</w:t>
            </w:r>
          </w:p>
        </w:tc>
        <w:tc>
          <w:tcPr>
            <w:tcW w:w="3117" w:type="dxa"/>
          </w:tcPr>
          <w:p w14:paraId="03A16CA9" w14:textId="77777777" w:rsidR="00DC6A4F" w:rsidRDefault="00DC6A4F" w:rsidP="000374E0">
            <w:r>
              <w:t>Registration number associated with the aircraft on which the difficulty occurred</w:t>
            </w:r>
          </w:p>
        </w:tc>
        <w:tc>
          <w:tcPr>
            <w:tcW w:w="3117" w:type="dxa"/>
          </w:tcPr>
          <w:p w14:paraId="62D2359B" w14:textId="7684AEDC" w:rsidR="00DC6A4F" w:rsidRDefault="00DC6A4F" w:rsidP="000374E0">
            <w:pPr>
              <w:spacing w:before="0" w:after="160" w:line="259" w:lineRule="auto"/>
            </w:pPr>
            <w:r>
              <w:t xml:space="preserve">Optional </w:t>
            </w:r>
          </w:p>
          <w:p w14:paraId="355F6D93" w14:textId="77777777" w:rsidR="00DC6A4F" w:rsidRDefault="00DC6A4F" w:rsidP="000374E0"/>
        </w:tc>
      </w:tr>
      <w:tr w:rsidR="00DC6A4F" w14:paraId="0132E4B0" w14:textId="77777777" w:rsidTr="000374E0">
        <w:tc>
          <w:tcPr>
            <w:tcW w:w="3116" w:type="dxa"/>
          </w:tcPr>
          <w:p w14:paraId="52904E11" w14:textId="77777777" w:rsidR="00DC6A4F" w:rsidRDefault="00DC6A4F" w:rsidP="000374E0">
            <w:r>
              <w:t>Submitter Type</w:t>
            </w:r>
          </w:p>
        </w:tc>
        <w:tc>
          <w:tcPr>
            <w:tcW w:w="3117" w:type="dxa"/>
          </w:tcPr>
          <w:p w14:paraId="050FB773" w14:textId="77777777" w:rsidR="00DC6A4F" w:rsidRDefault="00DC6A4F" w:rsidP="000374E0">
            <w:r>
              <w:t>Code indicating the type of person/organization that is submitting this report. Select from Look-Up Table.</w:t>
            </w:r>
          </w:p>
        </w:tc>
        <w:tc>
          <w:tcPr>
            <w:tcW w:w="3117" w:type="dxa"/>
          </w:tcPr>
          <w:p w14:paraId="0FC5B56E" w14:textId="77777777" w:rsidR="00AC2CE7" w:rsidRDefault="00AC2CE7" w:rsidP="00AC2CE7">
            <w:pPr>
              <w:spacing w:before="0" w:after="160" w:line="259" w:lineRule="auto"/>
            </w:pPr>
            <w:r>
              <w:t xml:space="preserve">Optional </w:t>
            </w:r>
          </w:p>
          <w:p w14:paraId="46FD5F04" w14:textId="62A28498" w:rsidR="00DC6A4F" w:rsidRDefault="00DC6A4F" w:rsidP="000374E0"/>
        </w:tc>
      </w:tr>
    </w:tbl>
    <w:p w14:paraId="187BEB50" w14:textId="77777777" w:rsidR="00DC6A4F" w:rsidRDefault="00DC6A4F" w:rsidP="00536855">
      <w:pPr>
        <w:pStyle w:val="Heading4"/>
      </w:pPr>
      <w:bookmarkStart w:id="76" w:name="_Toc225434820"/>
      <w:r>
        <w:t>Codes</w:t>
      </w:r>
      <w:bookmarkEnd w:id="76"/>
    </w:p>
    <w:p w14:paraId="64FF1874" w14:textId="77777777" w:rsidR="00DC6A4F" w:rsidRDefault="00DC6A4F" w:rsidP="00DC6A4F">
      <w:r w:rsidRPr="007116D6">
        <w:rPr>
          <w:lang w:eastAsia="ar-SA"/>
        </w:rPr>
        <w:t xml:space="preserve">This section allows submitter to fill in </w:t>
      </w:r>
      <w:r>
        <w:rPr>
          <w:lang w:eastAsia="ar-SA"/>
        </w:rPr>
        <w:t>codes related</w:t>
      </w:r>
      <w:r w:rsidRPr="007116D6">
        <w:rPr>
          <w:lang w:eastAsia="ar-SA"/>
        </w:rPr>
        <w:t xml:space="preserve"> information.</w:t>
      </w:r>
      <w:r w:rsidRPr="007116D6">
        <w:t xml:space="preserve"> </w:t>
      </w:r>
      <w:r>
        <w:t>To complete this section, all required information must be filled in.</w:t>
      </w:r>
    </w:p>
    <w:p w14:paraId="295A0EEB" w14:textId="76B7118A" w:rsidR="00DC6A4F" w:rsidRDefault="00F23107" w:rsidP="00DC6A4F">
      <w:r w:rsidRPr="00F23107">
        <w:rPr>
          <w:noProof/>
        </w:rPr>
        <w:drawing>
          <wp:inline distT="0" distB="0" distL="0" distR="0" wp14:anchorId="6828E154" wp14:editId="61F47F76">
            <wp:extent cx="5943600" cy="1592580"/>
            <wp:effectExtent l="76200" t="76200" r="133350" b="140970"/>
            <wp:docPr id="316412755"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12755" name="Picture 1" descr="Graphical user interface, text, application&#10;&#10;AI-generated content may be incorrect."/>
                    <pic:cNvPicPr/>
                  </pic:nvPicPr>
                  <pic:blipFill>
                    <a:blip r:embed="rId87"/>
                    <a:stretch>
                      <a:fillRect/>
                    </a:stretch>
                  </pic:blipFill>
                  <pic:spPr>
                    <a:xfrm>
                      <a:off x="0" y="0"/>
                      <a:ext cx="5943600" cy="1592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FB1766" w14:textId="77777777" w:rsidR="00DC6A4F" w:rsidRDefault="00DC6A4F" w:rsidP="00DC6A4F"/>
    <w:p w14:paraId="01BD8F95" w14:textId="77777777" w:rsidR="00DC6A4F" w:rsidRPr="009029E0" w:rsidRDefault="00DC6A4F" w:rsidP="00DC6A4F">
      <w:pPr>
        <w:rPr>
          <w:b/>
          <w:bCs/>
        </w:rPr>
      </w:pPr>
      <w:r>
        <w:rPr>
          <w:b/>
          <w:bCs/>
        </w:rPr>
        <w:t>Codes</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DC6A4F" w14:paraId="13D48D3E" w14:textId="77777777" w:rsidTr="000374E0">
        <w:tc>
          <w:tcPr>
            <w:tcW w:w="3116" w:type="dxa"/>
            <w:shd w:val="clear" w:color="auto" w:fill="BFBFBF" w:themeFill="background1" w:themeFillShade="BF"/>
          </w:tcPr>
          <w:p w14:paraId="6039ED6A" w14:textId="77777777" w:rsidR="00DC6A4F" w:rsidRDefault="00DC6A4F" w:rsidP="000374E0">
            <w:r>
              <w:t>Field</w:t>
            </w:r>
          </w:p>
        </w:tc>
        <w:tc>
          <w:tcPr>
            <w:tcW w:w="3117" w:type="dxa"/>
            <w:shd w:val="clear" w:color="auto" w:fill="BFBFBF" w:themeFill="background1" w:themeFillShade="BF"/>
          </w:tcPr>
          <w:p w14:paraId="2955F4BF" w14:textId="77777777" w:rsidR="00DC6A4F" w:rsidRDefault="00DC6A4F" w:rsidP="000374E0">
            <w:r>
              <w:t>Description</w:t>
            </w:r>
          </w:p>
        </w:tc>
        <w:tc>
          <w:tcPr>
            <w:tcW w:w="3117" w:type="dxa"/>
            <w:shd w:val="clear" w:color="auto" w:fill="BFBFBF" w:themeFill="background1" w:themeFillShade="BF"/>
          </w:tcPr>
          <w:p w14:paraId="619B09D1" w14:textId="77777777" w:rsidR="00DC6A4F" w:rsidRDefault="00DC6A4F" w:rsidP="000374E0">
            <w:r>
              <w:t>Required</w:t>
            </w:r>
          </w:p>
        </w:tc>
      </w:tr>
      <w:tr w:rsidR="00DC6A4F" w14:paraId="7B62EAEE" w14:textId="77777777" w:rsidTr="000374E0">
        <w:tc>
          <w:tcPr>
            <w:tcW w:w="3116" w:type="dxa"/>
          </w:tcPr>
          <w:p w14:paraId="5C3B2FBB" w14:textId="77777777" w:rsidR="00DC6A4F" w:rsidRDefault="00DC6A4F" w:rsidP="000374E0">
            <w:r>
              <w:t>Operator Designator</w:t>
            </w:r>
          </w:p>
        </w:tc>
        <w:tc>
          <w:tcPr>
            <w:tcW w:w="3117" w:type="dxa"/>
          </w:tcPr>
          <w:p w14:paraId="65A2F937" w14:textId="77777777" w:rsidR="00DC6A4F" w:rsidRDefault="00DC6A4F" w:rsidP="000374E0">
            <w:r>
              <w:t>The designator code assigned to the operator that you are submitting for</w:t>
            </w:r>
          </w:p>
        </w:tc>
        <w:tc>
          <w:tcPr>
            <w:tcW w:w="3117" w:type="dxa"/>
          </w:tcPr>
          <w:p w14:paraId="7A342B09" w14:textId="77777777" w:rsidR="00F23107" w:rsidRDefault="00F23107" w:rsidP="00F23107">
            <w:pPr>
              <w:spacing w:before="0" w:after="160" w:line="259" w:lineRule="auto"/>
            </w:pPr>
            <w:r>
              <w:t xml:space="preserve">Optional </w:t>
            </w:r>
          </w:p>
          <w:p w14:paraId="383F9C7B" w14:textId="768F8026" w:rsidR="00DC6A4F" w:rsidRDefault="00DC6A4F" w:rsidP="000374E0"/>
        </w:tc>
      </w:tr>
      <w:tr w:rsidR="00DC6A4F" w14:paraId="1C60FEA6" w14:textId="77777777" w:rsidTr="000374E0">
        <w:tc>
          <w:tcPr>
            <w:tcW w:w="3116" w:type="dxa"/>
          </w:tcPr>
          <w:p w14:paraId="1CDB9AE8" w14:textId="77777777" w:rsidR="00DC6A4F" w:rsidRDefault="00DC6A4F" w:rsidP="000374E0">
            <w:r>
              <w:lastRenderedPageBreak/>
              <w:t>Operator Type</w:t>
            </w:r>
          </w:p>
        </w:tc>
        <w:tc>
          <w:tcPr>
            <w:tcW w:w="3117" w:type="dxa"/>
          </w:tcPr>
          <w:p w14:paraId="2FD2863B" w14:textId="77777777" w:rsidR="00DC6A4F" w:rsidRDefault="00DC6A4F" w:rsidP="000374E0">
            <w:r>
              <w:t>Indicate whether your operator is an Air Carrier or is General Aviation</w:t>
            </w:r>
          </w:p>
        </w:tc>
        <w:tc>
          <w:tcPr>
            <w:tcW w:w="3117" w:type="dxa"/>
          </w:tcPr>
          <w:p w14:paraId="79C0566E" w14:textId="77777777" w:rsidR="00F23107" w:rsidRDefault="00F23107" w:rsidP="00F23107">
            <w:pPr>
              <w:spacing w:before="0" w:after="160" w:line="259" w:lineRule="auto"/>
            </w:pPr>
            <w:r>
              <w:t xml:space="preserve">Optional </w:t>
            </w:r>
          </w:p>
          <w:p w14:paraId="3A745801" w14:textId="1BAA926E" w:rsidR="00DC6A4F" w:rsidRDefault="00DC6A4F" w:rsidP="000374E0"/>
        </w:tc>
      </w:tr>
      <w:tr w:rsidR="00DC6A4F" w14:paraId="09E4370A" w14:textId="77777777" w:rsidTr="000374E0">
        <w:tc>
          <w:tcPr>
            <w:tcW w:w="3116" w:type="dxa"/>
          </w:tcPr>
          <w:p w14:paraId="5015E971" w14:textId="77777777" w:rsidR="00DC6A4F" w:rsidRDefault="00DC6A4F" w:rsidP="000374E0">
            <w:r>
              <w:t>JASC/ATA Code</w:t>
            </w:r>
          </w:p>
        </w:tc>
        <w:tc>
          <w:tcPr>
            <w:tcW w:w="3117" w:type="dxa"/>
          </w:tcPr>
          <w:p w14:paraId="73A9644C" w14:textId="77777777" w:rsidR="00DC6A4F" w:rsidRDefault="00DC6A4F" w:rsidP="000374E0">
            <w:r>
              <w:t>A four-digit JASC code to indicate the type of difficulty that occurred</w:t>
            </w:r>
          </w:p>
        </w:tc>
        <w:tc>
          <w:tcPr>
            <w:tcW w:w="3117" w:type="dxa"/>
          </w:tcPr>
          <w:p w14:paraId="777DF920" w14:textId="77777777" w:rsidR="00F23107" w:rsidRDefault="00F23107" w:rsidP="00F23107">
            <w:pPr>
              <w:spacing w:before="0" w:after="160" w:line="259" w:lineRule="auto"/>
            </w:pPr>
            <w:r>
              <w:t xml:space="preserve">Optional </w:t>
            </w:r>
          </w:p>
          <w:p w14:paraId="4479A60E" w14:textId="172B6993" w:rsidR="00DC6A4F" w:rsidRDefault="00DC6A4F" w:rsidP="000374E0">
            <w:r>
              <w:t xml:space="preserve"> </w:t>
            </w:r>
          </w:p>
        </w:tc>
      </w:tr>
      <w:tr w:rsidR="00DC6A4F" w14:paraId="6AFD9E7A" w14:textId="77777777" w:rsidTr="000374E0">
        <w:tc>
          <w:tcPr>
            <w:tcW w:w="3116" w:type="dxa"/>
          </w:tcPr>
          <w:p w14:paraId="132026D8" w14:textId="77777777" w:rsidR="00DC6A4F" w:rsidRDefault="00DC6A4F" w:rsidP="000374E0">
            <w:r>
              <w:t>Stage of Operation</w:t>
            </w:r>
          </w:p>
        </w:tc>
        <w:tc>
          <w:tcPr>
            <w:tcW w:w="3117" w:type="dxa"/>
          </w:tcPr>
          <w:p w14:paraId="537EE663" w14:textId="77777777" w:rsidR="00DC6A4F" w:rsidRDefault="00DC6A4F" w:rsidP="000374E0">
            <w:r>
              <w:t>Choose a code from the Look-up table to indicate at what stage the difficulty occurred.</w:t>
            </w:r>
          </w:p>
        </w:tc>
        <w:tc>
          <w:tcPr>
            <w:tcW w:w="3117" w:type="dxa"/>
          </w:tcPr>
          <w:p w14:paraId="6C75D732" w14:textId="77777777" w:rsidR="00F23107" w:rsidRDefault="00F23107" w:rsidP="00F23107">
            <w:pPr>
              <w:spacing w:before="0" w:after="160" w:line="259" w:lineRule="auto"/>
            </w:pPr>
            <w:r>
              <w:t xml:space="preserve">Optional </w:t>
            </w:r>
          </w:p>
          <w:p w14:paraId="46594D77" w14:textId="2E82D6C4" w:rsidR="00DC6A4F" w:rsidRDefault="00DC6A4F" w:rsidP="000374E0"/>
        </w:tc>
      </w:tr>
      <w:tr w:rsidR="00DC6A4F" w14:paraId="4F6AE7F1" w14:textId="77777777" w:rsidTr="000374E0">
        <w:tc>
          <w:tcPr>
            <w:tcW w:w="3116" w:type="dxa"/>
          </w:tcPr>
          <w:p w14:paraId="1EB59CC4" w14:textId="77777777" w:rsidR="00DC6A4F" w:rsidRDefault="00DC6A4F" w:rsidP="000374E0">
            <w:r>
              <w:t>How Discovered</w:t>
            </w:r>
          </w:p>
        </w:tc>
        <w:tc>
          <w:tcPr>
            <w:tcW w:w="3117" w:type="dxa"/>
          </w:tcPr>
          <w:p w14:paraId="384BDB27" w14:textId="77777777" w:rsidR="00DC6A4F" w:rsidRDefault="00DC6A4F" w:rsidP="000374E0">
            <w:r>
              <w:t>Choose a code from the Look-up table to indicate how the difficulty was discovered.</w:t>
            </w:r>
          </w:p>
        </w:tc>
        <w:tc>
          <w:tcPr>
            <w:tcW w:w="3117" w:type="dxa"/>
          </w:tcPr>
          <w:p w14:paraId="45DE6096" w14:textId="77777777" w:rsidR="00F23107" w:rsidRDefault="00F23107" w:rsidP="00F23107">
            <w:pPr>
              <w:spacing w:before="0" w:after="160" w:line="259" w:lineRule="auto"/>
            </w:pPr>
            <w:r>
              <w:t xml:space="preserve">Optional </w:t>
            </w:r>
          </w:p>
          <w:p w14:paraId="512339BD" w14:textId="0B25D80F" w:rsidR="00DC6A4F" w:rsidRDefault="00DC6A4F" w:rsidP="000374E0"/>
        </w:tc>
      </w:tr>
      <w:tr w:rsidR="00DC6A4F" w14:paraId="215941EF" w14:textId="77777777" w:rsidTr="000374E0">
        <w:tc>
          <w:tcPr>
            <w:tcW w:w="3116" w:type="dxa"/>
          </w:tcPr>
          <w:p w14:paraId="5350F20D" w14:textId="77777777" w:rsidR="00DC6A4F" w:rsidRDefault="00DC6A4F" w:rsidP="000374E0">
            <w:r>
              <w:t>Nature of Condition</w:t>
            </w:r>
          </w:p>
        </w:tc>
        <w:tc>
          <w:tcPr>
            <w:tcW w:w="3117" w:type="dxa"/>
          </w:tcPr>
          <w:p w14:paraId="6362ACF8" w14:textId="77777777" w:rsidR="00DC6A4F" w:rsidRDefault="00DC6A4F" w:rsidP="000374E0">
            <w:r>
              <w:t>Choose up to three codes from the drop downs to describe the nature of the difficulty’s condition</w:t>
            </w:r>
          </w:p>
        </w:tc>
        <w:tc>
          <w:tcPr>
            <w:tcW w:w="3117" w:type="dxa"/>
          </w:tcPr>
          <w:p w14:paraId="6D423E52" w14:textId="77777777" w:rsidR="00F23107" w:rsidRDefault="00F23107" w:rsidP="00F23107">
            <w:pPr>
              <w:spacing w:before="0" w:after="160" w:line="259" w:lineRule="auto"/>
            </w:pPr>
            <w:r>
              <w:t xml:space="preserve">Optional </w:t>
            </w:r>
          </w:p>
          <w:p w14:paraId="5B929489" w14:textId="5C45650B" w:rsidR="00DC6A4F" w:rsidRPr="00AE68A2" w:rsidRDefault="00DC6A4F" w:rsidP="000374E0">
            <w:pPr>
              <w:rPr>
                <w:color w:val="FF0000"/>
              </w:rPr>
            </w:pPr>
          </w:p>
        </w:tc>
      </w:tr>
      <w:tr w:rsidR="00DC6A4F" w14:paraId="233EA869" w14:textId="77777777" w:rsidTr="000374E0">
        <w:tc>
          <w:tcPr>
            <w:tcW w:w="3116" w:type="dxa"/>
          </w:tcPr>
          <w:p w14:paraId="78433275" w14:textId="77777777" w:rsidR="00DC6A4F" w:rsidRDefault="00DC6A4F" w:rsidP="000374E0">
            <w:r>
              <w:t>Precautionary Procedures</w:t>
            </w:r>
          </w:p>
        </w:tc>
        <w:tc>
          <w:tcPr>
            <w:tcW w:w="3117" w:type="dxa"/>
          </w:tcPr>
          <w:p w14:paraId="44F39B07" w14:textId="77777777" w:rsidR="00DC6A4F" w:rsidRDefault="00DC6A4F" w:rsidP="000374E0">
            <w:r>
              <w:t>Choose up to three codes from the Look-Up Table to describe any procedures followed once the difficulty was discovered.</w:t>
            </w:r>
          </w:p>
        </w:tc>
        <w:tc>
          <w:tcPr>
            <w:tcW w:w="3117" w:type="dxa"/>
          </w:tcPr>
          <w:p w14:paraId="48AF8405" w14:textId="77777777" w:rsidR="00F23107" w:rsidRDefault="00F23107" w:rsidP="00F23107">
            <w:pPr>
              <w:spacing w:before="0" w:after="160" w:line="259" w:lineRule="auto"/>
            </w:pPr>
            <w:r>
              <w:t xml:space="preserve">Optional </w:t>
            </w:r>
          </w:p>
          <w:p w14:paraId="508F445E" w14:textId="2407575E" w:rsidR="00DC6A4F" w:rsidRPr="00AE68A2" w:rsidRDefault="00DC6A4F" w:rsidP="000374E0">
            <w:pPr>
              <w:rPr>
                <w:color w:val="FF0000"/>
              </w:rPr>
            </w:pPr>
          </w:p>
        </w:tc>
      </w:tr>
      <w:tr w:rsidR="00DC6A4F" w14:paraId="57A49E18" w14:textId="77777777" w:rsidTr="000374E0">
        <w:tc>
          <w:tcPr>
            <w:tcW w:w="3116" w:type="dxa"/>
          </w:tcPr>
          <w:p w14:paraId="35CF8AF4" w14:textId="77777777" w:rsidR="00DC6A4F" w:rsidRDefault="00DC6A4F" w:rsidP="000374E0">
            <w:r>
              <w:t>FAA Region</w:t>
            </w:r>
          </w:p>
        </w:tc>
        <w:tc>
          <w:tcPr>
            <w:tcW w:w="3117" w:type="dxa"/>
          </w:tcPr>
          <w:p w14:paraId="76127F11" w14:textId="77777777" w:rsidR="00DC6A4F" w:rsidRDefault="00DC6A4F" w:rsidP="000374E0">
            <w:r>
              <w:t>Enter your FAA region</w:t>
            </w:r>
          </w:p>
        </w:tc>
        <w:tc>
          <w:tcPr>
            <w:tcW w:w="3117" w:type="dxa"/>
          </w:tcPr>
          <w:p w14:paraId="1DFE77B0" w14:textId="77777777" w:rsidR="00F23107" w:rsidRDefault="00F23107" w:rsidP="00F23107">
            <w:pPr>
              <w:spacing w:before="0" w:after="160" w:line="259" w:lineRule="auto"/>
            </w:pPr>
            <w:r>
              <w:t xml:space="preserve">Optional </w:t>
            </w:r>
          </w:p>
          <w:p w14:paraId="3EA19381" w14:textId="1573FEB1" w:rsidR="00DC6A4F" w:rsidRPr="00AE68A2" w:rsidRDefault="00DC6A4F" w:rsidP="000374E0">
            <w:pPr>
              <w:rPr>
                <w:color w:val="FF0000"/>
              </w:rPr>
            </w:pPr>
          </w:p>
        </w:tc>
      </w:tr>
      <w:tr w:rsidR="00DC6A4F" w14:paraId="3CCC2BFB" w14:textId="77777777" w:rsidTr="000374E0">
        <w:tc>
          <w:tcPr>
            <w:tcW w:w="3116" w:type="dxa"/>
          </w:tcPr>
          <w:p w14:paraId="6151DD94" w14:textId="77777777" w:rsidR="00DC6A4F" w:rsidRDefault="00DC6A4F" w:rsidP="000374E0">
            <w:r>
              <w:t>District Office</w:t>
            </w:r>
          </w:p>
        </w:tc>
        <w:tc>
          <w:tcPr>
            <w:tcW w:w="3117" w:type="dxa"/>
          </w:tcPr>
          <w:p w14:paraId="1CAE4EF5" w14:textId="77777777" w:rsidR="00DC6A4F" w:rsidRDefault="00DC6A4F" w:rsidP="000374E0">
            <w:r>
              <w:t>Enter your certificate holding office</w:t>
            </w:r>
          </w:p>
        </w:tc>
        <w:tc>
          <w:tcPr>
            <w:tcW w:w="3117" w:type="dxa"/>
          </w:tcPr>
          <w:p w14:paraId="00CC5C98" w14:textId="77777777" w:rsidR="00F23107" w:rsidRDefault="00F23107" w:rsidP="00F23107">
            <w:pPr>
              <w:spacing w:before="0" w:after="160" w:line="259" w:lineRule="auto"/>
            </w:pPr>
            <w:r>
              <w:t xml:space="preserve">Optional </w:t>
            </w:r>
          </w:p>
          <w:p w14:paraId="6617DED3" w14:textId="79C11EED" w:rsidR="00DC6A4F" w:rsidRPr="00AE68A2" w:rsidRDefault="00DC6A4F" w:rsidP="000374E0">
            <w:pPr>
              <w:rPr>
                <w:color w:val="FF0000"/>
              </w:rPr>
            </w:pPr>
          </w:p>
        </w:tc>
      </w:tr>
      <w:tr w:rsidR="00DC6A4F" w14:paraId="6B1833DA" w14:textId="77777777" w:rsidTr="000374E0">
        <w:tc>
          <w:tcPr>
            <w:tcW w:w="3116" w:type="dxa"/>
          </w:tcPr>
          <w:p w14:paraId="7FC0022A" w14:textId="77777777" w:rsidR="00DC6A4F" w:rsidRDefault="00DC6A4F" w:rsidP="000374E0">
            <w:r>
              <w:t>Flight Number</w:t>
            </w:r>
          </w:p>
        </w:tc>
        <w:tc>
          <w:tcPr>
            <w:tcW w:w="3117" w:type="dxa"/>
          </w:tcPr>
          <w:p w14:paraId="041FF820" w14:textId="77777777" w:rsidR="00DC6A4F" w:rsidRDefault="00DC6A4F" w:rsidP="000374E0">
            <w:r>
              <w:t>You may provide the flight number on which the difficulty occurred</w:t>
            </w:r>
          </w:p>
        </w:tc>
        <w:tc>
          <w:tcPr>
            <w:tcW w:w="3117" w:type="dxa"/>
          </w:tcPr>
          <w:p w14:paraId="6B212D76" w14:textId="77777777" w:rsidR="00F23107" w:rsidRDefault="00F23107" w:rsidP="00F23107">
            <w:pPr>
              <w:spacing w:before="0" w:after="160" w:line="259" w:lineRule="auto"/>
            </w:pPr>
            <w:r>
              <w:t xml:space="preserve">Optional </w:t>
            </w:r>
          </w:p>
          <w:p w14:paraId="597EA8A2" w14:textId="5CEC2A57" w:rsidR="00DC6A4F" w:rsidRPr="00AE68A2" w:rsidRDefault="00DC6A4F" w:rsidP="000374E0">
            <w:pPr>
              <w:rPr>
                <w:color w:val="FF0000"/>
              </w:rPr>
            </w:pPr>
          </w:p>
        </w:tc>
      </w:tr>
    </w:tbl>
    <w:p w14:paraId="1A8A2CB5" w14:textId="77777777" w:rsidR="00DC6A4F" w:rsidRDefault="00DC6A4F" w:rsidP="00536855">
      <w:pPr>
        <w:pStyle w:val="Heading4"/>
      </w:pPr>
      <w:bookmarkStart w:id="77" w:name="_Toc225434821"/>
      <w:r>
        <w:t>Major Equipment Identity</w:t>
      </w:r>
      <w:bookmarkEnd w:id="77"/>
    </w:p>
    <w:p w14:paraId="41E1CEA1" w14:textId="77777777" w:rsidR="00DC6A4F" w:rsidRDefault="00DC6A4F" w:rsidP="00DC6A4F">
      <w:r w:rsidRPr="007116D6">
        <w:rPr>
          <w:lang w:eastAsia="ar-SA"/>
        </w:rPr>
        <w:t xml:space="preserve">This section allows submitter to </w:t>
      </w:r>
      <w:r>
        <w:rPr>
          <w:lang w:eastAsia="ar-SA"/>
        </w:rPr>
        <w:t>supply information for each</w:t>
      </w:r>
      <w:r>
        <w:t xml:space="preserve"> major equipment’s (Aircraft, Engine, and Propeller</w:t>
      </w:r>
      <w:r w:rsidRPr="007116D6">
        <w:rPr>
          <w:lang w:eastAsia="ar-SA"/>
        </w:rPr>
        <w:t>.</w:t>
      </w:r>
      <w:r w:rsidRPr="007116D6">
        <w:t xml:space="preserve"> </w:t>
      </w:r>
      <w:r>
        <w:t>To complete this section, all required information must be filled in.</w:t>
      </w:r>
    </w:p>
    <w:p w14:paraId="0EC0DD25" w14:textId="7557D807" w:rsidR="00DC6A4F" w:rsidRDefault="001600A2" w:rsidP="00DC6A4F">
      <w:r w:rsidRPr="001600A2">
        <w:rPr>
          <w:noProof/>
        </w:rPr>
        <w:lastRenderedPageBreak/>
        <w:drawing>
          <wp:inline distT="0" distB="0" distL="0" distR="0" wp14:anchorId="460774B6" wp14:editId="204B84F7">
            <wp:extent cx="5943600" cy="1204595"/>
            <wp:effectExtent l="76200" t="76200" r="133350" b="128905"/>
            <wp:docPr id="1973514284"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4284" name="Picture 1" descr="Graphical user interface, application&#10;&#10;AI-generated content may be incorrect."/>
                    <pic:cNvPicPr/>
                  </pic:nvPicPr>
                  <pic:blipFill>
                    <a:blip r:embed="rId88"/>
                    <a:stretch>
                      <a:fillRect/>
                    </a:stretch>
                  </pic:blipFill>
                  <pic:spPr>
                    <a:xfrm>
                      <a:off x="0" y="0"/>
                      <a:ext cx="5943600" cy="1204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F08213" w14:textId="77777777" w:rsidR="00DC6A4F" w:rsidRDefault="00DC6A4F" w:rsidP="00DC6A4F"/>
    <w:p w14:paraId="00BADE22" w14:textId="77777777" w:rsidR="00DC6A4F" w:rsidRPr="009029E0" w:rsidRDefault="00DC6A4F" w:rsidP="00DC6A4F">
      <w:pPr>
        <w:rPr>
          <w:b/>
          <w:bCs/>
        </w:rPr>
      </w:pPr>
      <w:r>
        <w:rPr>
          <w:b/>
          <w:bCs/>
        </w:rPr>
        <w:t>Major Equipment Identity</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DC6A4F" w14:paraId="2A25370C" w14:textId="77777777" w:rsidTr="000374E0">
        <w:tc>
          <w:tcPr>
            <w:tcW w:w="3116" w:type="dxa"/>
            <w:shd w:val="clear" w:color="auto" w:fill="BFBFBF" w:themeFill="background1" w:themeFillShade="BF"/>
          </w:tcPr>
          <w:p w14:paraId="1BE87FEB" w14:textId="77777777" w:rsidR="00DC6A4F" w:rsidRDefault="00DC6A4F" w:rsidP="000374E0">
            <w:r>
              <w:t>Field</w:t>
            </w:r>
          </w:p>
        </w:tc>
        <w:tc>
          <w:tcPr>
            <w:tcW w:w="3117" w:type="dxa"/>
            <w:shd w:val="clear" w:color="auto" w:fill="BFBFBF" w:themeFill="background1" w:themeFillShade="BF"/>
          </w:tcPr>
          <w:p w14:paraId="41800B60" w14:textId="77777777" w:rsidR="00DC6A4F" w:rsidRDefault="00DC6A4F" w:rsidP="000374E0">
            <w:r>
              <w:t>Description</w:t>
            </w:r>
          </w:p>
        </w:tc>
        <w:tc>
          <w:tcPr>
            <w:tcW w:w="3117" w:type="dxa"/>
            <w:shd w:val="clear" w:color="auto" w:fill="BFBFBF" w:themeFill="background1" w:themeFillShade="BF"/>
          </w:tcPr>
          <w:p w14:paraId="68413F45" w14:textId="77777777" w:rsidR="00DC6A4F" w:rsidRDefault="00DC6A4F" w:rsidP="000374E0">
            <w:r>
              <w:t>Required</w:t>
            </w:r>
          </w:p>
        </w:tc>
      </w:tr>
      <w:tr w:rsidR="00DC6A4F" w14:paraId="0BE329D7" w14:textId="77777777" w:rsidTr="000374E0">
        <w:tc>
          <w:tcPr>
            <w:tcW w:w="3116" w:type="dxa"/>
          </w:tcPr>
          <w:p w14:paraId="70BDA04C" w14:textId="77777777" w:rsidR="00DC6A4F" w:rsidRDefault="00DC6A4F" w:rsidP="000374E0">
            <w:r>
              <w:t>Manufacturer</w:t>
            </w:r>
          </w:p>
        </w:tc>
        <w:tc>
          <w:tcPr>
            <w:tcW w:w="3117" w:type="dxa"/>
          </w:tcPr>
          <w:p w14:paraId="35BB74C1" w14:textId="77777777" w:rsidR="00DC6A4F" w:rsidRDefault="00DC6A4F" w:rsidP="000374E0">
            <w:r>
              <w:t>The manufacturer of the equipment</w:t>
            </w:r>
          </w:p>
        </w:tc>
        <w:tc>
          <w:tcPr>
            <w:tcW w:w="3117" w:type="dxa"/>
          </w:tcPr>
          <w:p w14:paraId="494C36E7" w14:textId="7C4A166C" w:rsidR="00DC6A4F" w:rsidRDefault="0033583D" w:rsidP="000374E0">
            <w:r>
              <w:t xml:space="preserve">Optional </w:t>
            </w:r>
          </w:p>
        </w:tc>
      </w:tr>
      <w:tr w:rsidR="00DC6A4F" w14:paraId="797B9C9B" w14:textId="77777777" w:rsidTr="000374E0">
        <w:tc>
          <w:tcPr>
            <w:tcW w:w="3116" w:type="dxa"/>
          </w:tcPr>
          <w:p w14:paraId="24C8E27E" w14:textId="77777777" w:rsidR="00DC6A4F" w:rsidRDefault="00DC6A4F" w:rsidP="000374E0">
            <w:r>
              <w:t>Model</w:t>
            </w:r>
          </w:p>
        </w:tc>
        <w:tc>
          <w:tcPr>
            <w:tcW w:w="3117" w:type="dxa"/>
          </w:tcPr>
          <w:p w14:paraId="49A5B6E4" w14:textId="77777777" w:rsidR="00DC6A4F" w:rsidRDefault="00DC6A4F" w:rsidP="000374E0">
            <w:r>
              <w:t>The model of the equipment</w:t>
            </w:r>
          </w:p>
        </w:tc>
        <w:tc>
          <w:tcPr>
            <w:tcW w:w="3117" w:type="dxa"/>
          </w:tcPr>
          <w:p w14:paraId="6C1B96F8" w14:textId="3E322C84" w:rsidR="00DC6A4F" w:rsidRDefault="0033583D" w:rsidP="000374E0">
            <w:r>
              <w:t xml:space="preserve">Optional </w:t>
            </w:r>
          </w:p>
        </w:tc>
      </w:tr>
      <w:tr w:rsidR="00DC6A4F" w14:paraId="460EC546" w14:textId="77777777" w:rsidTr="000374E0">
        <w:tc>
          <w:tcPr>
            <w:tcW w:w="3116" w:type="dxa"/>
          </w:tcPr>
          <w:p w14:paraId="1633D189" w14:textId="77777777" w:rsidR="00DC6A4F" w:rsidRDefault="00DC6A4F" w:rsidP="000374E0">
            <w:r>
              <w:t>Serial Number</w:t>
            </w:r>
          </w:p>
        </w:tc>
        <w:tc>
          <w:tcPr>
            <w:tcW w:w="3117" w:type="dxa"/>
          </w:tcPr>
          <w:p w14:paraId="5CFA258C" w14:textId="77777777" w:rsidR="00DC6A4F" w:rsidRDefault="00DC6A4F" w:rsidP="000374E0">
            <w:r>
              <w:t>The serial number associated with the equipment</w:t>
            </w:r>
          </w:p>
        </w:tc>
        <w:tc>
          <w:tcPr>
            <w:tcW w:w="3117" w:type="dxa"/>
          </w:tcPr>
          <w:p w14:paraId="037F4F38" w14:textId="00EEFBD8" w:rsidR="00DC6A4F" w:rsidRDefault="0033583D" w:rsidP="000374E0">
            <w:r>
              <w:t>Optional</w:t>
            </w:r>
            <w:r w:rsidR="00DC6A4F">
              <w:t xml:space="preserve"> </w:t>
            </w:r>
          </w:p>
        </w:tc>
      </w:tr>
      <w:tr w:rsidR="00DC6A4F" w14:paraId="4EC420D6" w14:textId="77777777" w:rsidTr="000374E0">
        <w:tc>
          <w:tcPr>
            <w:tcW w:w="3116" w:type="dxa"/>
          </w:tcPr>
          <w:p w14:paraId="3FB2F588" w14:textId="77777777" w:rsidR="00DC6A4F" w:rsidRDefault="00DC6A4F" w:rsidP="000374E0">
            <w:r>
              <w:t>Total Time</w:t>
            </w:r>
          </w:p>
        </w:tc>
        <w:tc>
          <w:tcPr>
            <w:tcW w:w="3117" w:type="dxa"/>
          </w:tcPr>
          <w:p w14:paraId="4F8239D9" w14:textId="77777777" w:rsidR="00DC6A4F" w:rsidRDefault="00DC6A4F" w:rsidP="000374E0">
            <w:r>
              <w:t>The total time of the equipment in hours</w:t>
            </w:r>
          </w:p>
        </w:tc>
        <w:tc>
          <w:tcPr>
            <w:tcW w:w="3117" w:type="dxa"/>
          </w:tcPr>
          <w:p w14:paraId="51F212B2" w14:textId="1B53123A" w:rsidR="00DC6A4F" w:rsidRDefault="0033583D" w:rsidP="000374E0">
            <w:r>
              <w:t>Optional</w:t>
            </w:r>
          </w:p>
        </w:tc>
      </w:tr>
      <w:tr w:rsidR="00DC6A4F" w14:paraId="5EA11574" w14:textId="77777777" w:rsidTr="000374E0">
        <w:tc>
          <w:tcPr>
            <w:tcW w:w="3116" w:type="dxa"/>
          </w:tcPr>
          <w:p w14:paraId="552C9A57" w14:textId="77777777" w:rsidR="00DC6A4F" w:rsidRDefault="00DC6A4F" w:rsidP="000374E0">
            <w:r>
              <w:t>Total Cycles</w:t>
            </w:r>
          </w:p>
        </w:tc>
        <w:tc>
          <w:tcPr>
            <w:tcW w:w="3117" w:type="dxa"/>
          </w:tcPr>
          <w:p w14:paraId="2B29EB53" w14:textId="77777777" w:rsidR="00DC6A4F" w:rsidRDefault="00DC6A4F" w:rsidP="000374E0">
            <w:r>
              <w:t>The total cycles of the equipment</w:t>
            </w:r>
          </w:p>
        </w:tc>
        <w:tc>
          <w:tcPr>
            <w:tcW w:w="3117" w:type="dxa"/>
          </w:tcPr>
          <w:p w14:paraId="0235A254" w14:textId="0CB79A6D" w:rsidR="00DC6A4F" w:rsidRDefault="000C4E76" w:rsidP="000374E0">
            <w:r>
              <w:t>Optional</w:t>
            </w:r>
          </w:p>
        </w:tc>
      </w:tr>
    </w:tbl>
    <w:p w14:paraId="64C0F209" w14:textId="77777777" w:rsidR="00DC6A4F" w:rsidRDefault="00DC6A4F" w:rsidP="00DC6A4F"/>
    <w:p w14:paraId="59122D84" w14:textId="77777777" w:rsidR="00DC6A4F" w:rsidRPr="009029E0" w:rsidRDefault="00DC6A4F" w:rsidP="00536855">
      <w:pPr>
        <w:pStyle w:val="Heading4"/>
        <w:rPr>
          <w:lang w:eastAsia="ar-SA"/>
        </w:rPr>
      </w:pPr>
      <w:bookmarkStart w:id="78" w:name="_Toc225434822"/>
      <w:r>
        <w:rPr>
          <w:lang w:eastAsia="ar-SA"/>
        </w:rPr>
        <w:t>Problem Description</w:t>
      </w:r>
      <w:bookmarkEnd w:id="78"/>
    </w:p>
    <w:p w14:paraId="29691086" w14:textId="77777777" w:rsidR="00DC6A4F" w:rsidRDefault="00DC6A4F" w:rsidP="00DC6A4F">
      <w:r w:rsidRPr="007116D6">
        <w:rPr>
          <w:lang w:eastAsia="ar-SA"/>
        </w:rPr>
        <w:t xml:space="preserve">This section allows submitter to </w:t>
      </w:r>
      <w:r>
        <w:t>Provide a description of the problem that is occurring</w:t>
      </w:r>
      <w:r w:rsidRPr="007116D6">
        <w:rPr>
          <w:lang w:eastAsia="ar-SA"/>
        </w:rPr>
        <w:t>.</w:t>
      </w:r>
      <w:r w:rsidRPr="007116D6">
        <w:t xml:space="preserve"> </w:t>
      </w:r>
      <w:r>
        <w:t>To complete this section, all required information must be filled in.</w:t>
      </w:r>
    </w:p>
    <w:p w14:paraId="3EABA9EA" w14:textId="77777777" w:rsidR="00DC6A4F" w:rsidRDefault="00DC6A4F" w:rsidP="00DC6A4F"/>
    <w:p w14:paraId="5AA2498D" w14:textId="4BB784D4" w:rsidR="00DC6A4F" w:rsidRDefault="00ED15ED" w:rsidP="00DC6A4F">
      <w:r w:rsidRPr="00ED15ED">
        <w:rPr>
          <w:noProof/>
        </w:rPr>
        <w:drawing>
          <wp:inline distT="0" distB="0" distL="0" distR="0" wp14:anchorId="5A6FA5E3" wp14:editId="340F013F">
            <wp:extent cx="5943600" cy="1634490"/>
            <wp:effectExtent l="76200" t="76200" r="133350" b="137160"/>
            <wp:docPr id="1198435298"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35298" name="Picture 1" descr="Graphical user interface, text, application&#10;&#10;AI-generated content may be incorrect."/>
                    <pic:cNvPicPr/>
                  </pic:nvPicPr>
                  <pic:blipFill>
                    <a:blip r:embed="rId89"/>
                    <a:stretch>
                      <a:fillRect/>
                    </a:stretch>
                  </pic:blipFill>
                  <pic:spPr>
                    <a:xfrm>
                      <a:off x="0" y="0"/>
                      <a:ext cx="5943600" cy="1634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EC945F" w14:textId="77777777" w:rsidR="00DC6A4F" w:rsidRDefault="00DC6A4F" w:rsidP="00DC6A4F"/>
    <w:p w14:paraId="7504B46F" w14:textId="77777777" w:rsidR="00DC6A4F" w:rsidRPr="009029E0" w:rsidRDefault="00DC6A4F" w:rsidP="00DC6A4F">
      <w:pPr>
        <w:rPr>
          <w:b/>
          <w:bCs/>
        </w:rPr>
      </w:pPr>
      <w:r>
        <w:rPr>
          <w:b/>
          <w:bCs/>
        </w:rPr>
        <w:t>Problem Description</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DC6A4F" w14:paraId="6B7B179C" w14:textId="77777777" w:rsidTr="000374E0">
        <w:tc>
          <w:tcPr>
            <w:tcW w:w="3116" w:type="dxa"/>
            <w:shd w:val="clear" w:color="auto" w:fill="BFBFBF" w:themeFill="background1" w:themeFillShade="BF"/>
          </w:tcPr>
          <w:p w14:paraId="508B01CE" w14:textId="77777777" w:rsidR="00DC6A4F" w:rsidRDefault="00DC6A4F" w:rsidP="000374E0">
            <w:r>
              <w:lastRenderedPageBreak/>
              <w:t>Field</w:t>
            </w:r>
          </w:p>
        </w:tc>
        <w:tc>
          <w:tcPr>
            <w:tcW w:w="3117" w:type="dxa"/>
            <w:shd w:val="clear" w:color="auto" w:fill="BFBFBF" w:themeFill="background1" w:themeFillShade="BF"/>
          </w:tcPr>
          <w:p w14:paraId="7FD122DC" w14:textId="77777777" w:rsidR="00DC6A4F" w:rsidRDefault="00DC6A4F" w:rsidP="000374E0">
            <w:r>
              <w:t>Description</w:t>
            </w:r>
          </w:p>
        </w:tc>
        <w:tc>
          <w:tcPr>
            <w:tcW w:w="3117" w:type="dxa"/>
            <w:shd w:val="clear" w:color="auto" w:fill="BFBFBF" w:themeFill="background1" w:themeFillShade="BF"/>
          </w:tcPr>
          <w:p w14:paraId="153348C3" w14:textId="77777777" w:rsidR="00DC6A4F" w:rsidRDefault="00DC6A4F" w:rsidP="000374E0">
            <w:r>
              <w:t>Required</w:t>
            </w:r>
          </w:p>
        </w:tc>
      </w:tr>
      <w:tr w:rsidR="00DC6A4F" w14:paraId="07B9CA2D" w14:textId="77777777" w:rsidTr="000374E0">
        <w:tc>
          <w:tcPr>
            <w:tcW w:w="3116" w:type="dxa"/>
          </w:tcPr>
          <w:p w14:paraId="6C45B368" w14:textId="77777777" w:rsidR="00DC6A4F" w:rsidRDefault="00DC6A4F" w:rsidP="000374E0">
            <w:r>
              <w:t>Description</w:t>
            </w:r>
          </w:p>
        </w:tc>
        <w:tc>
          <w:tcPr>
            <w:tcW w:w="3117" w:type="dxa"/>
          </w:tcPr>
          <w:p w14:paraId="490080CF" w14:textId="77777777" w:rsidR="00DC6A4F" w:rsidRDefault="00DC6A4F" w:rsidP="000374E0">
            <w:r>
              <w:t>Provide a description of the problem that is occurring</w:t>
            </w:r>
          </w:p>
        </w:tc>
        <w:tc>
          <w:tcPr>
            <w:tcW w:w="3117" w:type="dxa"/>
          </w:tcPr>
          <w:p w14:paraId="335A71EC" w14:textId="77777777" w:rsidR="00DC6A4F" w:rsidRDefault="00DC6A4F" w:rsidP="000374E0">
            <w:pPr>
              <w:spacing w:before="0" w:after="160" w:line="259" w:lineRule="auto"/>
            </w:pPr>
            <w:r w:rsidRPr="00553CFF">
              <w:t>Required</w:t>
            </w:r>
          </w:p>
          <w:p w14:paraId="2FD133B7" w14:textId="77777777" w:rsidR="00DC6A4F" w:rsidRDefault="00DC6A4F" w:rsidP="000374E0"/>
        </w:tc>
      </w:tr>
    </w:tbl>
    <w:p w14:paraId="7D8DD9E4" w14:textId="77777777" w:rsidR="00DC6A4F" w:rsidRPr="009029E0" w:rsidRDefault="00DC6A4F" w:rsidP="00536855">
      <w:pPr>
        <w:pStyle w:val="Heading4"/>
        <w:rPr>
          <w:lang w:eastAsia="ar-SA"/>
        </w:rPr>
      </w:pPr>
      <w:bookmarkStart w:id="79" w:name="_Toc225434823"/>
      <w:r>
        <w:rPr>
          <w:lang w:eastAsia="ar-SA"/>
        </w:rPr>
        <w:t>Specific Part or Structure Causing Difficulty</w:t>
      </w:r>
      <w:bookmarkEnd w:id="79"/>
    </w:p>
    <w:p w14:paraId="45ECECD9" w14:textId="77777777" w:rsidR="00DC6A4F" w:rsidRDefault="00DC6A4F" w:rsidP="00DC6A4F">
      <w:r w:rsidRPr="007116D6">
        <w:rPr>
          <w:lang w:eastAsia="ar-SA"/>
        </w:rPr>
        <w:t xml:space="preserve">This section allows submitter to </w:t>
      </w:r>
      <w:r>
        <w:rPr>
          <w:lang w:eastAsia="ar-SA"/>
        </w:rPr>
        <w:t>supply information for each</w:t>
      </w:r>
      <w:r>
        <w:t xml:space="preserve"> part or structure that is causing difficulty</w:t>
      </w:r>
      <w:r w:rsidRPr="007116D6">
        <w:rPr>
          <w:lang w:eastAsia="ar-SA"/>
        </w:rPr>
        <w:t>.</w:t>
      </w:r>
      <w:r w:rsidRPr="007116D6">
        <w:t xml:space="preserve"> </w:t>
      </w:r>
      <w:r>
        <w:t>To complete this section, all required information must be filled in.</w:t>
      </w:r>
    </w:p>
    <w:p w14:paraId="2D4725C3" w14:textId="4A0987F6" w:rsidR="00DC6A4F" w:rsidRDefault="005A54B2" w:rsidP="00DC6A4F">
      <w:r w:rsidRPr="005A54B2">
        <w:rPr>
          <w:noProof/>
        </w:rPr>
        <w:drawing>
          <wp:inline distT="0" distB="0" distL="0" distR="0" wp14:anchorId="6AB1C43A" wp14:editId="779AB3AD">
            <wp:extent cx="5943600" cy="1686560"/>
            <wp:effectExtent l="76200" t="76200" r="133350" b="142240"/>
            <wp:docPr id="1241244159"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44159" name="Picture 1" descr="Graphical user interface, application&#10;&#10;AI-generated content may be incorrect."/>
                    <pic:cNvPicPr/>
                  </pic:nvPicPr>
                  <pic:blipFill>
                    <a:blip r:embed="rId90"/>
                    <a:stretch>
                      <a:fillRect/>
                    </a:stretch>
                  </pic:blipFill>
                  <pic:spPr>
                    <a:xfrm>
                      <a:off x="0" y="0"/>
                      <a:ext cx="5943600" cy="1686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807705" w14:textId="77777777" w:rsidR="00DC6A4F" w:rsidRDefault="00DC6A4F" w:rsidP="00DC6A4F"/>
    <w:p w14:paraId="6462B1BD" w14:textId="77777777" w:rsidR="00DC6A4F" w:rsidRPr="009029E0" w:rsidRDefault="00DC6A4F" w:rsidP="00DC6A4F">
      <w:pPr>
        <w:rPr>
          <w:b/>
          <w:bCs/>
        </w:rPr>
      </w:pPr>
      <w:r>
        <w:rPr>
          <w:b/>
          <w:bCs/>
        </w:rPr>
        <w:t>Specific Part or Structure Causing Difficulty</w:t>
      </w:r>
      <w:r w:rsidRPr="009029E0">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DC6A4F" w14:paraId="70CB79E6" w14:textId="77777777" w:rsidTr="000374E0">
        <w:tc>
          <w:tcPr>
            <w:tcW w:w="3116" w:type="dxa"/>
            <w:shd w:val="clear" w:color="auto" w:fill="BFBFBF" w:themeFill="background1" w:themeFillShade="BF"/>
          </w:tcPr>
          <w:p w14:paraId="39497EF8" w14:textId="77777777" w:rsidR="00DC6A4F" w:rsidRDefault="00DC6A4F" w:rsidP="000374E0">
            <w:r>
              <w:t>Field</w:t>
            </w:r>
          </w:p>
        </w:tc>
        <w:tc>
          <w:tcPr>
            <w:tcW w:w="3117" w:type="dxa"/>
            <w:shd w:val="clear" w:color="auto" w:fill="BFBFBF" w:themeFill="background1" w:themeFillShade="BF"/>
          </w:tcPr>
          <w:p w14:paraId="5398CBBB" w14:textId="77777777" w:rsidR="00DC6A4F" w:rsidRDefault="00DC6A4F" w:rsidP="000374E0">
            <w:r>
              <w:t>Description</w:t>
            </w:r>
          </w:p>
        </w:tc>
        <w:tc>
          <w:tcPr>
            <w:tcW w:w="3117" w:type="dxa"/>
            <w:shd w:val="clear" w:color="auto" w:fill="BFBFBF" w:themeFill="background1" w:themeFillShade="BF"/>
          </w:tcPr>
          <w:p w14:paraId="27CCA465" w14:textId="77777777" w:rsidR="00DC6A4F" w:rsidRDefault="00DC6A4F" w:rsidP="000374E0">
            <w:r>
              <w:t>Required</w:t>
            </w:r>
          </w:p>
        </w:tc>
      </w:tr>
      <w:tr w:rsidR="00DC6A4F" w14:paraId="23C1B52B" w14:textId="77777777" w:rsidTr="000374E0">
        <w:tc>
          <w:tcPr>
            <w:tcW w:w="3116" w:type="dxa"/>
          </w:tcPr>
          <w:p w14:paraId="49106A22" w14:textId="77777777" w:rsidR="00DC6A4F" w:rsidRDefault="00DC6A4F" w:rsidP="000374E0">
            <w:r>
              <w:t>Part Name</w:t>
            </w:r>
          </w:p>
        </w:tc>
        <w:tc>
          <w:tcPr>
            <w:tcW w:w="3117" w:type="dxa"/>
          </w:tcPr>
          <w:p w14:paraId="15C484AD" w14:textId="77777777" w:rsidR="00DC6A4F" w:rsidRDefault="00DC6A4F" w:rsidP="000374E0">
            <w:r>
              <w:t>This is the name of the part as defined by the manufacturer</w:t>
            </w:r>
          </w:p>
        </w:tc>
        <w:tc>
          <w:tcPr>
            <w:tcW w:w="3117" w:type="dxa"/>
          </w:tcPr>
          <w:p w14:paraId="60EDF44A" w14:textId="477D4670" w:rsidR="00DC6A4F" w:rsidRDefault="005A54B2" w:rsidP="000374E0">
            <w:r>
              <w:t xml:space="preserve">Optional </w:t>
            </w:r>
          </w:p>
        </w:tc>
      </w:tr>
      <w:tr w:rsidR="00DC6A4F" w14:paraId="24828AA3" w14:textId="77777777" w:rsidTr="000374E0">
        <w:tc>
          <w:tcPr>
            <w:tcW w:w="3116" w:type="dxa"/>
          </w:tcPr>
          <w:p w14:paraId="594FF6E1" w14:textId="77777777" w:rsidR="00DC6A4F" w:rsidRDefault="00DC6A4F" w:rsidP="000374E0">
            <w:r>
              <w:t>Manufacturer’s Name</w:t>
            </w:r>
          </w:p>
        </w:tc>
        <w:tc>
          <w:tcPr>
            <w:tcW w:w="3117" w:type="dxa"/>
          </w:tcPr>
          <w:p w14:paraId="6BBF01C8" w14:textId="77777777" w:rsidR="00DC6A4F" w:rsidRDefault="00DC6A4F" w:rsidP="000374E0">
            <w:r>
              <w:t>This is the name of manufacturer who made the part.</w:t>
            </w:r>
          </w:p>
        </w:tc>
        <w:tc>
          <w:tcPr>
            <w:tcW w:w="3117" w:type="dxa"/>
          </w:tcPr>
          <w:p w14:paraId="19B45304" w14:textId="77777777" w:rsidR="00DC6A4F" w:rsidRDefault="00DC6A4F" w:rsidP="000374E0">
            <w:pPr>
              <w:spacing w:before="0" w:after="160" w:line="259" w:lineRule="auto"/>
            </w:pPr>
            <w:r>
              <w:t>Optional</w:t>
            </w:r>
          </w:p>
          <w:p w14:paraId="35E16F95" w14:textId="77777777" w:rsidR="00DC6A4F" w:rsidRDefault="00DC6A4F" w:rsidP="000374E0"/>
        </w:tc>
      </w:tr>
      <w:tr w:rsidR="00DC6A4F" w14:paraId="1CFE1167" w14:textId="77777777" w:rsidTr="000374E0">
        <w:tc>
          <w:tcPr>
            <w:tcW w:w="3116" w:type="dxa"/>
          </w:tcPr>
          <w:p w14:paraId="3F0D4B15" w14:textId="77777777" w:rsidR="00DC6A4F" w:rsidRDefault="00DC6A4F" w:rsidP="000374E0">
            <w:r>
              <w:t>Part Number</w:t>
            </w:r>
          </w:p>
        </w:tc>
        <w:tc>
          <w:tcPr>
            <w:tcW w:w="3117" w:type="dxa"/>
          </w:tcPr>
          <w:p w14:paraId="7C06437C" w14:textId="77777777" w:rsidR="00DC6A4F" w:rsidRDefault="00DC6A4F" w:rsidP="000374E0">
            <w:r>
              <w:t>The part number as defined by the manufacturer</w:t>
            </w:r>
          </w:p>
        </w:tc>
        <w:tc>
          <w:tcPr>
            <w:tcW w:w="3117" w:type="dxa"/>
          </w:tcPr>
          <w:p w14:paraId="1757EA9B" w14:textId="77777777" w:rsidR="00DC6A4F" w:rsidRDefault="00DC6A4F" w:rsidP="000374E0">
            <w:pPr>
              <w:spacing w:before="0" w:after="160" w:line="259" w:lineRule="auto"/>
            </w:pPr>
            <w:r>
              <w:t>Optional</w:t>
            </w:r>
          </w:p>
          <w:p w14:paraId="22CFE7D8" w14:textId="77777777" w:rsidR="00DC6A4F" w:rsidRDefault="00DC6A4F" w:rsidP="000374E0"/>
        </w:tc>
      </w:tr>
      <w:tr w:rsidR="00DC6A4F" w14:paraId="4DCA3280" w14:textId="77777777" w:rsidTr="000374E0">
        <w:tc>
          <w:tcPr>
            <w:tcW w:w="3116" w:type="dxa"/>
          </w:tcPr>
          <w:p w14:paraId="59EE5E47" w14:textId="77777777" w:rsidR="00DC6A4F" w:rsidRDefault="00DC6A4F" w:rsidP="000374E0">
            <w:r>
              <w:t>Serial Number</w:t>
            </w:r>
          </w:p>
        </w:tc>
        <w:tc>
          <w:tcPr>
            <w:tcW w:w="3117" w:type="dxa"/>
          </w:tcPr>
          <w:p w14:paraId="28A3BD09" w14:textId="77777777" w:rsidR="00DC6A4F" w:rsidRDefault="00DC6A4F" w:rsidP="000374E0">
            <w:r>
              <w:t>The serial number of the part as defined by the manufacturer</w:t>
            </w:r>
          </w:p>
        </w:tc>
        <w:tc>
          <w:tcPr>
            <w:tcW w:w="3117" w:type="dxa"/>
          </w:tcPr>
          <w:p w14:paraId="2C97C3AF" w14:textId="77777777" w:rsidR="00DC6A4F" w:rsidRDefault="00DC6A4F" w:rsidP="000374E0">
            <w:pPr>
              <w:spacing w:before="0" w:after="160" w:line="259" w:lineRule="auto"/>
            </w:pPr>
            <w:r>
              <w:t>Optional</w:t>
            </w:r>
          </w:p>
          <w:p w14:paraId="553ADA01" w14:textId="77777777" w:rsidR="00DC6A4F" w:rsidRDefault="00DC6A4F" w:rsidP="000374E0"/>
        </w:tc>
      </w:tr>
      <w:tr w:rsidR="00DC6A4F" w14:paraId="579D94A0" w14:textId="77777777" w:rsidTr="000374E0">
        <w:tc>
          <w:tcPr>
            <w:tcW w:w="3116" w:type="dxa"/>
          </w:tcPr>
          <w:p w14:paraId="6100460B" w14:textId="77777777" w:rsidR="00DC6A4F" w:rsidRDefault="00DC6A4F" w:rsidP="000374E0">
            <w:r>
              <w:t>Part Condition</w:t>
            </w:r>
          </w:p>
        </w:tc>
        <w:tc>
          <w:tcPr>
            <w:tcW w:w="3117" w:type="dxa"/>
          </w:tcPr>
          <w:p w14:paraId="628C0343" w14:textId="77777777" w:rsidR="00DC6A4F" w:rsidRDefault="00DC6A4F" w:rsidP="000374E0">
            <w:r>
              <w:t>The condition that the part is in</w:t>
            </w:r>
          </w:p>
        </w:tc>
        <w:tc>
          <w:tcPr>
            <w:tcW w:w="3117" w:type="dxa"/>
          </w:tcPr>
          <w:p w14:paraId="3066176E" w14:textId="3BE7AF05" w:rsidR="00DC6A4F" w:rsidRDefault="002B1ED6" w:rsidP="000374E0">
            <w:r>
              <w:t>Optional</w:t>
            </w:r>
          </w:p>
        </w:tc>
      </w:tr>
      <w:tr w:rsidR="00DC6A4F" w14:paraId="2A52E9F8" w14:textId="77777777" w:rsidTr="000374E0">
        <w:tc>
          <w:tcPr>
            <w:tcW w:w="3116" w:type="dxa"/>
          </w:tcPr>
          <w:p w14:paraId="535BAAC5" w14:textId="77777777" w:rsidR="00DC6A4F" w:rsidRDefault="00DC6A4F" w:rsidP="000374E0">
            <w:r>
              <w:t>Part/Defect Location</w:t>
            </w:r>
          </w:p>
        </w:tc>
        <w:tc>
          <w:tcPr>
            <w:tcW w:w="3117" w:type="dxa"/>
          </w:tcPr>
          <w:p w14:paraId="7EB32FF0" w14:textId="77777777" w:rsidR="00DC6A4F" w:rsidRDefault="00DC6A4F" w:rsidP="000374E0">
            <w:r>
              <w:t>The placement of the part</w:t>
            </w:r>
          </w:p>
        </w:tc>
        <w:tc>
          <w:tcPr>
            <w:tcW w:w="3117" w:type="dxa"/>
          </w:tcPr>
          <w:p w14:paraId="1617CE52" w14:textId="6318CFEA" w:rsidR="00DC6A4F" w:rsidRDefault="005A54B2" w:rsidP="000374E0">
            <w:r>
              <w:t xml:space="preserve">Optional </w:t>
            </w:r>
          </w:p>
        </w:tc>
      </w:tr>
      <w:tr w:rsidR="00DC6A4F" w14:paraId="43D20E05" w14:textId="77777777" w:rsidTr="000374E0">
        <w:tc>
          <w:tcPr>
            <w:tcW w:w="3116" w:type="dxa"/>
          </w:tcPr>
          <w:p w14:paraId="49E6A230" w14:textId="77777777" w:rsidR="00DC6A4F" w:rsidRDefault="00DC6A4F" w:rsidP="000374E0">
            <w:r>
              <w:t>Total Time</w:t>
            </w:r>
          </w:p>
        </w:tc>
        <w:tc>
          <w:tcPr>
            <w:tcW w:w="3117" w:type="dxa"/>
          </w:tcPr>
          <w:p w14:paraId="2FE8F623" w14:textId="77777777" w:rsidR="00DC6A4F" w:rsidRDefault="00DC6A4F" w:rsidP="000374E0">
            <w:r>
              <w:t>The total time of the part in hours</w:t>
            </w:r>
          </w:p>
        </w:tc>
        <w:tc>
          <w:tcPr>
            <w:tcW w:w="3117" w:type="dxa"/>
          </w:tcPr>
          <w:p w14:paraId="1737695F" w14:textId="77777777" w:rsidR="00DC6A4F" w:rsidRDefault="00DC6A4F" w:rsidP="000374E0">
            <w:r>
              <w:t>Optional</w:t>
            </w:r>
          </w:p>
        </w:tc>
      </w:tr>
      <w:tr w:rsidR="00DC6A4F" w14:paraId="72FAFEEE" w14:textId="77777777" w:rsidTr="000374E0">
        <w:tc>
          <w:tcPr>
            <w:tcW w:w="3116" w:type="dxa"/>
          </w:tcPr>
          <w:p w14:paraId="6C70AB9B" w14:textId="77777777" w:rsidR="00DC6A4F" w:rsidRDefault="00DC6A4F" w:rsidP="000374E0">
            <w:r>
              <w:lastRenderedPageBreak/>
              <w:t>Total Cycles</w:t>
            </w:r>
          </w:p>
        </w:tc>
        <w:tc>
          <w:tcPr>
            <w:tcW w:w="3117" w:type="dxa"/>
          </w:tcPr>
          <w:p w14:paraId="397458B0" w14:textId="77777777" w:rsidR="00DC6A4F" w:rsidRDefault="00DC6A4F" w:rsidP="000374E0">
            <w:r>
              <w:t>–The total cycles of the part</w:t>
            </w:r>
          </w:p>
        </w:tc>
        <w:tc>
          <w:tcPr>
            <w:tcW w:w="3117" w:type="dxa"/>
          </w:tcPr>
          <w:p w14:paraId="3F7B29AF" w14:textId="77777777" w:rsidR="00DC6A4F" w:rsidRDefault="00DC6A4F" w:rsidP="000374E0">
            <w:r>
              <w:t>Optional</w:t>
            </w:r>
          </w:p>
        </w:tc>
      </w:tr>
      <w:tr w:rsidR="00DC6A4F" w14:paraId="5A5B5E3B" w14:textId="77777777" w:rsidTr="000374E0">
        <w:tc>
          <w:tcPr>
            <w:tcW w:w="3116" w:type="dxa"/>
          </w:tcPr>
          <w:p w14:paraId="2212E0EE" w14:textId="77777777" w:rsidR="00DC6A4F" w:rsidRDefault="00DC6A4F" w:rsidP="000374E0">
            <w:r>
              <w:t>Time Since</w:t>
            </w:r>
          </w:p>
        </w:tc>
        <w:tc>
          <w:tcPr>
            <w:tcW w:w="3117" w:type="dxa"/>
          </w:tcPr>
          <w:p w14:paraId="494BD6AA" w14:textId="77777777" w:rsidR="00DC6A4F" w:rsidRDefault="00DC6A4F" w:rsidP="000374E0">
            <w:r>
              <w:t>The time since the last Overhaul, Repair, or Inspection in hours; also indicate if this period is since a Overhaul, Repair, or Inspection</w:t>
            </w:r>
          </w:p>
        </w:tc>
        <w:tc>
          <w:tcPr>
            <w:tcW w:w="3117" w:type="dxa"/>
          </w:tcPr>
          <w:p w14:paraId="7D77072E" w14:textId="77777777" w:rsidR="00DC6A4F" w:rsidRDefault="00DC6A4F" w:rsidP="000374E0">
            <w:r>
              <w:t>Optional</w:t>
            </w:r>
          </w:p>
        </w:tc>
      </w:tr>
    </w:tbl>
    <w:p w14:paraId="7E3AD446" w14:textId="77777777" w:rsidR="00DC6A4F" w:rsidRPr="009029E0" w:rsidRDefault="00DC6A4F" w:rsidP="00536855">
      <w:pPr>
        <w:pStyle w:val="Heading4"/>
        <w:rPr>
          <w:lang w:eastAsia="ar-SA"/>
        </w:rPr>
      </w:pPr>
      <w:bookmarkStart w:id="80" w:name="_Toc225434824"/>
      <w:r>
        <w:rPr>
          <w:lang w:eastAsia="ar-SA"/>
        </w:rPr>
        <w:t>Component/Assembly That Includes Defective Part</w:t>
      </w:r>
      <w:bookmarkEnd w:id="80"/>
    </w:p>
    <w:p w14:paraId="31EE6F47" w14:textId="77777777" w:rsidR="00DC6A4F" w:rsidRDefault="00DC6A4F" w:rsidP="00DC6A4F">
      <w:r w:rsidRPr="007116D6">
        <w:rPr>
          <w:lang w:eastAsia="ar-SA"/>
        </w:rPr>
        <w:t xml:space="preserve">This section allows submitter to </w:t>
      </w:r>
      <w:r>
        <w:rPr>
          <w:lang w:eastAsia="ar-SA"/>
        </w:rPr>
        <w:t>supply information for each</w:t>
      </w:r>
      <w:r>
        <w:t xml:space="preserve"> component/assembly that includes defective part</w:t>
      </w:r>
      <w:r w:rsidRPr="007116D6">
        <w:rPr>
          <w:lang w:eastAsia="ar-SA"/>
        </w:rPr>
        <w:t>.</w:t>
      </w:r>
      <w:r w:rsidRPr="007116D6">
        <w:t xml:space="preserve"> </w:t>
      </w:r>
      <w:r>
        <w:t>To complete this section, all required information must be filled in.</w:t>
      </w:r>
    </w:p>
    <w:p w14:paraId="232FB55C" w14:textId="58DA8CFB" w:rsidR="00DC6A4F" w:rsidRDefault="00087527" w:rsidP="00DC6A4F">
      <w:r w:rsidRPr="00087527">
        <w:rPr>
          <w:noProof/>
        </w:rPr>
        <w:drawing>
          <wp:inline distT="0" distB="0" distL="0" distR="0" wp14:anchorId="535F612F" wp14:editId="7EF38183">
            <wp:extent cx="5943600" cy="1893570"/>
            <wp:effectExtent l="76200" t="76200" r="133350" b="125730"/>
            <wp:docPr id="1881638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385" name="Picture 1" descr="Graphical user interface, application&#10;&#10;AI-generated content may be incorrect."/>
                    <pic:cNvPicPr/>
                  </pic:nvPicPr>
                  <pic:blipFill>
                    <a:blip r:embed="rId91"/>
                    <a:stretch>
                      <a:fillRect/>
                    </a:stretch>
                  </pic:blipFill>
                  <pic:spPr>
                    <a:xfrm>
                      <a:off x="0" y="0"/>
                      <a:ext cx="5943600" cy="1893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4D5798" w14:textId="77777777" w:rsidR="00DC6A4F" w:rsidRDefault="00DC6A4F" w:rsidP="00DC6A4F"/>
    <w:p w14:paraId="4A2665DE" w14:textId="77777777" w:rsidR="00DC6A4F" w:rsidRPr="00F63CC8" w:rsidRDefault="00DC6A4F" w:rsidP="00DC6A4F">
      <w:pPr>
        <w:rPr>
          <w:b/>
          <w:bCs/>
        </w:rPr>
      </w:pPr>
      <w:r w:rsidRPr="00F63CC8">
        <w:rPr>
          <w:b/>
          <w:bCs/>
        </w:rPr>
        <w:t>Component/Assembly That Includes Defective Part Fields</w:t>
      </w:r>
    </w:p>
    <w:tbl>
      <w:tblPr>
        <w:tblStyle w:val="TableGrid"/>
        <w:tblW w:w="0" w:type="auto"/>
        <w:tblLook w:val="04A0" w:firstRow="1" w:lastRow="0" w:firstColumn="1" w:lastColumn="0" w:noHBand="0" w:noVBand="1"/>
      </w:tblPr>
      <w:tblGrid>
        <w:gridCol w:w="3116"/>
        <w:gridCol w:w="3117"/>
        <w:gridCol w:w="3117"/>
      </w:tblGrid>
      <w:tr w:rsidR="00DC6A4F" w14:paraId="72F7200B" w14:textId="77777777" w:rsidTr="000374E0">
        <w:tc>
          <w:tcPr>
            <w:tcW w:w="3116" w:type="dxa"/>
            <w:shd w:val="clear" w:color="auto" w:fill="BFBFBF" w:themeFill="background1" w:themeFillShade="BF"/>
          </w:tcPr>
          <w:p w14:paraId="3E1ED508" w14:textId="77777777" w:rsidR="00DC6A4F" w:rsidRDefault="00DC6A4F" w:rsidP="000374E0">
            <w:r>
              <w:t>Field</w:t>
            </w:r>
          </w:p>
        </w:tc>
        <w:tc>
          <w:tcPr>
            <w:tcW w:w="3117" w:type="dxa"/>
            <w:shd w:val="clear" w:color="auto" w:fill="BFBFBF" w:themeFill="background1" w:themeFillShade="BF"/>
          </w:tcPr>
          <w:p w14:paraId="3FDF7683" w14:textId="77777777" w:rsidR="00DC6A4F" w:rsidRDefault="00DC6A4F" w:rsidP="000374E0">
            <w:r>
              <w:t>Description</w:t>
            </w:r>
          </w:p>
        </w:tc>
        <w:tc>
          <w:tcPr>
            <w:tcW w:w="3117" w:type="dxa"/>
            <w:shd w:val="clear" w:color="auto" w:fill="BFBFBF" w:themeFill="background1" w:themeFillShade="BF"/>
          </w:tcPr>
          <w:p w14:paraId="7AD25AED" w14:textId="77777777" w:rsidR="00DC6A4F" w:rsidRDefault="00DC6A4F" w:rsidP="000374E0">
            <w:r>
              <w:t>Required</w:t>
            </w:r>
          </w:p>
        </w:tc>
      </w:tr>
      <w:tr w:rsidR="00DC6A4F" w14:paraId="5F65CC44" w14:textId="77777777" w:rsidTr="000374E0">
        <w:tc>
          <w:tcPr>
            <w:tcW w:w="3116" w:type="dxa"/>
          </w:tcPr>
          <w:p w14:paraId="0D954035" w14:textId="77777777" w:rsidR="00DC6A4F" w:rsidRDefault="00DC6A4F" w:rsidP="000374E0">
            <w:r>
              <w:t>Component Name</w:t>
            </w:r>
          </w:p>
        </w:tc>
        <w:tc>
          <w:tcPr>
            <w:tcW w:w="3117" w:type="dxa"/>
          </w:tcPr>
          <w:p w14:paraId="31CCEE9F" w14:textId="77777777" w:rsidR="00DC6A4F" w:rsidRDefault="00DC6A4F" w:rsidP="000374E0">
            <w:r>
              <w:t>This is the name of the component as defined by the manufacturer.</w:t>
            </w:r>
          </w:p>
        </w:tc>
        <w:tc>
          <w:tcPr>
            <w:tcW w:w="3117" w:type="dxa"/>
          </w:tcPr>
          <w:p w14:paraId="41C9B0DA" w14:textId="77777777" w:rsidR="00087527" w:rsidRDefault="00087527" w:rsidP="00087527">
            <w:pPr>
              <w:spacing w:before="0" w:after="160" w:line="259" w:lineRule="auto"/>
            </w:pPr>
            <w:r>
              <w:t>Optional</w:t>
            </w:r>
          </w:p>
          <w:p w14:paraId="1DEB1A89" w14:textId="17A2209C" w:rsidR="00DC6A4F" w:rsidRDefault="00DC6A4F" w:rsidP="000374E0"/>
        </w:tc>
      </w:tr>
      <w:tr w:rsidR="00DC6A4F" w14:paraId="528762E5" w14:textId="77777777" w:rsidTr="000374E0">
        <w:tc>
          <w:tcPr>
            <w:tcW w:w="3116" w:type="dxa"/>
          </w:tcPr>
          <w:p w14:paraId="5F5A2604" w14:textId="77777777" w:rsidR="00DC6A4F" w:rsidRDefault="00DC6A4F" w:rsidP="000374E0">
            <w:r>
              <w:t>Manufacturer’s Name</w:t>
            </w:r>
          </w:p>
        </w:tc>
        <w:tc>
          <w:tcPr>
            <w:tcW w:w="3117" w:type="dxa"/>
          </w:tcPr>
          <w:p w14:paraId="20715513" w14:textId="77777777" w:rsidR="00DC6A4F" w:rsidRDefault="00DC6A4F" w:rsidP="000374E0">
            <w:r>
              <w:t>This is the name of manufacturer who made the component.</w:t>
            </w:r>
          </w:p>
        </w:tc>
        <w:tc>
          <w:tcPr>
            <w:tcW w:w="3117" w:type="dxa"/>
          </w:tcPr>
          <w:p w14:paraId="660FA77E" w14:textId="77777777" w:rsidR="00087527" w:rsidRDefault="00087527" w:rsidP="00087527">
            <w:pPr>
              <w:spacing w:before="0" w:after="160" w:line="259" w:lineRule="auto"/>
            </w:pPr>
            <w:r>
              <w:t>Optional</w:t>
            </w:r>
          </w:p>
          <w:p w14:paraId="36D989C7" w14:textId="1972D986" w:rsidR="00DC6A4F" w:rsidRDefault="00DC6A4F" w:rsidP="000374E0"/>
        </w:tc>
      </w:tr>
      <w:tr w:rsidR="00DC6A4F" w14:paraId="070B0143" w14:textId="77777777" w:rsidTr="000374E0">
        <w:tc>
          <w:tcPr>
            <w:tcW w:w="3116" w:type="dxa"/>
          </w:tcPr>
          <w:p w14:paraId="2EE9CF99" w14:textId="77777777" w:rsidR="00DC6A4F" w:rsidRDefault="00DC6A4F" w:rsidP="000374E0">
            <w:r>
              <w:t>Part Number</w:t>
            </w:r>
          </w:p>
        </w:tc>
        <w:tc>
          <w:tcPr>
            <w:tcW w:w="3117" w:type="dxa"/>
          </w:tcPr>
          <w:p w14:paraId="5ACDE358" w14:textId="77777777" w:rsidR="00DC6A4F" w:rsidRDefault="00DC6A4F" w:rsidP="000374E0">
            <w:r>
              <w:t>The part number of the component as defined by the manufacturer.</w:t>
            </w:r>
          </w:p>
        </w:tc>
        <w:tc>
          <w:tcPr>
            <w:tcW w:w="3117" w:type="dxa"/>
          </w:tcPr>
          <w:p w14:paraId="27977ABE" w14:textId="77777777" w:rsidR="00DC6A4F" w:rsidRDefault="00DC6A4F" w:rsidP="000374E0">
            <w:pPr>
              <w:spacing w:before="0" w:after="160" w:line="259" w:lineRule="auto"/>
            </w:pPr>
            <w:r>
              <w:t>Optional</w:t>
            </w:r>
          </w:p>
          <w:p w14:paraId="794C8158" w14:textId="77777777" w:rsidR="00DC6A4F" w:rsidRDefault="00DC6A4F" w:rsidP="000374E0"/>
        </w:tc>
      </w:tr>
      <w:tr w:rsidR="00DC6A4F" w14:paraId="28A7E89E" w14:textId="77777777" w:rsidTr="000374E0">
        <w:tc>
          <w:tcPr>
            <w:tcW w:w="3116" w:type="dxa"/>
          </w:tcPr>
          <w:p w14:paraId="4C3C1738" w14:textId="77777777" w:rsidR="00DC6A4F" w:rsidRDefault="00DC6A4F" w:rsidP="000374E0">
            <w:r>
              <w:t>Serial Number</w:t>
            </w:r>
          </w:p>
        </w:tc>
        <w:tc>
          <w:tcPr>
            <w:tcW w:w="3117" w:type="dxa"/>
          </w:tcPr>
          <w:p w14:paraId="38539BCE" w14:textId="77777777" w:rsidR="00DC6A4F" w:rsidRDefault="00DC6A4F" w:rsidP="000374E0">
            <w:r>
              <w:t>The serial number of the component as defined by the manufacturer</w:t>
            </w:r>
          </w:p>
        </w:tc>
        <w:tc>
          <w:tcPr>
            <w:tcW w:w="3117" w:type="dxa"/>
          </w:tcPr>
          <w:p w14:paraId="7A8D0D37" w14:textId="77777777" w:rsidR="00DC6A4F" w:rsidRDefault="00DC6A4F" w:rsidP="000374E0">
            <w:pPr>
              <w:spacing w:before="0" w:after="160" w:line="259" w:lineRule="auto"/>
            </w:pPr>
            <w:r>
              <w:t>Optional</w:t>
            </w:r>
          </w:p>
          <w:p w14:paraId="1040FFF4" w14:textId="77777777" w:rsidR="00DC6A4F" w:rsidRDefault="00DC6A4F" w:rsidP="000374E0"/>
        </w:tc>
      </w:tr>
      <w:tr w:rsidR="00DC6A4F" w14:paraId="2AE82DFC" w14:textId="77777777" w:rsidTr="000374E0">
        <w:tc>
          <w:tcPr>
            <w:tcW w:w="3116" w:type="dxa"/>
          </w:tcPr>
          <w:p w14:paraId="4C93B8FC" w14:textId="77777777" w:rsidR="00DC6A4F" w:rsidRDefault="00DC6A4F" w:rsidP="000374E0">
            <w:r>
              <w:lastRenderedPageBreak/>
              <w:t>Model Number</w:t>
            </w:r>
          </w:p>
        </w:tc>
        <w:tc>
          <w:tcPr>
            <w:tcW w:w="3117" w:type="dxa"/>
          </w:tcPr>
          <w:p w14:paraId="5A2C6F3E" w14:textId="77777777" w:rsidR="00DC6A4F" w:rsidRDefault="00DC6A4F" w:rsidP="000374E0">
            <w:r>
              <w:t>The model number of the component.</w:t>
            </w:r>
          </w:p>
        </w:tc>
        <w:tc>
          <w:tcPr>
            <w:tcW w:w="3117" w:type="dxa"/>
          </w:tcPr>
          <w:p w14:paraId="75B4733D" w14:textId="77777777" w:rsidR="00DC6A4F" w:rsidRDefault="00DC6A4F" w:rsidP="000374E0">
            <w:pPr>
              <w:spacing w:before="0" w:after="160" w:line="259" w:lineRule="auto"/>
            </w:pPr>
            <w:r>
              <w:t>Optional</w:t>
            </w:r>
          </w:p>
          <w:p w14:paraId="26B5E392" w14:textId="77777777" w:rsidR="00DC6A4F" w:rsidRDefault="00DC6A4F" w:rsidP="000374E0"/>
        </w:tc>
      </w:tr>
      <w:tr w:rsidR="00DC6A4F" w14:paraId="6E1BC72B" w14:textId="77777777" w:rsidTr="000374E0">
        <w:tc>
          <w:tcPr>
            <w:tcW w:w="3116" w:type="dxa"/>
          </w:tcPr>
          <w:p w14:paraId="2838DD23" w14:textId="77777777" w:rsidR="00DC6A4F" w:rsidRDefault="00DC6A4F" w:rsidP="000374E0">
            <w:r>
              <w:t>Location</w:t>
            </w:r>
          </w:p>
        </w:tc>
        <w:tc>
          <w:tcPr>
            <w:tcW w:w="3117" w:type="dxa"/>
          </w:tcPr>
          <w:p w14:paraId="28885139" w14:textId="77777777" w:rsidR="00DC6A4F" w:rsidRDefault="00DC6A4F" w:rsidP="000374E0">
            <w:r>
              <w:t>The location of the component that had the difficulty.</w:t>
            </w:r>
          </w:p>
        </w:tc>
        <w:tc>
          <w:tcPr>
            <w:tcW w:w="3117" w:type="dxa"/>
          </w:tcPr>
          <w:p w14:paraId="10A0B274" w14:textId="77777777" w:rsidR="00DC6A4F" w:rsidRDefault="00DC6A4F" w:rsidP="000374E0">
            <w:pPr>
              <w:spacing w:before="0" w:after="160" w:line="259" w:lineRule="auto"/>
            </w:pPr>
            <w:r>
              <w:t>Optional</w:t>
            </w:r>
          </w:p>
          <w:p w14:paraId="7FEACF33" w14:textId="77777777" w:rsidR="00DC6A4F" w:rsidRDefault="00DC6A4F" w:rsidP="000374E0"/>
        </w:tc>
      </w:tr>
      <w:tr w:rsidR="00DC6A4F" w14:paraId="51C0C91D" w14:textId="77777777" w:rsidTr="000374E0">
        <w:tc>
          <w:tcPr>
            <w:tcW w:w="3116" w:type="dxa"/>
          </w:tcPr>
          <w:p w14:paraId="3AB4AF56" w14:textId="77777777" w:rsidR="00DC6A4F" w:rsidRDefault="00DC6A4F" w:rsidP="000374E0">
            <w:r>
              <w:t>Total Time</w:t>
            </w:r>
          </w:p>
        </w:tc>
        <w:tc>
          <w:tcPr>
            <w:tcW w:w="3117" w:type="dxa"/>
          </w:tcPr>
          <w:p w14:paraId="40B753AE" w14:textId="77777777" w:rsidR="00DC6A4F" w:rsidRDefault="00DC6A4F" w:rsidP="000374E0">
            <w:r>
              <w:t>The total time of the component in hours.</w:t>
            </w:r>
          </w:p>
        </w:tc>
        <w:tc>
          <w:tcPr>
            <w:tcW w:w="3117" w:type="dxa"/>
          </w:tcPr>
          <w:p w14:paraId="54120118" w14:textId="77777777" w:rsidR="00DC6A4F" w:rsidRDefault="00DC6A4F" w:rsidP="000374E0">
            <w:r>
              <w:t>Optional</w:t>
            </w:r>
          </w:p>
        </w:tc>
      </w:tr>
      <w:tr w:rsidR="00DC6A4F" w14:paraId="599AD1A8" w14:textId="77777777" w:rsidTr="000374E0">
        <w:tc>
          <w:tcPr>
            <w:tcW w:w="3116" w:type="dxa"/>
          </w:tcPr>
          <w:p w14:paraId="6BF03DBE" w14:textId="77777777" w:rsidR="00DC6A4F" w:rsidRDefault="00DC6A4F" w:rsidP="000374E0">
            <w:r>
              <w:t>Total Cycles</w:t>
            </w:r>
          </w:p>
        </w:tc>
        <w:tc>
          <w:tcPr>
            <w:tcW w:w="3117" w:type="dxa"/>
          </w:tcPr>
          <w:p w14:paraId="7A7D848D" w14:textId="77777777" w:rsidR="00DC6A4F" w:rsidRDefault="00DC6A4F" w:rsidP="000374E0">
            <w:r>
              <w:t>The total cycles of the component</w:t>
            </w:r>
          </w:p>
        </w:tc>
        <w:tc>
          <w:tcPr>
            <w:tcW w:w="3117" w:type="dxa"/>
          </w:tcPr>
          <w:p w14:paraId="3C531008" w14:textId="77777777" w:rsidR="00DC6A4F" w:rsidRDefault="00DC6A4F" w:rsidP="000374E0">
            <w:r>
              <w:t>Optional</w:t>
            </w:r>
          </w:p>
        </w:tc>
      </w:tr>
      <w:tr w:rsidR="00DC6A4F" w14:paraId="20F6DD06" w14:textId="77777777" w:rsidTr="000374E0">
        <w:tc>
          <w:tcPr>
            <w:tcW w:w="3116" w:type="dxa"/>
          </w:tcPr>
          <w:p w14:paraId="2369F033" w14:textId="77777777" w:rsidR="00DC6A4F" w:rsidRDefault="00DC6A4F" w:rsidP="000374E0">
            <w:r>
              <w:t>Time Since</w:t>
            </w:r>
          </w:p>
        </w:tc>
        <w:tc>
          <w:tcPr>
            <w:tcW w:w="3117" w:type="dxa"/>
          </w:tcPr>
          <w:p w14:paraId="3230AA06" w14:textId="77777777" w:rsidR="00DC6A4F" w:rsidRDefault="00DC6A4F" w:rsidP="000374E0">
            <w:r>
              <w:t>The time since the last Overhaul, Repair, or Inspection in hours; also indicate if this period is since an Overhaul, Repair, or Inspection.</w:t>
            </w:r>
          </w:p>
        </w:tc>
        <w:tc>
          <w:tcPr>
            <w:tcW w:w="3117" w:type="dxa"/>
          </w:tcPr>
          <w:p w14:paraId="0FF76553" w14:textId="77777777" w:rsidR="00DC6A4F" w:rsidRDefault="00DC6A4F" w:rsidP="000374E0">
            <w:r>
              <w:t>Optional</w:t>
            </w:r>
          </w:p>
        </w:tc>
      </w:tr>
    </w:tbl>
    <w:p w14:paraId="3989E7AD" w14:textId="77777777" w:rsidR="00DC6A4F" w:rsidRDefault="00DC6A4F" w:rsidP="003A65BA">
      <w:pPr>
        <w:pStyle w:val="ListParagraph"/>
        <w:numPr>
          <w:ilvl w:val="0"/>
          <w:numId w:val="32"/>
        </w:numPr>
      </w:pPr>
      <w:r>
        <w:t>- Use to clear the selection of an Overhaul, Repair, or Inspection.</w:t>
      </w:r>
    </w:p>
    <w:p w14:paraId="7A89B009" w14:textId="77777777" w:rsidR="00DC6A4F" w:rsidRPr="009029E0" w:rsidRDefault="00DC6A4F" w:rsidP="00536855">
      <w:pPr>
        <w:pStyle w:val="Heading4"/>
        <w:rPr>
          <w:lang w:eastAsia="ar-SA"/>
        </w:rPr>
      </w:pPr>
      <w:bookmarkStart w:id="81" w:name="_Toc225434825"/>
      <w:r>
        <w:rPr>
          <w:lang w:eastAsia="ar-SA"/>
        </w:rPr>
        <w:t>Submitted By</w:t>
      </w:r>
      <w:bookmarkEnd w:id="81"/>
    </w:p>
    <w:p w14:paraId="0F334175" w14:textId="77777777" w:rsidR="00DC6A4F" w:rsidRDefault="00DC6A4F" w:rsidP="00DC6A4F">
      <w:r w:rsidRPr="007116D6">
        <w:rPr>
          <w:lang w:eastAsia="ar-SA"/>
        </w:rPr>
        <w:t xml:space="preserve">This section allows submitter to </w:t>
      </w:r>
      <w:r>
        <w:rPr>
          <w:lang w:eastAsia="ar-SA"/>
        </w:rPr>
        <w:t>their information</w:t>
      </w:r>
      <w:r>
        <w:t>.</w:t>
      </w:r>
    </w:p>
    <w:p w14:paraId="3C62E678" w14:textId="2E2A16F0" w:rsidR="00DC6A4F" w:rsidRDefault="006E6764" w:rsidP="00DC6A4F">
      <w:r w:rsidRPr="006E6764">
        <w:rPr>
          <w:noProof/>
        </w:rPr>
        <w:drawing>
          <wp:inline distT="0" distB="0" distL="0" distR="0" wp14:anchorId="1FBEBAB9" wp14:editId="0236ACA8">
            <wp:extent cx="5943600" cy="1045210"/>
            <wp:effectExtent l="76200" t="76200" r="133350" b="135890"/>
            <wp:docPr id="349344567"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44567" name="Picture 1" descr="Graphical user interface, text, application, email&#10;&#10;AI-generated content may be incorrect."/>
                    <pic:cNvPicPr/>
                  </pic:nvPicPr>
                  <pic:blipFill>
                    <a:blip r:embed="rId92"/>
                    <a:stretch>
                      <a:fillRect/>
                    </a:stretch>
                  </pic:blipFill>
                  <pic:spPr>
                    <a:xfrm>
                      <a:off x="0" y="0"/>
                      <a:ext cx="5943600" cy="1045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304F94" w14:textId="77777777" w:rsidR="00DC6A4F" w:rsidRDefault="00DC6A4F" w:rsidP="00DC6A4F"/>
    <w:p w14:paraId="0D69AD45" w14:textId="77777777" w:rsidR="00DC6A4F" w:rsidRPr="00F63CC8" w:rsidRDefault="00DC6A4F" w:rsidP="00DC6A4F">
      <w:pPr>
        <w:rPr>
          <w:b/>
          <w:bCs/>
        </w:rPr>
      </w:pPr>
      <w:r>
        <w:rPr>
          <w:b/>
          <w:bCs/>
        </w:rPr>
        <w:t>Submitted By</w:t>
      </w:r>
      <w:r w:rsidRPr="00F63CC8">
        <w:rPr>
          <w:b/>
          <w:bCs/>
        </w:rPr>
        <w:t xml:space="preserve"> Fields</w:t>
      </w:r>
    </w:p>
    <w:tbl>
      <w:tblPr>
        <w:tblStyle w:val="TableGrid"/>
        <w:tblW w:w="0" w:type="auto"/>
        <w:tblLook w:val="04A0" w:firstRow="1" w:lastRow="0" w:firstColumn="1" w:lastColumn="0" w:noHBand="0" w:noVBand="1"/>
      </w:tblPr>
      <w:tblGrid>
        <w:gridCol w:w="3116"/>
        <w:gridCol w:w="3117"/>
        <w:gridCol w:w="3117"/>
      </w:tblGrid>
      <w:tr w:rsidR="00DC6A4F" w14:paraId="2AC44490" w14:textId="77777777" w:rsidTr="000374E0">
        <w:tc>
          <w:tcPr>
            <w:tcW w:w="3116" w:type="dxa"/>
            <w:shd w:val="clear" w:color="auto" w:fill="BFBFBF" w:themeFill="background1" w:themeFillShade="BF"/>
          </w:tcPr>
          <w:p w14:paraId="2A28F501" w14:textId="77777777" w:rsidR="00DC6A4F" w:rsidRDefault="00DC6A4F" w:rsidP="000374E0">
            <w:r>
              <w:t>Field</w:t>
            </w:r>
          </w:p>
        </w:tc>
        <w:tc>
          <w:tcPr>
            <w:tcW w:w="3117" w:type="dxa"/>
            <w:shd w:val="clear" w:color="auto" w:fill="BFBFBF" w:themeFill="background1" w:themeFillShade="BF"/>
          </w:tcPr>
          <w:p w14:paraId="004BDF0A" w14:textId="77777777" w:rsidR="00DC6A4F" w:rsidRDefault="00DC6A4F" w:rsidP="000374E0">
            <w:r>
              <w:t>Description</w:t>
            </w:r>
          </w:p>
        </w:tc>
        <w:tc>
          <w:tcPr>
            <w:tcW w:w="3117" w:type="dxa"/>
            <w:shd w:val="clear" w:color="auto" w:fill="BFBFBF" w:themeFill="background1" w:themeFillShade="BF"/>
          </w:tcPr>
          <w:p w14:paraId="79B83488" w14:textId="77777777" w:rsidR="00DC6A4F" w:rsidRDefault="00DC6A4F" w:rsidP="000374E0">
            <w:r>
              <w:t>Required</w:t>
            </w:r>
          </w:p>
        </w:tc>
      </w:tr>
      <w:tr w:rsidR="00DC6A4F" w14:paraId="43CF9706" w14:textId="77777777" w:rsidTr="000374E0">
        <w:tc>
          <w:tcPr>
            <w:tcW w:w="3116" w:type="dxa"/>
          </w:tcPr>
          <w:p w14:paraId="4687139E" w14:textId="77777777" w:rsidR="00DC6A4F" w:rsidRDefault="00DC6A4F" w:rsidP="000374E0">
            <w:r>
              <w:t>Submitted Name</w:t>
            </w:r>
          </w:p>
        </w:tc>
        <w:tc>
          <w:tcPr>
            <w:tcW w:w="3117" w:type="dxa"/>
          </w:tcPr>
          <w:p w14:paraId="47085CEE" w14:textId="77777777" w:rsidR="00DC6A4F" w:rsidRDefault="00DC6A4F" w:rsidP="000374E0">
            <w:r>
              <w:t>This is the name of the submitter</w:t>
            </w:r>
          </w:p>
        </w:tc>
        <w:tc>
          <w:tcPr>
            <w:tcW w:w="3117" w:type="dxa"/>
          </w:tcPr>
          <w:p w14:paraId="26E1E9B5" w14:textId="3B1D545F" w:rsidR="00DC6A4F" w:rsidRDefault="006E6764" w:rsidP="000374E0">
            <w:r>
              <w:t>Optional</w:t>
            </w:r>
            <w:r w:rsidR="00DC6A4F">
              <w:t xml:space="preserve"> </w:t>
            </w:r>
          </w:p>
        </w:tc>
      </w:tr>
      <w:tr w:rsidR="00DC6A4F" w14:paraId="472EF886" w14:textId="77777777" w:rsidTr="000374E0">
        <w:tc>
          <w:tcPr>
            <w:tcW w:w="3116" w:type="dxa"/>
          </w:tcPr>
          <w:p w14:paraId="0DE1ABF5" w14:textId="77777777" w:rsidR="00DC6A4F" w:rsidRDefault="00DC6A4F" w:rsidP="000374E0">
            <w:r>
              <w:t>Submitted Telephone</w:t>
            </w:r>
          </w:p>
        </w:tc>
        <w:tc>
          <w:tcPr>
            <w:tcW w:w="3117" w:type="dxa"/>
          </w:tcPr>
          <w:p w14:paraId="258E8343" w14:textId="77777777" w:rsidR="00DC6A4F" w:rsidRDefault="00DC6A4F" w:rsidP="000374E0">
            <w:r>
              <w:t>This is the Telephone Number of the submitter</w:t>
            </w:r>
          </w:p>
        </w:tc>
        <w:tc>
          <w:tcPr>
            <w:tcW w:w="3117" w:type="dxa"/>
          </w:tcPr>
          <w:p w14:paraId="674E7016" w14:textId="36A1FBF9" w:rsidR="00DC6A4F" w:rsidRDefault="006E6764" w:rsidP="000374E0">
            <w:r>
              <w:t>Optional</w:t>
            </w:r>
            <w:r w:rsidR="00DC6A4F" w:rsidRPr="000B6546">
              <w:t xml:space="preserve"> </w:t>
            </w:r>
          </w:p>
        </w:tc>
      </w:tr>
      <w:tr w:rsidR="00DC6A4F" w14:paraId="2F9F1883" w14:textId="77777777" w:rsidTr="000374E0">
        <w:tc>
          <w:tcPr>
            <w:tcW w:w="3116" w:type="dxa"/>
          </w:tcPr>
          <w:p w14:paraId="7001022C" w14:textId="77777777" w:rsidR="00DC6A4F" w:rsidRDefault="00DC6A4F" w:rsidP="000374E0">
            <w:r>
              <w:t>Submitted Email</w:t>
            </w:r>
          </w:p>
        </w:tc>
        <w:tc>
          <w:tcPr>
            <w:tcW w:w="3117" w:type="dxa"/>
          </w:tcPr>
          <w:p w14:paraId="71BD357D" w14:textId="77777777" w:rsidR="00DC6A4F" w:rsidRDefault="00DC6A4F" w:rsidP="000374E0">
            <w:r>
              <w:t>This is the Email of the submitter</w:t>
            </w:r>
          </w:p>
        </w:tc>
        <w:tc>
          <w:tcPr>
            <w:tcW w:w="3117" w:type="dxa"/>
          </w:tcPr>
          <w:p w14:paraId="02B9DEA5" w14:textId="2B393641" w:rsidR="00DC6A4F" w:rsidRDefault="006E6764" w:rsidP="000374E0">
            <w:r>
              <w:t>Optional</w:t>
            </w:r>
            <w:r w:rsidR="00DC6A4F" w:rsidRPr="000B6546">
              <w:t xml:space="preserve"> </w:t>
            </w:r>
          </w:p>
        </w:tc>
      </w:tr>
    </w:tbl>
    <w:p w14:paraId="057C38C1" w14:textId="77777777" w:rsidR="00DC6A4F" w:rsidRDefault="00DC6A4F" w:rsidP="003A65BA">
      <w:pPr>
        <w:pStyle w:val="ListParagraph"/>
        <w:numPr>
          <w:ilvl w:val="0"/>
          <w:numId w:val="32"/>
        </w:numPr>
      </w:pPr>
      <w:r>
        <w:t>- Use to clear the selection of an Overhaul, Repair, or Inspection.</w:t>
      </w:r>
    </w:p>
    <w:p w14:paraId="099A0275" w14:textId="77777777" w:rsidR="00DC6A4F" w:rsidRDefault="00DC6A4F" w:rsidP="00DC6A4F">
      <w:pPr>
        <w:rPr>
          <w:b/>
          <w:bCs/>
          <w:u w:val="single"/>
          <w:lang w:eastAsia="ar-SA"/>
        </w:rPr>
      </w:pPr>
    </w:p>
    <w:p w14:paraId="745CFAC6" w14:textId="77777777" w:rsidR="00DC6A4F" w:rsidRDefault="00DC6A4F" w:rsidP="001B5029">
      <w:pPr>
        <w:pStyle w:val="Heading3"/>
      </w:pPr>
      <w:bookmarkStart w:id="82" w:name="_Toc225434826"/>
      <w:r>
        <w:t>Submitter Dashboard</w:t>
      </w:r>
      <w:bookmarkEnd w:id="82"/>
      <w:r>
        <w:t xml:space="preserve"> </w:t>
      </w:r>
    </w:p>
    <w:p w14:paraId="2E0D6794" w14:textId="12B322C0" w:rsidR="00DC6A4F" w:rsidRDefault="00DC6A4F" w:rsidP="00DC6A4F">
      <w:r>
        <w:t xml:space="preserve">As a </w:t>
      </w:r>
      <w:r w:rsidR="007E0974">
        <w:t>Oversight user</w:t>
      </w:r>
      <w:r>
        <w:t xml:space="preserve">, select SDR’S By Status </w:t>
      </w:r>
    </w:p>
    <w:p w14:paraId="534B7719" w14:textId="61D1C285" w:rsidR="00DC6A4F" w:rsidRDefault="00B1018B" w:rsidP="00DC6A4F">
      <w:r w:rsidRPr="00B1018B">
        <w:rPr>
          <w:noProof/>
        </w:rPr>
        <w:drawing>
          <wp:inline distT="0" distB="0" distL="0" distR="0" wp14:anchorId="472053EA" wp14:editId="19A994B3">
            <wp:extent cx="5943600" cy="4676775"/>
            <wp:effectExtent l="76200" t="76200" r="133350" b="142875"/>
            <wp:docPr id="396842356"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42356" name="Picture 1" descr="Graphical user interface, text, application&#10;&#10;AI-generated content may be incorrect."/>
                    <pic:cNvPicPr/>
                  </pic:nvPicPr>
                  <pic:blipFill>
                    <a:blip r:embed="rId93"/>
                    <a:stretch>
                      <a:fillRect/>
                    </a:stretch>
                  </pic:blipFill>
                  <pic:spPr>
                    <a:xfrm>
                      <a:off x="0" y="0"/>
                      <a:ext cx="5943600" cy="467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24EE39" w14:textId="77777777" w:rsidR="00DC6A4F" w:rsidRDefault="00DC6A4F" w:rsidP="00DC6A4F">
      <w:pPr>
        <w:rPr>
          <w:lang w:eastAsia="ar-SA"/>
        </w:rPr>
      </w:pPr>
      <w:r>
        <w:t>SDR Status Dashboard is displayed.</w:t>
      </w:r>
    </w:p>
    <w:p w14:paraId="1AB090E4" w14:textId="26AB1DE3" w:rsidR="00DC6A4F" w:rsidRPr="008A4BBA" w:rsidRDefault="00CE4ECE" w:rsidP="00DC6A4F">
      <w:pPr>
        <w:rPr>
          <w:lang w:eastAsia="ar-SA"/>
        </w:rPr>
      </w:pPr>
      <w:r w:rsidRPr="00CE4ECE">
        <w:rPr>
          <w:noProof/>
          <w:lang w:eastAsia="ar-SA"/>
        </w:rPr>
        <w:drawing>
          <wp:inline distT="0" distB="0" distL="0" distR="0" wp14:anchorId="0DA65AF2" wp14:editId="1A4A8E3A">
            <wp:extent cx="5943600" cy="1152525"/>
            <wp:effectExtent l="76200" t="76200" r="133350" b="142875"/>
            <wp:docPr id="24201150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11509" name="Picture 1" descr="Graphical user interface, text, application&#10;&#10;AI-generated content may be incorrect."/>
                    <pic:cNvPicPr/>
                  </pic:nvPicPr>
                  <pic:blipFill>
                    <a:blip r:embed="rId94"/>
                    <a:stretch>
                      <a:fillRect/>
                    </a:stretch>
                  </pic:blipFill>
                  <pic:spPr>
                    <a:xfrm>
                      <a:off x="0" y="0"/>
                      <a:ext cx="594360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B332A7" w14:textId="77777777" w:rsidR="00DC6A4F" w:rsidRDefault="00DC6A4F" w:rsidP="00DC6A4F">
      <w:pPr>
        <w:rPr>
          <w:b/>
          <w:bCs/>
          <w:u w:val="single"/>
          <w:lang w:eastAsia="ar-SA"/>
        </w:rPr>
      </w:pPr>
    </w:p>
    <w:p w14:paraId="2FAAF082" w14:textId="77777777" w:rsidR="00DC6A4F" w:rsidRPr="00787E45" w:rsidRDefault="00DC6A4F" w:rsidP="00DC6A4F"/>
    <w:p w14:paraId="4BD97BC7" w14:textId="77777777" w:rsidR="00DC6A4F" w:rsidRDefault="00DC6A4F" w:rsidP="00536855">
      <w:pPr>
        <w:pStyle w:val="Heading4"/>
      </w:pPr>
      <w:bookmarkStart w:id="83" w:name="_Toc225434827"/>
      <w:r>
        <w:lastRenderedPageBreak/>
        <w:t>SDR Status</w:t>
      </w:r>
      <w:bookmarkEnd w:id="83"/>
    </w:p>
    <w:p w14:paraId="716E55E2" w14:textId="77777777" w:rsidR="00DC6A4F" w:rsidRPr="00FF748A" w:rsidRDefault="00DC6A4F" w:rsidP="00DC6A4F">
      <w:pPr>
        <w:pStyle w:val="Heading5"/>
      </w:pPr>
      <w:r>
        <w:t>Submitted</w:t>
      </w:r>
    </w:p>
    <w:p w14:paraId="30E1C214" w14:textId="77777777" w:rsidR="00DC6A4F" w:rsidRDefault="00DC6A4F" w:rsidP="003A65BA">
      <w:pPr>
        <w:pStyle w:val="ListParagraph"/>
        <w:numPr>
          <w:ilvl w:val="0"/>
          <w:numId w:val="33"/>
        </w:numPr>
      </w:pPr>
      <w:r>
        <w:t>Click SDR Status dropdown, select Submitted option.</w:t>
      </w:r>
    </w:p>
    <w:p w14:paraId="5FDF4039" w14:textId="77777777" w:rsidR="00DC6A4F" w:rsidRDefault="00DC6A4F" w:rsidP="008D0922">
      <w:pPr>
        <w:ind w:left="1080"/>
      </w:pPr>
      <w:r w:rsidRPr="00BE3A61">
        <w:rPr>
          <w:noProof/>
        </w:rPr>
        <w:drawing>
          <wp:inline distT="0" distB="0" distL="0" distR="0" wp14:anchorId="5DB0A159" wp14:editId="5C2AB077">
            <wp:extent cx="2463927" cy="1320868"/>
            <wp:effectExtent l="76200" t="76200" r="127000" b="127000"/>
            <wp:docPr id="807852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3654" name=""/>
                    <pic:cNvPicPr/>
                  </pic:nvPicPr>
                  <pic:blipFill>
                    <a:blip r:embed="rId95"/>
                    <a:stretch>
                      <a:fillRect/>
                    </a:stretch>
                  </pic:blipFill>
                  <pic:spPr>
                    <a:xfrm>
                      <a:off x="0" y="0"/>
                      <a:ext cx="2463927" cy="13208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AFA513" w14:textId="77777777" w:rsidR="00DC6A4F" w:rsidRDefault="00DC6A4F" w:rsidP="003A65BA">
      <w:pPr>
        <w:pStyle w:val="ListParagraph"/>
        <w:numPr>
          <w:ilvl w:val="0"/>
          <w:numId w:val="33"/>
        </w:numPr>
      </w:pPr>
      <w:r>
        <w:t>Submitted SDR’s list is displayed</w:t>
      </w:r>
    </w:p>
    <w:p w14:paraId="775C7F9F" w14:textId="066327A6" w:rsidR="00DC6A4F" w:rsidRDefault="005C0C56" w:rsidP="008D0922">
      <w:pPr>
        <w:ind w:left="1080"/>
      </w:pPr>
      <w:r w:rsidRPr="005C0C56">
        <w:rPr>
          <w:noProof/>
        </w:rPr>
        <w:drawing>
          <wp:inline distT="0" distB="0" distL="0" distR="0" wp14:anchorId="24F4BB56" wp14:editId="7ACC0446">
            <wp:extent cx="5943600" cy="2025650"/>
            <wp:effectExtent l="76200" t="76200" r="133350" b="127000"/>
            <wp:docPr id="9033764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76406" name="Picture 1" descr="A screenshot of a computer&#10;&#10;AI-generated content may be incorrect."/>
                    <pic:cNvPicPr/>
                  </pic:nvPicPr>
                  <pic:blipFill>
                    <a:blip r:embed="rId96"/>
                    <a:stretch>
                      <a:fillRect/>
                    </a:stretch>
                  </pic:blipFill>
                  <pic:spPr>
                    <a:xfrm>
                      <a:off x="0" y="0"/>
                      <a:ext cx="5943600" cy="2025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990008" w14:textId="77777777" w:rsidR="00DC6A4F" w:rsidRDefault="00DC6A4F" w:rsidP="003A65BA">
      <w:pPr>
        <w:pStyle w:val="ListParagraph"/>
        <w:numPr>
          <w:ilvl w:val="0"/>
          <w:numId w:val="33"/>
        </w:numPr>
      </w:pPr>
      <w:r>
        <w:t>Enter any search criteria on ‘Search SDRS’ field</w:t>
      </w:r>
    </w:p>
    <w:p w14:paraId="32A303C1" w14:textId="77777777" w:rsidR="00DC6A4F" w:rsidRDefault="00DC6A4F" w:rsidP="008D0922">
      <w:pPr>
        <w:ind w:left="1080"/>
      </w:pPr>
      <w:r w:rsidRPr="005D29E4">
        <w:rPr>
          <w:noProof/>
        </w:rPr>
        <w:drawing>
          <wp:inline distT="0" distB="0" distL="0" distR="0" wp14:anchorId="56AEC675" wp14:editId="5EAB19C1">
            <wp:extent cx="2311519" cy="438173"/>
            <wp:effectExtent l="76200" t="76200" r="127000" b="133350"/>
            <wp:docPr id="951709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09771" name="Picture 1"/>
                    <pic:cNvPicPr/>
                  </pic:nvPicPr>
                  <pic:blipFill>
                    <a:blip r:embed="rId28"/>
                    <a:stretch>
                      <a:fillRect/>
                    </a:stretch>
                  </pic:blipFill>
                  <pic:spPr>
                    <a:xfrm>
                      <a:off x="0" y="0"/>
                      <a:ext cx="2311519" cy="438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D3DC94" w14:textId="77777777" w:rsidR="00DC6A4F" w:rsidRDefault="00DC6A4F" w:rsidP="00DC6A4F"/>
    <w:p w14:paraId="04C1EEF7" w14:textId="77777777" w:rsidR="00DC6A4F" w:rsidRDefault="00DC6A4F" w:rsidP="00DC6A4F"/>
    <w:p w14:paraId="1EF91B00" w14:textId="77777777" w:rsidR="00DC6A4F" w:rsidRDefault="00DC6A4F" w:rsidP="00DC6A4F"/>
    <w:p w14:paraId="558D9B5A" w14:textId="77777777" w:rsidR="00DC6A4F" w:rsidRDefault="00DC6A4F" w:rsidP="00DC6A4F"/>
    <w:p w14:paraId="348DA90F" w14:textId="77777777" w:rsidR="00DC6A4F" w:rsidRDefault="00DC6A4F" w:rsidP="00DC6A4F"/>
    <w:p w14:paraId="399B645D" w14:textId="77777777" w:rsidR="00DC6A4F" w:rsidRDefault="00DC6A4F" w:rsidP="00DC6A4F"/>
    <w:p w14:paraId="19661B4E" w14:textId="77777777" w:rsidR="00DC6A4F" w:rsidRDefault="00DC6A4F" w:rsidP="00DC6A4F"/>
    <w:p w14:paraId="7D3238CD" w14:textId="77777777" w:rsidR="00DC6A4F" w:rsidRDefault="00DC6A4F" w:rsidP="00DC6A4F"/>
    <w:p w14:paraId="0ABA1CE4" w14:textId="77777777" w:rsidR="00DC6A4F" w:rsidRDefault="00DC6A4F" w:rsidP="00DC6A4F"/>
    <w:p w14:paraId="20F31997" w14:textId="77777777" w:rsidR="00DC6A4F" w:rsidRDefault="00DC6A4F" w:rsidP="00DC6A4F"/>
    <w:p w14:paraId="292989A1" w14:textId="5CF3EEF9" w:rsidR="00DC6A4F" w:rsidRDefault="00DC6A4F" w:rsidP="003A65BA">
      <w:pPr>
        <w:pStyle w:val="ListParagraph"/>
        <w:numPr>
          <w:ilvl w:val="0"/>
          <w:numId w:val="33"/>
        </w:numPr>
      </w:pPr>
      <w:r>
        <w:t xml:space="preserve">Select </w:t>
      </w:r>
      <w:r w:rsidR="00FA04A7">
        <w:t>Unique</w:t>
      </w:r>
      <w:r>
        <w:t xml:space="preserve"> Control Number to navigate to review SDR form. This page opens in read only mode </w:t>
      </w:r>
    </w:p>
    <w:p w14:paraId="39919BD0" w14:textId="5A852864" w:rsidR="00DC6A4F" w:rsidRDefault="00A053C2" w:rsidP="008D0922">
      <w:pPr>
        <w:ind w:left="1080"/>
      </w:pPr>
      <w:r w:rsidRPr="00A053C2">
        <w:rPr>
          <w:noProof/>
        </w:rPr>
        <w:drawing>
          <wp:inline distT="0" distB="0" distL="0" distR="0" wp14:anchorId="416B6150" wp14:editId="7AAA1F8A">
            <wp:extent cx="5943600" cy="1405255"/>
            <wp:effectExtent l="76200" t="76200" r="133350" b="137795"/>
            <wp:docPr id="100958346" name="Picture 1" descr="Graphical user interface, text, application, chat or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346" name="Picture 1" descr="Graphical user interface, text, application, chat or text message&#10;&#10;AI-generated content may be incorrect."/>
                    <pic:cNvPicPr/>
                  </pic:nvPicPr>
                  <pic:blipFill>
                    <a:blip r:embed="rId97"/>
                    <a:stretch>
                      <a:fillRect/>
                    </a:stretch>
                  </pic:blipFill>
                  <pic:spPr>
                    <a:xfrm>
                      <a:off x="0" y="0"/>
                      <a:ext cx="5943600" cy="1405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13487D" w14:textId="77777777" w:rsidR="00DC6A4F" w:rsidRDefault="00DC6A4F" w:rsidP="003A65BA">
      <w:pPr>
        <w:pStyle w:val="ListParagraph"/>
        <w:numPr>
          <w:ilvl w:val="0"/>
          <w:numId w:val="33"/>
        </w:numPr>
      </w:pPr>
      <w:r>
        <w:t>Select ‘Return to SDR By Status’ to navigate back to main page.</w:t>
      </w:r>
    </w:p>
    <w:p w14:paraId="58D0B9A7" w14:textId="0FB4BE87" w:rsidR="00DC6A4F" w:rsidRDefault="00DC6A4F" w:rsidP="003A65BA">
      <w:pPr>
        <w:pStyle w:val="ListParagraph"/>
        <w:numPr>
          <w:ilvl w:val="0"/>
          <w:numId w:val="47"/>
        </w:numPr>
      </w:pPr>
      <w:r w:rsidRPr="00474ACE">
        <w:rPr>
          <w:b/>
          <w:bCs/>
        </w:rPr>
        <w:t>Note</w:t>
      </w:r>
      <w:r>
        <w:t xml:space="preserve">: </w:t>
      </w:r>
      <w:r w:rsidR="00474ACE">
        <w:t>User has the option</w:t>
      </w:r>
      <w:r>
        <w:t xml:space="preserve"> to return to main page</w:t>
      </w:r>
      <w:r w:rsidR="00474ACE">
        <w:t>.</w:t>
      </w:r>
    </w:p>
    <w:p w14:paraId="5A6F1821" w14:textId="212C42C5" w:rsidR="00DC6A4F" w:rsidRDefault="002D5EA1" w:rsidP="008D0922">
      <w:pPr>
        <w:ind w:left="1008"/>
      </w:pPr>
      <w:r w:rsidRPr="002D5EA1">
        <w:rPr>
          <w:noProof/>
        </w:rPr>
        <w:drawing>
          <wp:inline distT="0" distB="0" distL="0" distR="0" wp14:anchorId="3A0A32F8" wp14:editId="436931AC">
            <wp:extent cx="5943600" cy="3127375"/>
            <wp:effectExtent l="76200" t="76200" r="133350" b="130175"/>
            <wp:docPr id="1284506787"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06787" name="Picture 1" descr="Graphical user interface, text, application, email&#10;&#10;AI-generated content may be incorrect."/>
                    <pic:cNvPicPr/>
                  </pic:nvPicPr>
                  <pic:blipFill>
                    <a:blip r:embed="rId98"/>
                    <a:stretch>
                      <a:fillRect/>
                    </a:stretch>
                  </pic:blipFill>
                  <pic:spPr>
                    <a:xfrm>
                      <a:off x="0" y="0"/>
                      <a:ext cx="5943600" cy="312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FD895F" w14:textId="77777777" w:rsidR="00DC6A4F" w:rsidRPr="000824AD" w:rsidRDefault="00DC6A4F" w:rsidP="00DC6A4F">
      <w:pPr>
        <w:pStyle w:val="Heading5"/>
        <w:rPr>
          <w:sz w:val="32"/>
          <w:szCs w:val="32"/>
        </w:rPr>
      </w:pPr>
      <w:r w:rsidRPr="000824AD">
        <w:rPr>
          <w:sz w:val="32"/>
          <w:szCs w:val="32"/>
        </w:rPr>
        <w:t>Returned for Correction</w:t>
      </w:r>
    </w:p>
    <w:p w14:paraId="038BE41F" w14:textId="77777777" w:rsidR="00DC6A4F" w:rsidRDefault="00DC6A4F" w:rsidP="003A65BA">
      <w:pPr>
        <w:pStyle w:val="ListParagraph"/>
        <w:numPr>
          <w:ilvl w:val="0"/>
          <w:numId w:val="33"/>
        </w:numPr>
      </w:pPr>
      <w:r>
        <w:t>Click SDR Status dropdown, select Return for Correction option.</w:t>
      </w:r>
    </w:p>
    <w:p w14:paraId="28BB2E3D" w14:textId="77777777" w:rsidR="00DC6A4F" w:rsidRDefault="00DC6A4F" w:rsidP="008D0922">
      <w:pPr>
        <w:ind w:left="1440"/>
      </w:pPr>
      <w:r w:rsidRPr="00FF748A">
        <w:rPr>
          <w:noProof/>
        </w:rPr>
        <w:drawing>
          <wp:inline distT="0" distB="0" distL="0" distR="0" wp14:anchorId="4886E83C" wp14:editId="3D3BA571">
            <wp:extent cx="2495678" cy="685835"/>
            <wp:effectExtent l="76200" t="76200" r="133350" b="133350"/>
            <wp:docPr id="85684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46311" name="Picture 1"/>
                    <pic:cNvPicPr/>
                  </pic:nvPicPr>
                  <pic:blipFill>
                    <a:blip r:embed="rId31"/>
                    <a:stretch>
                      <a:fillRect/>
                    </a:stretch>
                  </pic:blipFill>
                  <pic:spPr>
                    <a:xfrm>
                      <a:off x="0" y="0"/>
                      <a:ext cx="2495678" cy="685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E99DBF" w14:textId="77777777" w:rsidR="00DC6A4F" w:rsidRDefault="00DC6A4F" w:rsidP="003A65BA">
      <w:pPr>
        <w:pStyle w:val="ListParagraph"/>
        <w:numPr>
          <w:ilvl w:val="0"/>
          <w:numId w:val="33"/>
        </w:numPr>
      </w:pPr>
      <w:r>
        <w:t>SDR’s that have been returned for correction are displayed</w:t>
      </w:r>
    </w:p>
    <w:p w14:paraId="30557C15" w14:textId="1E45AA1A" w:rsidR="00DC6A4F" w:rsidRDefault="00F65704" w:rsidP="008D0922">
      <w:pPr>
        <w:ind w:left="1080"/>
      </w:pPr>
      <w:r w:rsidRPr="00F65704">
        <w:rPr>
          <w:noProof/>
        </w:rPr>
        <w:lastRenderedPageBreak/>
        <w:drawing>
          <wp:inline distT="0" distB="0" distL="0" distR="0" wp14:anchorId="719B651C" wp14:editId="567EB17D">
            <wp:extent cx="5943600" cy="2383155"/>
            <wp:effectExtent l="76200" t="76200" r="133350" b="131445"/>
            <wp:docPr id="2942378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37867" name="Picture 1" descr="A screenshot of a computer&#10;&#10;AI-generated content may be incorrect."/>
                    <pic:cNvPicPr/>
                  </pic:nvPicPr>
                  <pic:blipFill>
                    <a:blip r:embed="rId99"/>
                    <a:stretch>
                      <a:fillRect/>
                    </a:stretch>
                  </pic:blipFill>
                  <pic:spPr>
                    <a:xfrm>
                      <a:off x="0" y="0"/>
                      <a:ext cx="5943600" cy="2383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860758" w14:textId="77777777" w:rsidR="00DC6A4F" w:rsidRDefault="00DC6A4F" w:rsidP="003A65BA">
      <w:pPr>
        <w:pStyle w:val="ListParagraph"/>
        <w:numPr>
          <w:ilvl w:val="0"/>
          <w:numId w:val="33"/>
        </w:numPr>
      </w:pPr>
      <w:r>
        <w:t>Enter any search criteria on ‘Search SDRS’ field</w:t>
      </w:r>
    </w:p>
    <w:p w14:paraId="62D4B360" w14:textId="77777777" w:rsidR="00DC6A4F" w:rsidRDefault="00DC6A4F" w:rsidP="008D0922">
      <w:pPr>
        <w:ind w:left="1080"/>
      </w:pPr>
      <w:r w:rsidRPr="005D29E4">
        <w:rPr>
          <w:noProof/>
        </w:rPr>
        <w:drawing>
          <wp:inline distT="0" distB="0" distL="0" distR="0" wp14:anchorId="7207D4D7" wp14:editId="317D351E">
            <wp:extent cx="2311519" cy="438173"/>
            <wp:effectExtent l="76200" t="76200" r="127000" b="133350"/>
            <wp:docPr id="55931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37980" name=""/>
                    <pic:cNvPicPr/>
                  </pic:nvPicPr>
                  <pic:blipFill>
                    <a:blip r:embed="rId28"/>
                    <a:stretch>
                      <a:fillRect/>
                    </a:stretch>
                  </pic:blipFill>
                  <pic:spPr>
                    <a:xfrm>
                      <a:off x="0" y="0"/>
                      <a:ext cx="2311519" cy="438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2D1393" w14:textId="2DE10628" w:rsidR="00AD081C" w:rsidRDefault="00AD081C" w:rsidP="003A65BA">
      <w:pPr>
        <w:pStyle w:val="ListParagraph"/>
        <w:numPr>
          <w:ilvl w:val="0"/>
          <w:numId w:val="33"/>
        </w:numPr>
      </w:pPr>
      <w:r>
        <w:t>Select ‘QC Notes’ under Command column to review command notes.</w:t>
      </w:r>
    </w:p>
    <w:p w14:paraId="4074C922" w14:textId="542B56BD" w:rsidR="00AD081C" w:rsidRDefault="00046F07" w:rsidP="008D0922">
      <w:pPr>
        <w:pStyle w:val="ListParagraph"/>
        <w:ind w:left="1080"/>
      </w:pPr>
      <w:r w:rsidRPr="00046F07">
        <w:rPr>
          <w:noProof/>
        </w:rPr>
        <w:drawing>
          <wp:inline distT="0" distB="0" distL="0" distR="0" wp14:anchorId="1DAB6F12" wp14:editId="339A19A6">
            <wp:extent cx="4007881" cy="2075678"/>
            <wp:effectExtent l="76200" t="76200" r="126365" b="134620"/>
            <wp:docPr id="929056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56138" name=""/>
                    <pic:cNvPicPr/>
                  </pic:nvPicPr>
                  <pic:blipFill rotWithShape="1">
                    <a:blip r:embed="rId100"/>
                    <a:srcRect l="22548" r="10016"/>
                    <a:stretch>
                      <a:fillRect/>
                    </a:stretch>
                  </pic:blipFill>
                  <pic:spPr bwMode="auto">
                    <a:xfrm>
                      <a:off x="0" y="0"/>
                      <a:ext cx="4008146" cy="20758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A348FC" w14:textId="1B08C38B" w:rsidR="00AD081C" w:rsidRDefault="00AD081C" w:rsidP="003A65BA">
      <w:pPr>
        <w:pStyle w:val="ListParagraph"/>
        <w:numPr>
          <w:ilvl w:val="0"/>
          <w:numId w:val="33"/>
        </w:numPr>
      </w:pPr>
      <w:r>
        <w:t>Click ‘Cancel’ button to close QC Notes popup</w:t>
      </w:r>
    </w:p>
    <w:p w14:paraId="13E67776" w14:textId="0541B3E3" w:rsidR="00AD081C" w:rsidRDefault="00DE1545" w:rsidP="008D0922">
      <w:pPr>
        <w:pStyle w:val="ListParagraph"/>
        <w:ind w:left="1080"/>
      </w:pPr>
      <w:r w:rsidRPr="00DE1545">
        <w:rPr>
          <w:noProof/>
        </w:rPr>
        <w:lastRenderedPageBreak/>
        <w:drawing>
          <wp:inline distT="0" distB="0" distL="0" distR="0" wp14:anchorId="449EC77C" wp14:editId="121607C4">
            <wp:extent cx="4090164" cy="2279305"/>
            <wp:effectExtent l="76200" t="76200" r="139065" b="140335"/>
            <wp:docPr id="10644610"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610" name="Picture 1" descr="Graphical user interface, text, application&#10;&#10;AI-generated content may be incorrect."/>
                    <pic:cNvPicPr/>
                  </pic:nvPicPr>
                  <pic:blipFill>
                    <a:blip r:embed="rId101"/>
                    <a:stretch>
                      <a:fillRect/>
                    </a:stretch>
                  </pic:blipFill>
                  <pic:spPr>
                    <a:xfrm>
                      <a:off x="0" y="0"/>
                      <a:ext cx="4100396" cy="2285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F2661C" w14:textId="16194F22" w:rsidR="00DC6A4F" w:rsidRDefault="00DC6A4F" w:rsidP="003A65BA">
      <w:pPr>
        <w:pStyle w:val="ListParagraph"/>
        <w:numPr>
          <w:ilvl w:val="0"/>
          <w:numId w:val="33"/>
        </w:numPr>
      </w:pPr>
      <w:r>
        <w:t xml:space="preserve">Select </w:t>
      </w:r>
      <w:r w:rsidR="00FA04A7">
        <w:t>Unique</w:t>
      </w:r>
      <w:r>
        <w:t xml:space="preserve"> Control Number to navigate to review SDR form. This page opens in read only mode </w:t>
      </w:r>
    </w:p>
    <w:p w14:paraId="3243F9CB" w14:textId="1109B247" w:rsidR="00DC6A4F" w:rsidRDefault="007158C5" w:rsidP="008D0922">
      <w:pPr>
        <w:ind w:left="1080"/>
      </w:pPr>
      <w:r w:rsidRPr="007158C5">
        <w:rPr>
          <w:noProof/>
        </w:rPr>
        <w:drawing>
          <wp:inline distT="0" distB="0" distL="0" distR="0" wp14:anchorId="3C08FEB9" wp14:editId="457C9BAE">
            <wp:extent cx="5943600" cy="1079500"/>
            <wp:effectExtent l="76200" t="76200" r="133350" b="139700"/>
            <wp:docPr id="1186290204"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90204" name="Picture 1" descr="Graphical user interface, text, application&#10;&#10;AI-generated content may be incorrect."/>
                    <pic:cNvPicPr/>
                  </pic:nvPicPr>
                  <pic:blipFill>
                    <a:blip r:embed="rId102"/>
                    <a:stretch>
                      <a:fillRect/>
                    </a:stretch>
                  </pic:blipFill>
                  <pic:spPr>
                    <a:xfrm>
                      <a:off x="0" y="0"/>
                      <a:ext cx="5943600" cy="107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7347C3" w14:textId="77777777" w:rsidR="00C201BD" w:rsidRDefault="00C201BD" w:rsidP="00DC6A4F"/>
    <w:p w14:paraId="0DCF5974" w14:textId="66A76B37" w:rsidR="00C201BD" w:rsidRDefault="00C201BD" w:rsidP="008D0922">
      <w:pPr>
        <w:ind w:left="1080"/>
      </w:pPr>
      <w:r w:rsidRPr="002D5EA1">
        <w:rPr>
          <w:noProof/>
        </w:rPr>
        <w:drawing>
          <wp:inline distT="0" distB="0" distL="0" distR="0" wp14:anchorId="3FC90009" wp14:editId="02AC4D83">
            <wp:extent cx="4768128" cy="2508871"/>
            <wp:effectExtent l="76200" t="76200" r="128270" b="139700"/>
            <wp:docPr id="468141130"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06787" name="Picture 1" descr="Graphical user interface, text, application, email&#10;&#10;AI-generated content may be incorrect."/>
                    <pic:cNvPicPr/>
                  </pic:nvPicPr>
                  <pic:blipFill>
                    <a:blip r:embed="rId98"/>
                    <a:stretch>
                      <a:fillRect/>
                    </a:stretch>
                  </pic:blipFill>
                  <pic:spPr>
                    <a:xfrm>
                      <a:off x="0" y="0"/>
                      <a:ext cx="4775432" cy="25127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B05807" w14:textId="77777777" w:rsidR="00C201BD" w:rsidRDefault="00C201BD" w:rsidP="00DC6A4F"/>
    <w:p w14:paraId="74D2AE5E" w14:textId="77777777" w:rsidR="00DC6A4F" w:rsidRDefault="00DC6A4F" w:rsidP="003A65BA">
      <w:pPr>
        <w:pStyle w:val="ListParagraph"/>
        <w:numPr>
          <w:ilvl w:val="0"/>
          <w:numId w:val="33"/>
        </w:numPr>
      </w:pPr>
      <w:r>
        <w:t>Select ‘Return to SDR By Status’ to navigate back to main page.</w:t>
      </w:r>
    </w:p>
    <w:p w14:paraId="5178533E" w14:textId="46B84BA2" w:rsidR="00DC6A4F" w:rsidRDefault="00DC6A4F" w:rsidP="003A65BA">
      <w:pPr>
        <w:pStyle w:val="ListParagraph"/>
        <w:numPr>
          <w:ilvl w:val="0"/>
          <w:numId w:val="47"/>
        </w:numPr>
      </w:pPr>
      <w:r w:rsidRPr="00474ACE">
        <w:rPr>
          <w:b/>
          <w:bCs/>
        </w:rPr>
        <w:t>Note</w:t>
      </w:r>
      <w:r>
        <w:t xml:space="preserve">: User has </w:t>
      </w:r>
      <w:r w:rsidR="007A5F23">
        <w:t>the</w:t>
      </w:r>
      <w:r>
        <w:t xml:space="preserve"> option to return to main page</w:t>
      </w:r>
    </w:p>
    <w:p w14:paraId="4FD136D9" w14:textId="09FFC12E" w:rsidR="007E0974" w:rsidRDefault="007E0974" w:rsidP="00DC6A4F"/>
    <w:p w14:paraId="4ACDCA98" w14:textId="77777777" w:rsidR="007E0974" w:rsidRDefault="007E0974" w:rsidP="00DC6A4F"/>
    <w:p w14:paraId="781DDF59" w14:textId="43720AAF" w:rsidR="00DC6A4F" w:rsidRPr="000824AD" w:rsidRDefault="00AD081C" w:rsidP="00DC6A4F">
      <w:pPr>
        <w:pStyle w:val="Heading5"/>
        <w:rPr>
          <w:sz w:val="32"/>
          <w:szCs w:val="32"/>
        </w:rPr>
      </w:pPr>
      <w:r w:rsidRPr="000824AD">
        <w:rPr>
          <w:sz w:val="32"/>
          <w:szCs w:val="32"/>
        </w:rPr>
        <w:t>Supplements Initiated</w:t>
      </w:r>
    </w:p>
    <w:p w14:paraId="7D37D92A" w14:textId="0F505254" w:rsidR="00AD081C" w:rsidRDefault="00DC6A4F" w:rsidP="003A65BA">
      <w:pPr>
        <w:pStyle w:val="ListParagraph"/>
        <w:numPr>
          <w:ilvl w:val="0"/>
          <w:numId w:val="33"/>
        </w:numPr>
      </w:pPr>
      <w:r>
        <w:t>Select ‘</w:t>
      </w:r>
      <w:r w:rsidR="00AD081C">
        <w:t>Supplements Initiated</w:t>
      </w:r>
      <w:r>
        <w:t>’ from the SDR Status dropdown field.</w:t>
      </w:r>
    </w:p>
    <w:p w14:paraId="2A961AF5" w14:textId="65AE4546" w:rsidR="00DC6A4F" w:rsidRDefault="001C2ABA" w:rsidP="008D0922">
      <w:pPr>
        <w:ind w:left="1080"/>
      </w:pPr>
      <w:r w:rsidRPr="001C2ABA">
        <w:rPr>
          <w:noProof/>
        </w:rPr>
        <w:drawing>
          <wp:inline distT="0" distB="0" distL="0" distR="0" wp14:anchorId="69A47E38" wp14:editId="590AF089">
            <wp:extent cx="5943600" cy="2122805"/>
            <wp:effectExtent l="76200" t="76200" r="133350" b="125095"/>
            <wp:docPr id="77603154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31542" name="Picture 1" descr="Graphical user interface, application&#10;&#10;AI-generated content may be incorrect."/>
                    <pic:cNvPicPr/>
                  </pic:nvPicPr>
                  <pic:blipFill>
                    <a:blip r:embed="rId103"/>
                    <a:stretch>
                      <a:fillRect/>
                    </a:stretch>
                  </pic:blipFill>
                  <pic:spPr>
                    <a:xfrm>
                      <a:off x="0" y="0"/>
                      <a:ext cx="5943600" cy="2122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94E326" w14:textId="29A8A4DC" w:rsidR="00DC6A4F" w:rsidRDefault="00AD081C" w:rsidP="003A65BA">
      <w:pPr>
        <w:pStyle w:val="ListParagraph"/>
        <w:numPr>
          <w:ilvl w:val="0"/>
          <w:numId w:val="48"/>
        </w:numPr>
      </w:pPr>
      <w:r>
        <w:t>SDR’s List is displayed based on the selection</w:t>
      </w:r>
    </w:p>
    <w:p w14:paraId="13910D6F" w14:textId="0FDAF6B9" w:rsidR="00AD081C" w:rsidRDefault="00AD081C" w:rsidP="00AD081C">
      <w:pPr>
        <w:pStyle w:val="ListParagraph"/>
      </w:pPr>
      <w:r w:rsidRPr="00474ACE">
        <w:rPr>
          <w:b/>
          <w:bCs/>
        </w:rPr>
        <w:t>Note</w:t>
      </w:r>
      <w:r>
        <w:t>: Oversight user role cannot cancel supplemental</w:t>
      </w:r>
    </w:p>
    <w:p w14:paraId="111CA236" w14:textId="6D3DC994" w:rsidR="00AD081C" w:rsidRDefault="00AD081C" w:rsidP="00AD081C">
      <w:pPr>
        <w:pStyle w:val="ListParagraph"/>
        <w:ind w:left="0"/>
      </w:pPr>
    </w:p>
    <w:p w14:paraId="26B2D485" w14:textId="10AF28E7" w:rsidR="00AD081C" w:rsidRDefault="00AD081C" w:rsidP="003A65BA">
      <w:pPr>
        <w:pStyle w:val="ListParagraph"/>
        <w:numPr>
          <w:ilvl w:val="0"/>
          <w:numId w:val="33"/>
        </w:numPr>
      </w:pPr>
      <w:r>
        <w:t xml:space="preserve">Select </w:t>
      </w:r>
      <w:r w:rsidR="00FA04A7">
        <w:t>Unique</w:t>
      </w:r>
      <w:r>
        <w:t xml:space="preserve"> Control Number to navigate to review SDR form. This page opens in read only mode. </w:t>
      </w:r>
    </w:p>
    <w:p w14:paraId="3ECD840E" w14:textId="338EB2BE" w:rsidR="00AD081C" w:rsidRDefault="00AD081C" w:rsidP="003A65BA">
      <w:pPr>
        <w:pStyle w:val="ListParagraph"/>
        <w:numPr>
          <w:ilvl w:val="0"/>
          <w:numId w:val="33"/>
        </w:numPr>
      </w:pPr>
      <w:r>
        <w:t>Review information and click ‘Return to SDR Status’ to navigate back to status page.</w:t>
      </w:r>
    </w:p>
    <w:p w14:paraId="67B86C1E" w14:textId="77777777" w:rsidR="00AD081C" w:rsidRDefault="00AD081C" w:rsidP="00AD081C">
      <w:pPr>
        <w:pStyle w:val="ListParagraph"/>
        <w:ind w:left="0"/>
      </w:pPr>
    </w:p>
    <w:p w14:paraId="00E1AB3B" w14:textId="77777777" w:rsidR="009C495B" w:rsidRDefault="001E272C" w:rsidP="008D0922">
      <w:pPr>
        <w:pStyle w:val="ListParagraph"/>
        <w:ind w:left="1080"/>
        <w:rPr>
          <w:rFonts w:ascii="Arial Narrow" w:eastAsiaTheme="majorEastAsia" w:hAnsi="Arial Narrow" w:cstheme="majorBidi"/>
          <w:b/>
          <w:sz w:val="32"/>
          <w:szCs w:val="32"/>
        </w:rPr>
      </w:pPr>
      <w:r w:rsidRPr="001E272C">
        <w:rPr>
          <w:noProof/>
          <w:sz w:val="32"/>
          <w:szCs w:val="32"/>
        </w:rPr>
        <w:lastRenderedPageBreak/>
        <w:drawing>
          <wp:inline distT="0" distB="0" distL="0" distR="0" wp14:anchorId="2A127728" wp14:editId="50621D4A">
            <wp:extent cx="5943600" cy="3941445"/>
            <wp:effectExtent l="76200" t="76200" r="133350" b="135255"/>
            <wp:docPr id="1861051617"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51617" name="Picture 1" descr="Graphical user interface&#10;&#10;AI-generated content may be incorrect."/>
                    <pic:cNvPicPr/>
                  </pic:nvPicPr>
                  <pic:blipFill>
                    <a:blip r:embed="rId104"/>
                    <a:stretch>
                      <a:fillRect/>
                    </a:stretch>
                  </pic:blipFill>
                  <pic:spPr>
                    <a:xfrm>
                      <a:off x="0" y="0"/>
                      <a:ext cx="5943600" cy="3941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D9023A" w14:textId="77777777" w:rsidR="009C495B" w:rsidRDefault="009C495B" w:rsidP="008D0922">
      <w:pPr>
        <w:pStyle w:val="ListParagraph"/>
        <w:ind w:left="1080"/>
        <w:rPr>
          <w:rFonts w:ascii="Arial Narrow" w:eastAsiaTheme="majorEastAsia" w:hAnsi="Arial Narrow" w:cstheme="majorBidi"/>
          <w:b/>
          <w:sz w:val="32"/>
          <w:szCs w:val="32"/>
        </w:rPr>
      </w:pPr>
    </w:p>
    <w:p w14:paraId="47F498C6" w14:textId="2833ED70" w:rsidR="00AD081C" w:rsidRPr="009C495B" w:rsidRDefault="007243E5" w:rsidP="009C495B">
      <w:pPr>
        <w:pStyle w:val="Heading5"/>
        <w:rPr>
          <w:sz w:val="32"/>
          <w:szCs w:val="32"/>
        </w:rPr>
      </w:pPr>
      <w:r w:rsidRPr="009C495B">
        <w:rPr>
          <w:sz w:val="32"/>
          <w:szCs w:val="32"/>
        </w:rPr>
        <w:t>Processed</w:t>
      </w:r>
    </w:p>
    <w:p w14:paraId="0D95C7F6" w14:textId="3A91AA92" w:rsidR="00AD081C" w:rsidRDefault="00AD081C" w:rsidP="003A65BA">
      <w:pPr>
        <w:pStyle w:val="ListParagraph"/>
        <w:numPr>
          <w:ilvl w:val="0"/>
          <w:numId w:val="33"/>
        </w:numPr>
      </w:pPr>
      <w:r>
        <w:t xml:space="preserve">Click SDR Status dropdown, select </w:t>
      </w:r>
      <w:r w:rsidR="00954549">
        <w:t>processed</w:t>
      </w:r>
      <w:r>
        <w:t xml:space="preserve"> option.</w:t>
      </w:r>
    </w:p>
    <w:p w14:paraId="4624EEA6" w14:textId="52D90C70" w:rsidR="00AD081C" w:rsidRDefault="00954549" w:rsidP="008D0922">
      <w:pPr>
        <w:ind w:left="1080"/>
      </w:pPr>
      <w:r w:rsidRPr="00954549">
        <w:rPr>
          <w:noProof/>
        </w:rPr>
        <w:drawing>
          <wp:inline distT="0" distB="0" distL="0" distR="0" wp14:anchorId="6BBEF7A1" wp14:editId="5A4E5589">
            <wp:extent cx="3419952" cy="819264"/>
            <wp:effectExtent l="76200" t="76200" r="142875" b="133350"/>
            <wp:docPr id="785887528"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87528" name="Picture 1" descr="Graphical user interface, text, application&#10;&#10;AI-generated content may be incorrect."/>
                    <pic:cNvPicPr/>
                  </pic:nvPicPr>
                  <pic:blipFill>
                    <a:blip r:embed="rId105"/>
                    <a:stretch>
                      <a:fillRect/>
                    </a:stretch>
                  </pic:blipFill>
                  <pic:spPr>
                    <a:xfrm>
                      <a:off x="0" y="0"/>
                      <a:ext cx="3419952" cy="819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E43EAF" w14:textId="3F849E9B" w:rsidR="00AD081C" w:rsidRDefault="0051401D" w:rsidP="003A65BA">
      <w:pPr>
        <w:pStyle w:val="ListParagraph"/>
        <w:numPr>
          <w:ilvl w:val="0"/>
          <w:numId w:val="33"/>
        </w:numPr>
      </w:pPr>
      <w:r>
        <w:t xml:space="preserve">All Processed </w:t>
      </w:r>
      <w:r w:rsidR="00AD081C">
        <w:t xml:space="preserve">SDR’s </w:t>
      </w:r>
      <w:r>
        <w:t>will be</w:t>
      </w:r>
      <w:r w:rsidR="00AD081C">
        <w:t xml:space="preserve"> displayed</w:t>
      </w:r>
    </w:p>
    <w:p w14:paraId="7C457405" w14:textId="352D0446" w:rsidR="00AD081C" w:rsidRDefault="00164CAE" w:rsidP="009C495B">
      <w:pPr>
        <w:ind w:left="720"/>
      </w:pPr>
      <w:r w:rsidRPr="00164CAE">
        <w:rPr>
          <w:noProof/>
        </w:rPr>
        <w:lastRenderedPageBreak/>
        <w:drawing>
          <wp:inline distT="0" distB="0" distL="0" distR="0" wp14:anchorId="1B09CC18" wp14:editId="05596C11">
            <wp:extent cx="5943600" cy="2754630"/>
            <wp:effectExtent l="76200" t="76200" r="133350" b="140970"/>
            <wp:docPr id="751461525"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61525" name="Picture 1" descr="Graphical user interface&#10;&#10;AI-generated content may be incorrect."/>
                    <pic:cNvPicPr/>
                  </pic:nvPicPr>
                  <pic:blipFill>
                    <a:blip r:embed="rId106"/>
                    <a:stretch>
                      <a:fillRect/>
                    </a:stretch>
                  </pic:blipFill>
                  <pic:spPr>
                    <a:xfrm>
                      <a:off x="0" y="0"/>
                      <a:ext cx="5943600" cy="2754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56DE5" w14:textId="142E1621" w:rsidR="00AD081C" w:rsidRDefault="00AD081C" w:rsidP="00AD081C">
      <w:pPr>
        <w:pStyle w:val="ListParagraph"/>
        <w:ind w:left="0"/>
      </w:pPr>
    </w:p>
    <w:p w14:paraId="2DD5AB61" w14:textId="468E44C4" w:rsidR="00AD081C" w:rsidRDefault="00AD081C" w:rsidP="003A65BA">
      <w:pPr>
        <w:pStyle w:val="ListParagraph"/>
        <w:numPr>
          <w:ilvl w:val="0"/>
          <w:numId w:val="33"/>
        </w:numPr>
      </w:pPr>
      <w:r>
        <w:t xml:space="preserve">Select </w:t>
      </w:r>
      <w:r w:rsidR="00FA04A7">
        <w:t>Unique</w:t>
      </w:r>
      <w:r>
        <w:t xml:space="preserve"> Control Number to navigate to review SDR form. This page opens in read only mode </w:t>
      </w:r>
    </w:p>
    <w:p w14:paraId="791C8320" w14:textId="587AEE2A" w:rsidR="00AD081C" w:rsidRDefault="00AD5CCC" w:rsidP="009C495B">
      <w:pPr>
        <w:ind w:left="720"/>
      </w:pPr>
      <w:r w:rsidRPr="00AD5CCC">
        <w:rPr>
          <w:noProof/>
        </w:rPr>
        <w:drawing>
          <wp:inline distT="0" distB="0" distL="0" distR="0" wp14:anchorId="7F0FADE6" wp14:editId="7E381021">
            <wp:extent cx="5943600" cy="1847215"/>
            <wp:effectExtent l="76200" t="76200" r="133350" b="133985"/>
            <wp:docPr id="742410184"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10184" name="Picture 1" descr="Graphical user interface, application&#10;&#10;AI-generated content may be incorrect."/>
                    <pic:cNvPicPr/>
                  </pic:nvPicPr>
                  <pic:blipFill>
                    <a:blip r:embed="rId107"/>
                    <a:stretch>
                      <a:fillRect/>
                    </a:stretch>
                  </pic:blipFill>
                  <pic:spPr>
                    <a:xfrm>
                      <a:off x="0" y="0"/>
                      <a:ext cx="5943600" cy="1847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DF4920" w14:textId="77777777" w:rsidR="00AD081C" w:rsidRDefault="00AD081C" w:rsidP="003A65BA">
      <w:pPr>
        <w:pStyle w:val="ListParagraph"/>
        <w:numPr>
          <w:ilvl w:val="0"/>
          <w:numId w:val="33"/>
        </w:numPr>
      </w:pPr>
      <w:r>
        <w:t>Select ‘Return to SDR By Status’ to navigate back to main page.</w:t>
      </w:r>
    </w:p>
    <w:p w14:paraId="72053D0B" w14:textId="14A687FF" w:rsidR="00AD081C" w:rsidRDefault="00AD081C" w:rsidP="003A65BA">
      <w:pPr>
        <w:pStyle w:val="ListParagraph"/>
        <w:numPr>
          <w:ilvl w:val="0"/>
          <w:numId w:val="47"/>
        </w:numPr>
      </w:pPr>
      <w:r w:rsidRPr="0048008B">
        <w:rPr>
          <w:b/>
          <w:bCs/>
        </w:rPr>
        <w:t>Note</w:t>
      </w:r>
      <w:r>
        <w:t xml:space="preserve">: </w:t>
      </w:r>
      <w:r w:rsidR="00474ACE">
        <w:t>User has the option</w:t>
      </w:r>
      <w:r>
        <w:t xml:space="preserve"> to return to main page</w:t>
      </w:r>
    </w:p>
    <w:p w14:paraId="4E03C8D4" w14:textId="4DBD5B60" w:rsidR="00AD081C" w:rsidRDefault="00B875F9" w:rsidP="009C495B">
      <w:pPr>
        <w:ind w:left="720"/>
      </w:pPr>
      <w:r w:rsidRPr="00B875F9">
        <w:rPr>
          <w:noProof/>
        </w:rPr>
        <w:lastRenderedPageBreak/>
        <w:drawing>
          <wp:inline distT="0" distB="0" distL="0" distR="0" wp14:anchorId="746744E5" wp14:editId="0B1AA753">
            <wp:extent cx="5943600" cy="4086860"/>
            <wp:effectExtent l="76200" t="76200" r="133350" b="142240"/>
            <wp:docPr id="1420519917"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19917" name="Picture 1" descr="Graphical user interface, text, application&#10;&#10;AI-generated content may be incorrect."/>
                    <pic:cNvPicPr/>
                  </pic:nvPicPr>
                  <pic:blipFill>
                    <a:blip r:embed="rId108"/>
                    <a:stretch>
                      <a:fillRect/>
                    </a:stretch>
                  </pic:blipFill>
                  <pic:spPr>
                    <a:xfrm>
                      <a:off x="0" y="0"/>
                      <a:ext cx="5943600" cy="4086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3C5459" w14:textId="77777777" w:rsidR="00AD081C" w:rsidRDefault="00AD081C" w:rsidP="00AD081C"/>
    <w:p w14:paraId="659B92F8" w14:textId="77777777" w:rsidR="00AD081C" w:rsidRDefault="00AD081C" w:rsidP="00AD081C">
      <w:pPr>
        <w:pStyle w:val="ListParagraph"/>
        <w:ind w:left="0"/>
      </w:pPr>
    </w:p>
    <w:p w14:paraId="056E53FB" w14:textId="7214305A" w:rsidR="00EA0394" w:rsidRPr="00275DED" w:rsidRDefault="00EA0394" w:rsidP="00EA0394">
      <w:pPr>
        <w:pStyle w:val="Heading2"/>
      </w:pPr>
      <w:bookmarkStart w:id="84" w:name="_Toc225434828"/>
      <w:r>
        <w:lastRenderedPageBreak/>
        <w:t xml:space="preserve">SDR </w:t>
      </w:r>
      <w:r w:rsidR="006428DD" w:rsidRPr="006428DD">
        <w:rPr>
          <w:bCs/>
        </w:rPr>
        <w:t>Admin User</w:t>
      </w:r>
      <w:r w:rsidR="00341BB1">
        <w:rPr>
          <w:bCs/>
        </w:rPr>
        <w:t xml:space="preserve"> Reg</w:t>
      </w:r>
      <w:r>
        <w:t>istration Application Features - Quality Control Tool</w:t>
      </w:r>
      <w:r w:rsidR="00D91996">
        <w:t xml:space="preserve">, </w:t>
      </w:r>
      <w:r>
        <w:t xml:space="preserve">Maintenance </w:t>
      </w:r>
      <w:r w:rsidR="00D91996">
        <w:t>T</w:t>
      </w:r>
      <w:r>
        <w:t xml:space="preserve">ool Functions </w:t>
      </w:r>
      <w:r w:rsidR="00D91996">
        <w:t>And User Management</w:t>
      </w:r>
      <w:bookmarkEnd w:id="84"/>
      <w:r w:rsidR="00D91996">
        <w:t xml:space="preserve"> </w:t>
      </w:r>
    </w:p>
    <w:p w14:paraId="2000ECEE" w14:textId="1296F108" w:rsidR="00EA0394" w:rsidRPr="00EA0394" w:rsidRDefault="009C495B" w:rsidP="00EA0394">
      <w:pPr>
        <w:rPr>
          <w:rStyle w:val="Hyperlink"/>
          <w:color w:val="auto"/>
          <w:u w:val="none"/>
        </w:rPr>
      </w:pPr>
      <w:r>
        <w:t xml:space="preserve">To access the </w:t>
      </w:r>
      <w:r w:rsidR="00EA0394">
        <w:t xml:space="preserve">SDR Administrator Application </w:t>
      </w:r>
      <w:r>
        <w:t>users will use the following l</w:t>
      </w:r>
      <w:r w:rsidR="00EA0394" w:rsidRPr="005C568D">
        <w:t>ink:</w:t>
      </w:r>
      <w:r w:rsidR="00EA0394">
        <w:t xml:space="preserve"> </w:t>
      </w:r>
      <w:hyperlink r:id="rId109" w:history="1">
        <w:r w:rsidR="00EA0394">
          <w:rPr>
            <w:rStyle w:val="Hyperlink"/>
          </w:rPr>
          <w:t>https://sdradm.faa.gov</w:t>
        </w:r>
      </w:hyperlink>
    </w:p>
    <w:p w14:paraId="592BA324" w14:textId="2E94C23F" w:rsidR="00EA0394" w:rsidRPr="00721488" w:rsidRDefault="000E12F5" w:rsidP="000E12F5">
      <w:pPr>
        <w:pStyle w:val="Paragraph2"/>
        <w:ind w:left="0"/>
        <w:rPr>
          <w:rFonts w:ascii="Arial" w:hAnsi="Arial"/>
          <w:color w:val="auto"/>
          <w:sz w:val="22"/>
        </w:rPr>
      </w:pPr>
      <w:r w:rsidRPr="000E12F5">
        <w:rPr>
          <w:rFonts w:ascii="Arial" w:hAnsi="Arial"/>
          <w:color w:val="auto"/>
          <w:sz w:val="22"/>
        </w:rPr>
        <w:t xml:space="preserve">SDR </w:t>
      </w:r>
      <w:r w:rsidR="00D91996">
        <w:rPr>
          <w:rFonts w:ascii="Arial" w:hAnsi="Arial"/>
          <w:color w:val="auto"/>
          <w:sz w:val="22"/>
        </w:rPr>
        <w:t>Admin</w:t>
      </w:r>
      <w:r w:rsidRPr="000E12F5">
        <w:rPr>
          <w:rFonts w:ascii="Arial" w:hAnsi="Arial"/>
          <w:color w:val="auto"/>
          <w:sz w:val="22"/>
        </w:rPr>
        <w:t xml:space="preserve"> Screens are used for </w:t>
      </w:r>
      <w:r>
        <w:rPr>
          <w:rFonts w:ascii="Arial" w:hAnsi="Arial"/>
          <w:color w:val="auto"/>
          <w:sz w:val="22"/>
        </w:rPr>
        <w:t xml:space="preserve">Admins to perform </w:t>
      </w:r>
      <w:r w:rsidR="00D91996">
        <w:rPr>
          <w:rFonts w:ascii="Arial" w:hAnsi="Arial"/>
          <w:color w:val="auto"/>
          <w:sz w:val="22"/>
        </w:rPr>
        <w:t>U</w:t>
      </w:r>
      <w:r>
        <w:rPr>
          <w:rFonts w:ascii="Arial" w:hAnsi="Arial"/>
          <w:color w:val="auto"/>
          <w:sz w:val="22"/>
        </w:rPr>
        <w:t xml:space="preserve">ser </w:t>
      </w:r>
      <w:r w:rsidR="00D91996">
        <w:rPr>
          <w:rFonts w:ascii="Arial" w:hAnsi="Arial"/>
          <w:color w:val="auto"/>
          <w:sz w:val="22"/>
        </w:rPr>
        <w:t>M</w:t>
      </w:r>
      <w:r>
        <w:rPr>
          <w:rFonts w:ascii="Arial" w:hAnsi="Arial"/>
          <w:color w:val="auto"/>
          <w:sz w:val="22"/>
        </w:rPr>
        <w:t xml:space="preserve">anagement, QC personnel to perform </w:t>
      </w:r>
      <w:r w:rsidRPr="000E12F5">
        <w:rPr>
          <w:rFonts w:ascii="Arial" w:hAnsi="Arial"/>
          <w:color w:val="auto"/>
          <w:sz w:val="22"/>
        </w:rPr>
        <w:t xml:space="preserve">Technical and Non-Technical Quality Checks on SDR’s.  When </w:t>
      </w:r>
      <w:r w:rsidR="009C495B">
        <w:rPr>
          <w:rFonts w:ascii="Arial" w:hAnsi="Arial"/>
          <w:color w:val="auto"/>
          <w:sz w:val="22"/>
        </w:rPr>
        <w:t>the QC for a submitted record is validated, the</w:t>
      </w:r>
      <w:r w:rsidRPr="000E12F5">
        <w:rPr>
          <w:rFonts w:ascii="Arial" w:hAnsi="Arial"/>
          <w:color w:val="auto"/>
          <w:sz w:val="22"/>
        </w:rPr>
        <w:t xml:space="preserve"> record is </w:t>
      </w:r>
      <w:r w:rsidR="00580224" w:rsidRPr="00580224">
        <w:rPr>
          <w:rFonts w:ascii="Arial" w:hAnsi="Arial"/>
          <w:b/>
          <w:bCs/>
          <w:color w:val="auto"/>
          <w:sz w:val="22"/>
        </w:rPr>
        <w:t>Save</w:t>
      </w:r>
      <w:r w:rsidRPr="000E12F5">
        <w:rPr>
          <w:rFonts w:ascii="Arial" w:hAnsi="Arial"/>
          <w:color w:val="auto"/>
          <w:sz w:val="22"/>
        </w:rPr>
        <w:t>d to the SDR (production) Table</w:t>
      </w:r>
      <w:r w:rsidR="00EA0394" w:rsidRPr="00721488">
        <w:rPr>
          <w:rFonts w:ascii="Arial" w:hAnsi="Arial"/>
          <w:color w:val="auto"/>
          <w:sz w:val="22"/>
        </w:rPr>
        <w:t xml:space="preserve">.  The following is a </w:t>
      </w:r>
      <w:r w:rsidR="00EA0394">
        <w:rPr>
          <w:rFonts w:ascii="Arial" w:hAnsi="Arial"/>
          <w:color w:val="auto"/>
          <w:sz w:val="22"/>
        </w:rPr>
        <w:t xml:space="preserve">list of </w:t>
      </w:r>
      <w:r w:rsidR="00D91996">
        <w:rPr>
          <w:rFonts w:ascii="Arial" w:hAnsi="Arial"/>
          <w:color w:val="auto"/>
          <w:sz w:val="22"/>
        </w:rPr>
        <w:t>available functions:</w:t>
      </w:r>
    </w:p>
    <w:p w14:paraId="7A1E917D" w14:textId="77777777" w:rsidR="00EA0394" w:rsidRPr="00721488" w:rsidRDefault="00EA0394" w:rsidP="00EA0394">
      <w:pPr>
        <w:pStyle w:val="Paragraph2"/>
        <w:rPr>
          <w:rFonts w:ascii="Arial" w:hAnsi="Arial"/>
          <w:color w:val="auto"/>
          <w:sz w:val="22"/>
        </w:rPr>
      </w:pPr>
      <w:r w:rsidRPr="00721488">
        <w:rPr>
          <w:rFonts w:ascii="Arial" w:hAnsi="Arial"/>
          <w:color w:val="auto"/>
          <w:sz w:val="22"/>
        </w:rPr>
        <w:t> </w:t>
      </w:r>
    </w:p>
    <w:p w14:paraId="01C05A75" w14:textId="7A5796A0" w:rsidR="00EA0394" w:rsidRDefault="000E12F5" w:rsidP="003A65BA">
      <w:pPr>
        <w:pStyle w:val="Paragraph2"/>
        <w:numPr>
          <w:ilvl w:val="0"/>
          <w:numId w:val="33"/>
        </w:numPr>
        <w:rPr>
          <w:rFonts w:ascii="Arial" w:hAnsi="Arial"/>
          <w:color w:val="auto"/>
          <w:sz w:val="22"/>
        </w:rPr>
      </w:pPr>
      <w:r>
        <w:rPr>
          <w:rFonts w:ascii="Arial" w:hAnsi="Arial"/>
          <w:color w:val="auto"/>
          <w:sz w:val="22"/>
        </w:rPr>
        <w:t>User Management</w:t>
      </w:r>
    </w:p>
    <w:p w14:paraId="50304020" w14:textId="03FACD60" w:rsidR="000E12F5" w:rsidRDefault="000E12F5" w:rsidP="003A65BA">
      <w:pPr>
        <w:pStyle w:val="Paragraph2"/>
        <w:numPr>
          <w:ilvl w:val="0"/>
          <w:numId w:val="33"/>
        </w:numPr>
        <w:rPr>
          <w:rFonts w:ascii="Arial" w:hAnsi="Arial"/>
          <w:color w:val="auto"/>
          <w:sz w:val="22"/>
        </w:rPr>
      </w:pPr>
      <w:r>
        <w:rPr>
          <w:rFonts w:ascii="Arial" w:hAnsi="Arial"/>
          <w:color w:val="auto"/>
          <w:sz w:val="22"/>
        </w:rPr>
        <w:t>QC Tool</w:t>
      </w:r>
    </w:p>
    <w:p w14:paraId="4B5AD94D" w14:textId="6C8CB097" w:rsidR="00EA0394" w:rsidRDefault="000E12F5" w:rsidP="003A65BA">
      <w:pPr>
        <w:pStyle w:val="Paragraph2"/>
        <w:numPr>
          <w:ilvl w:val="0"/>
          <w:numId w:val="33"/>
        </w:numPr>
        <w:rPr>
          <w:rFonts w:ascii="Arial" w:hAnsi="Arial"/>
          <w:color w:val="auto"/>
          <w:sz w:val="22"/>
        </w:rPr>
      </w:pPr>
      <w:r>
        <w:rPr>
          <w:rFonts w:ascii="Arial" w:hAnsi="Arial"/>
          <w:color w:val="auto"/>
          <w:sz w:val="22"/>
        </w:rPr>
        <w:t>Maintenance Tool</w:t>
      </w:r>
    </w:p>
    <w:p w14:paraId="76CA6843" w14:textId="783E5875" w:rsidR="00EA0394" w:rsidRPr="00527FB9" w:rsidRDefault="000E12F5" w:rsidP="003A65BA">
      <w:pPr>
        <w:pStyle w:val="Paragraph2"/>
        <w:numPr>
          <w:ilvl w:val="0"/>
          <w:numId w:val="33"/>
        </w:numPr>
        <w:rPr>
          <w:rFonts w:ascii="Arial" w:hAnsi="Arial"/>
          <w:color w:val="auto"/>
          <w:sz w:val="22"/>
        </w:rPr>
      </w:pPr>
      <w:r>
        <w:rPr>
          <w:rFonts w:ascii="Arial" w:hAnsi="Arial"/>
          <w:color w:val="auto"/>
          <w:sz w:val="22"/>
        </w:rPr>
        <w:t>Other Tool</w:t>
      </w:r>
    </w:p>
    <w:p w14:paraId="49E0C39A" w14:textId="77777777" w:rsidR="00EA0394" w:rsidRDefault="00EA0394" w:rsidP="00EA0394">
      <w:pPr>
        <w:rPr>
          <w:lang w:eastAsia="ar-SA"/>
        </w:rPr>
      </w:pPr>
    </w:p>
    <w:p w14:paraId="4EBCC04A" w14:textId="5D3C1DEB" w:rsidR="00EA0394" w:rsidRDefault="00B740CB" w:rsidP="00EA0394">
      <w:pPr>
        <w:rPr>
          <w:lang w:eastAsia="ar-SA"/>
        </w:rPr>
      </w:pPr>
      <w:r w:rsidRPr="00B740CB">
        <w:rPr>
          <w:noProof/>
          <w:lang w:eastAsia="ar-SA"/>
        </w:rPr>
        <w:drawing>
          <wp:inline distT="0" distB="0" distL="0" distR="0" wp14:anchorId="6654AB4B" wp14:editId="7726BC7C">
            <wp:extent cx="5943600" cy="3693160"/>
            <wp:effectExtent l="76200" t="76200" r="133350" b="135890"/>
            <wp:docPr id="48176935"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6935" name="Picture 1" descr="Graphical user interface, website&#10;&#10;AI-generated content may be incorrect."/>
                    <pic:cNvPicPr/>
                  </pic:nvPicPr>
                  <pic:blipFill>
                    <a:blip r:embed="rId110"/>
                    <a:stretch>
                      <a:fillRect/>
                    </a:stretch>
                  </pic:blipFill>
                  <pic:spPr>
                    <a:xfrm>
                      <a:off x="0" y="0"/>
                      <a:ext cx="5943600" cy="369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52CE04" w14:textId="77777777" w:rsidR="00527FB9" w:rsidRDefault="00527FB9" w:rsidP="00EA0394">
      <w:pPr>
        <w:rPr>
          <w:lang w:eastAsia="ar-SA"/>
        </w:rPr>
      </w:pPr>
    </w:p>
    <w:p w14:paraId="3F77FFC9" w14:textId="77777777" w:rsidR="00527FB9" w:rsidRDefault="00527FB9" w:rsidP="00EA0394">
      <w:pPr>
        <w:rPr>
          <w:lang w:eastAsia="ar-SA"/>
        </w:rPr>
      </w:pPr>
    </w:p>
    <w:p w14:paraId="35018892" w14:textId="453BF6CF" w:rsidR="000E12F5" w:rsidRDefault="000E12F5" w:rsidP="001B5029">
      <w:pPr>
        <w:pStyle w:val="Heading3"/>
      </w:pPr>
      <w:bookmarkStart w:id="85" w:name="_Toc225434829"/>
      <w:r>
        <w:lastRenderedPageBreak/>
        <w:t>User Management</w:t>
      </w:r>
      <w:bookmarkEnd w:id="85"/>
      <w:r>
        <w:t xml:space="preserve"> </w:t>
      </w:r>
    </w:p>
    <w:p w14:paraId="3A29AC74" w14:textId="5D522FD3" w:rsidR="00EA0394" w:rsidRDefault="00EA0394" w:rsidP="00EA0394">
      <w:pPr>
        <w:rPr>
          <w:lang w:eastAsia="ar-SA"/>
        </w:rPr>
      </w:pPr>
      <w:r>
        <w:rPr>
          <w:lang w:eastAsia="ar-SA"/>
        </w:rPr>
        <w:t>Click User Management tab, to perform User Account Management</w:t>
      </w:r>
    </w:p>
    <w:p w14:paraId="6BC9A240" w14:textId="3608A496" w:rsidR="00EA0394" w:rsidRDefault="00BC3DE6" w:rsidP="00EA0394">
      <w:pPr>
        <w:rPr>
          <w:lang w:eastAsia="ar-SA"/>
        </w:rPr>
      </w:pPr>
      <w:r w:rsidRPr="00BC3DE6">
        <w:rPr>
          <w:noProof/>
          <w:lang w:eastAsia="ar-SA"/>
        </w:rPr>
        <w:drawing>
          <wp:inline distT="0" distB="0" distL="0" distR="0" wp14:anchorId="049EDFDE" wp14:editId="7808A66B">
            <wp:extent cx="5943600" cy="4312285"/>
            <wp:effectExtent l="76200" t="76200" r="133350" b="126365"/>
            <wp:docPr id="34917336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73363" name="Picture 1" descr="Table&#10;&#10;AI-generated content may be incorrect."/>
                    <pic:cNvPicPr/>
                  </pic:nvPicPr>
                  <pic:blipFill>
                    <a:blip r:embed="rId111"/>
                    <a:stretch>
                      <a:fillRect/>
                    </a:stretch>
                  </pic:blipFill>
                  <pic:spPr>
                    <a:xfrm>
                      <a:off x="0" y="0"/>
                      <a:ext cx="5943600" cy="4312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624F5C" w14:textId="75263CBC" w:rsidR="00EA0394" w:rsidRDefault="00EA0394" w:rsidP="00EA0394">
      <w:pPr>
        <w:rPr>
          <w:lang w:eastAsia="ar-SA"/>
        </w:rPr>
      </w:pPr>
      <w:r>
        <w:rPr>
          <w:lang w:eastAsia="ar-SA"/>
        </w:rPr>
        <w:t xml:space="preserve">In search </w:t>
      </w:r>
      <w:r w:rsidR="00A23E64">
        <w:rPr>
          <w:lang w:eastAsia="ar-SA"/>
        </w:rPr>
        <w:t>Text box</w:t>
      </w:r>
      <w:r>
        <w:rPr>
          <w:lang w:eastAsia="ar-SA"/>
        </w:rPr>
        <w:t xml:space="preserve">, </w:t>
      </w:r>
      <w:r w:rsidR="007A5F23">
        <w:rPr>
          <w:lang w:eastAsia="ar-SA"/>
        </w:rPr>
        <w:t>i</w:t>
      </w:r>
      <w:r>
        <w:rPr>
          <w:lang w:eastAsia="ar-SA"/>
        </w:rPr>
        <w:t xml:space="preserve">nput a </w:t>
      </w:r>
      <w:r w:rsidR="007B2C34">
        <w:rPr>
          <w:lang w:eastAsia="ar-SA"/>
        </w:rPr>
        <w:t>text</w:t>
      </w:r>
      <w:r w:rsidR="005039CA">
        <w:rPr>
          <w:lang w:eastAsia="ar-SA"/>
        </w:rPr>
        <w:t xml:space="preserve"> to filter</w:t>
      </w:r>
      <w:r>
        <w:rPr>
          <w:lang w:eastAsia="ar-SA"/>
        </w:rPr>
        <w:t xml:space="preserve"> </w:t>
      </w:r>
    </w:p>
    <w:p w14:paraId="344810B4" w14:textId="4A17FD74" w:rsidR="00EA0394" w:rsidRDefault="003B2B41" w:rsidP="00EA0394">
      <w:pPr>
        <w:rPr>
          <w:lang w:eastAsia="ar-SA"/>
        </w:rPr>
      </w:pPr>
      <w:r w:rsidRPr="003B2B41">
        <w:rPr>
          <w:noProof/>
          <w:lang w:eastAsia="ar-SA"/>
        </w:rPr>
        <w:drawing>
          <wp:inline distT="0" distB="0" distL="0" distR="0" wp14:anchorId="7AB87DE9" wp14:editId="3D58FC19">
            <wp:extent cx="3277057" cy="790685"/>
            <wp:effectExtent l="76200" t="76200" r="133350" b="142875"/>
            <wp:docPr id="563843050"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43050" name="Picture 1" descr="Graphical user interface&#10;&#10;AI-generated content may be incorrect."/>
                    <pic:cNvPicPr/>
                  </pic:nvPicPr>
                  <pic:blipFill>
                    <a:blip r:embed="rId112"/>
                    <a:stretch>
                      <a:fillRect/>
                    </a:stretch>
                  </pic:blipFill>
                  <pic:spPr>
                    <a:xfrm>
                      <a:off x="0" y="0"/>
                      <a:ext cx="3277057" cy="790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37DB43" w14:textId="77777777" w:rsidR="00E70E88" w:rsidRDefault="00E70E88" w:rsidP="00EA0394">
      <w:pPr>
        <w:rPr>
          <w:lang w:eastAsia="ar-SA"/>
        </w:rPr>
      </w:pPr>
    </w:p>
    <w:p w14:paraId="78900B59" w14:textId="25B13E67" w:rsidR="00E70E88" w:rsidRDefault="00E70E88" w:rsidP="00EA0394">
      <w:pPr>
        <w:rPr>
          <w:lang w:eastAsia="ar-SA"/>
        </w:rPr>
      </w:pPr>
      <w:r>
        <w:rPr>
          <w:lang w:eastAsia="ar-SA"/>
        </w:rPr>
        <w:t>It will display the list of</w:t>
      </w:r>
      <w:r w:rsidR="00C964C2">
        <w:rPr>
          <w:lang w:eastAsia="ar-SA"/>
        </w:rPr>
        <w:t xml:space="preserve"> users based on the input text</w:t>
      </w:r>
    </w:p>
    <w:p w14:paraId="4C4D66D3" w14:textId="77777777" w:rsidR="00861063" w:rsidRDefault="00861063" w:rsidP="00EA0394">
      <w:pPr>
        <w:rPr>
          <w:lang w:eastAsia="ar-SA"/>
        </w:rPr>
      </w:pPr>
    </w:p>
    <w:p w14:paraId="2D63C83E" w14:textId="77777777" w:rsidR="00527FB9" w:rsidRDefault="00527FB9" w:rsidP="00EA0394">
      <w:pPr>
        <w:rPr>
          <w:lang w:eastAsia="ar-SA"/>
        </w:rPr>
      </w:pPr>
    </w:p>
    <w:p w14:paraId="01938188" w14:textId="77777777" w:rsidR="00D46815" w:rsidRDefault="00D46815" w:rsidP="00EA0394">
      <w:pPr>
        <w:rPr>
          <w:lang w:eastAsia="ar-SA"/>
        </w:rPr>
      </w:pPr>
    </w:p>
    <w:p w14:paraId="5EAE7157" w14:textId="77777777" w:rsidR="00D46815" w:rsidRDefault="00D46815" w:rsidP="00EA0394">
      <w:pPr>
        <w:rPr>
          <w:lang w:eastAsia="ar-SA"/>
        </w:rPr>
      </w:pPr>
    </w:p>
    <w:p w14:paraId="06CD74A6" w14:textId="77777777" w:rsidR="00D46815" w:rsidRDefault="00D46815" w:rsidP="00EA0394">
      <w:pPr>
        <w:rPr>
          <w:lang w:eastAsia="ar-SA"/>
        </w:rPr>
      </w:pPr>
    </w:p>
    <w:p w14:paraId="3D981619" w14:textId="262C625C" w:rsidR="00D46815" w:rsidRPr="00D46815" w:rsidRDefault="00D46815" w:rsidP="00536855">
      <w:pPr>
        <w:pStyle w:val="Heading4"/>
        <w:rPr>
          <w:lang w:eastAsia="ar-SA"/>
        </w:rPr>
      </w:pPr>
      <w:bookmarkStart w:id="86" w:name="_Toc225434830"/>
      <w:r w:rsidRPr="00D46815">
        <w:rPr>
          <w:lang w:eastAsia="ar-SA"/>
        </w:rPr>
        <w:lastRenderedPageBreak/>
        <w:t>Submitters</w:t>
      </w:r>
      <w:bookmarkEnd w:id="86"/>
    </w:p>
    <w:p w14:paraId="4BB5869B" w14:textId="2A0F6B02" w:rsidR="00EA0394" w:rsidRDefault="00EA0394" w:rsidP="00EA0394">
      <w:pPr>
        <w:rPr>
          <w:lang w:eastAsia="ar-SA"/>
        </w:rPr>
      </w:pPr>
      <w:r>
        <w:rPr>
          <w:lang w:eastAsia="ar-SA"/>
        </w:rPr>
        <w:t xml:space="preserve">Click </w:t>
      </w:r>
      <w:r w:rsidR="007A5F23">
        <w:rPr>
          <w:lang w:eastAsia="ar-SA"/>
        </w:rPr>
        <w:t xml:space="preserve">on </w:t>
      </w:r>
      <w:r w:rsidRPr="00A17E25">
        <w:rPr>
          <w:b/>
          <w:bCs/>
          <w:lang w:eastAsia="ar-SA"/>
        </w:rPr>
        <w:t>UserName</w:t>
      </w:r>
      <w:r>
        <w:rPr>
          <w:b/>
          <w:bCs/>
          <w:lang w:eastAsia="ar-SA"/>
        </w:rPr>
        <w:t xml:space="preserve"> </w:t>
      </w:r>
      <w:r w:rsidR="007A5F23" w:rsidRPr="007A5F23">
        <w:rPr>
          <w:lang w:eastAsia="ar-SA"/>
        </w:rPr>
        <w:t>to</w:t>
      </w:r>
      <w:r w:rsidR="007A5F23">
        <w:rPr>
          <w:b/>
          <w:bCs/>
          <w:lang w:eastAsia="ar-SA"/>
        </w:rPr>
        <w:t xml:space="preserve"> </w:t>
      </w:r>
      <w:r w:rsidRPr="00A17E25">
        <w:rPr>
          <w:lang w:eastAsia="ar-SA"/>
        </w:rPr>
        <w:t xml:space="preserve">drilldown </w:t>
      </w:r>
      <w:r w:rsidR="007A5F23">
        <w:rPr>
          <w:lang w:eastAsia="ar-SA"/>
        </w:rPr>
        <w:t xml:space="preserve">to the user details. It navigates the </w:t>
      </w:r>
      <w:r w:rsidR="006428DD" w:rsidRPr="006428DD">
        <w:rPr>
          <w:b/>
          <w:bCs/>
          <w:lang w:eastAsia="ar-SA"/>
        </w:rPr>
        <w:t>ADMIN USER</w:t>
      </w:r>
      <w:r w:rsidR="00580224" w:rsidRPr="00580224">
        <w:rPr>
          <w:b/>
          <w:bCs/>
          <w:lang w:eastAsia="ar-SA"/>
        </w:rPr>
        <w:t xml:space="preserve"> </w:t>
      </w:r>
      <w:r w:rsidR="007A5F23">
        <w:rPr>
          <w:lang w:eastAsia="ar-SA"/>
        </w:rPr>
        <w:t xml:space="preserve"> to the</w:t>
      </w:r>
      <w:r w:rsidRPr="00A17E25">
        <w:rPr>
          <w:lang w:eastAsia="ar-SA"/>
        </w:rPr>
        <w:t xml:space="preserve"> Edit user Account page to make</w:t>
      </w:r>
      <w:r w:rsidR="00817B38">
        <w:rPr>
          <w:lang w:eastAsia="ar-SA"/>
        </w:rPr>
        <w:t xml:space="preserve"> necessary </w:t>
      </w:r>
      <w:r w:rsidRPr="00A17E25">
        <w:rPr>
          <w:lang w:eastAsia="ar-SA"/>
        </w:rPr>
        <w:t xml:space="preserve"> edits</w:t>
      </w:r>
      <w:r w:rsidR="00817B38">
        <w:rPr>
          <w:lang w:eastAsia="ar-SA"/>
        </w:rPr>
        <w:t xml:space="preserve"> to the user profile. </w:t>
      </w:r>
    </w:p>
    <w:p w14:paraId="0DF9D183" w14:textId="230081E5" w:rsidR="00EA0394" w:rsidRDefault="00D41706" w:rsidP="00EA0394">
      <w:pPr>
        <w:rPr>
          <w:lang w:eastAsia="ar-SA"/>
        </w:rPr>
      </w:pPr>
      <w:r w:rsidRPr="00D41706">
        <w:rPr>
          <w:noProof/>
          <w:lang w:eastAsia="ar-SA"/>
        </w:rPr>
        <w:drawing>
          <wp:inline distT="0" distB="0" distL="0" distR="0" wp14:anchorId="6583F4FF" wp14:editId="2B7F98E9">
            <wp:extent cx="5943600" cy="3013075"/>
            <wp:effectExtent l="76200" t="76200" r="133350" b="130175"/>
            <wp:docPr id="213498592" name="Picture 1"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8592" name="Picture 1" descr="A picture containing graphical user interface&#10;&#10;AI-generated content may be incorrect."/>
                    <pic:cNvPicPr/>
                  </pic:nvPicPr>
                  <pic:blipFill>
                    <a:blip r:embed="rId113"/>
                    <a:stretch>
                      <a:fillRect/>
                    </a:stretch>
                  </pic:blipFill>
                  <pic:spPr>
                    <a:xfrm>
                      <a:off x="0" y="0"/>
                      <a:ext cx="5943600" cy="301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E742F7" w14:textId="6346CAFD" w:rsidR="00EA0394" w:rsidRDefault="00EA0394" w:rsidP="00EA0394">
      <w:pPr>
        <w:rPr>
          <w:lang w:eastAsia="ar-SA"/>
        </w:rPr>
      </w:pPr>
      <w:r>
        <w:rPr>
          <w:lang w:eastAsia="ar-SA"/>
        </w:rPr>
        <w:t xml:space="preserve">Make edits and click </w:t>
      </w:r>
      <w:r w:rsidR="00580224" w:rsidRPr="00580224">
        <w:rPr>
          <w:b/>
          <w:bCs/>
          <w:lang w:eastAsia="ar-SA"/>
        </w:rPr>
        <w:t>Save</w:t>
      </w:r>
      <w:r>
        <w:rPr>
          <w:lang w:eastAsia="ar-SA"/>
        </w:rPr>
        <w:t xml:space="preserve"> button to </w:t>
      </w:r>
      <w:r w:rsidR="00580224" w:rsidRPr="00580224">
        <w:rPr>
          <w:b/>
          <w:bCs/>
          <w:lang w:eastAsia="ar-SA"/>
        </w:rPr>
        <w:t>Save</w:t>
      </w:r>
      <w:r>
        <w:rPr>
          <w:lang w:eastAsia="ar-SA"/>
        </w:rPr>
        <w:t xml:space="preserve"> the changes.</w:t>
      </w:r>
    </w:p>
    <w:p w14:paraId="1A00D64C" w14:textId="458BE3A3" w:rsidR="00EA0394" w:rsidRDefault="00307DAC" w:rsidP="00EA0394">
      <w:pPr>
        <w:rPr>
          <w:lang w:eastAsia="ar-SA"/>
        </w:rPr>
      </w:pPr>
      <w:r w:rsidRPr="00307DAC">
        <w:rPr>
          <w:noProof/>
          <w:lang w:eastAsia="ar-SA"/>
        </w:rPr>
        <w:lastRenderedPageBreak/>
        <w:drawing>
          <wp:inline distT="0" distB="0" distL="0" distR="0" wp14:anchorId="22A8BAAF" wp14:editId="50D55FFD">
            <wp:extent cx="5943600" cy="5351780"/>
            <wp:effectExtent l="76200" t="76200" r="133350" b="134620"/>
            <wp:docPr id="1830017490"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17490" name="Picture 1" descr="Graphical user interface&#10;&#10;AI-generated content may be incorrect."/>
                    <pic:cNvPicPr/>
                  </pic:nvPicPr>
                  <pic:blipFill>
                    <a:blip r:embed="rId114"/>
                    <a:stretch>
                      <a:fillRect/>
                    </a:stretch>
                  </pic:blipFill>
                  <pic:spPr>
                    <a:xfrm>
                      <a:off x="0" y="0"/>
                      <a:ext cx="5943600" cy="5351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29EFE9" w14:textId="39DC6BE7" w:rsidR="00EA0394" w:rsidRDefault="00516F50" w:rsidP="00EA0394">
      <w:pPr>
        <w:rPr>
          <w:lang w:eastAsia="ar-SA"/>
        </w:rPr>
      </w:pPr>
      <w:r>
        <w:rPr>
          <w:lang w:eastAsia="ar-SA"/>
        </w:rPr>
        <w:t>Go back to User Management and click on Okta Registere</w:t>
      </w:r>
      <w:r w:rsidR="00667637">
        <w:rPr>
          <w:lang w:eastAsia="ar-SA"/>
        </w:rPr>
        <w:t>d link</w:t>
      </w:r>
    </w:p>
    <w:p w14:paraId="4DE02E01" w14:textId="1C5D8915" w:rsidR="00EA0394" w:rsidRDefault="00EA0394" w:rsidP="00536855">
      <w:pPr>
        <w:pStyle w:val="Heading4"/>
        <w:rPr>
          <w:lang w:eastAsia="ar-SA"/>
        </w:rPr>
      </w:pPr>
      <w:bookmarkStart w:id="87" w:name="_Toc225434831"/>
      <w:r w:rsidRPr="006E2892">
        <w:rPr>
          <w:lang w:eastAsia="ar-SA"/>
        </w:rPr>
        <w:t>OKTA Registered Users</w:t>
      </w:r>
      <w:bookmarkEnd w:id="87"/>
    </w:p>
    <w:p w14:paraId="2C51BD9F" w14:textId="5BBC897C" w:rsidR="00EA0394" w:rsidRDefault="00EA0394" w:rsidP="00EA0394">
      <w:pPr>
        <w:rPr>
          <w:lang w:eastAsia="ar-SA"/>
        </w:rPr>
      </w:pPr>
      <w:r>
        <w:rPr>
          <w:lang w:eastAsia="ar-SA"/>
        </w:rPr>
        <w:t xml:space="preserve">This </w:t>
      </w:r>
      <w:r w:rsidR="00D75917">
        <w:rPr>
          <w:lang w:eastAsia="ar-SA"/>
        </w:rPr>
        <w:t>t</w:t>
      </w:r>
      <w:r w:rsidR="00817B38">
        <w:rPr>
          <w:lang w:eastAsia="ar-SA"/>
        </w:rPr>
        <w:t>ab</w:t>
      </w:r>
      <w:r>
        <w:rPr>
          <w:lang w:eastAsia="ar-SA"/>
        </w:rPr>
        <w:t xml:space="preserve"> lists all </w:t>
      </w:r>
      <w:r w:rsidR="00817B38">
        <w:rPr>
          <w:lang w:eastAsia="ar-SA"/>
        </w:rPr>
        <w:t xml:space="preserve">users that are </w:t>
      </w:r>
      <w:r>
        <w:rPr>
          <w:lang w:eastAsia="ar-SA"/>
        </w:rPr>
        <w:t xml:space="preserve">Registered </w:t>
      </w:r>
      <w:r w:rsidR="00817B38">
        <w:rPr>
          <w:lang w:eastAsia="ar-SA"/>
        </w:rPr>
        <w:t>in OKTA for MFA</w:t>
      </w:r>
      <w:r>
        <w:rPr>
          <w:lang w:eastAsia="ar-SA"/>
        </w:rPr>
        <w:t xml:space="preserve">. </w:t>
      </w:r>
    </w:p>
    <w:p w14:paraId="56E44DC2" w14:textId="17CCEBA4" w:rsidR="00EA0394" w:rsidRDefault="00B51B17" w:rsidP="00EA0394">
      <w:pPr>
        <w:rPr>
          <w:lang w:eastAsia="ar-SA"/>
        </w:rPr>
      </w:pPr>
      <w:r w:rsidRPr="00B51B17">
        <w:rPr>
          <w:noProof/>
          <w:lang w:eastAsia="ar-SA"/>
        </w:rPr>
        <w:lastRenderedPageBreak/>
        <w:drawing>
          <wp:inline distT="0" distB="0" distL="0" distR="0" wp14:anchorId="2B78C1B4" wp14:editId="1CAC5F55">
            <wp:extent cx="5943600" cy="5004435"/>
            <wp:effectExtent l="76200" t="76200" r="133350" b="139065"/>
            <wp:docPr id="37613125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31252" name="Picture 1" descr="Table&#10;&#10;AI-generated content may be incorrect."/>
                    <pic:cNvPicPr/>
                  </pic:nvPicPr>
                  <pic:blipFill>
                    <a:blip r:embed="rId115"/>
                    <a:stretch>
                      <a:fillRect/>
                    </a:stretch>
                  </pic:blipFill>
                  <pic:spPr>
                    <a:xfrm>
                      <a:off x="0" y="0"/>
                      <a:ext cx="5943600" cy="5004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5E1DAA" w14:textId="41EF4A9F" w:rsidR="00817B38" w:rsidRPr="00817B38" w:rsidRDefault="00474ACE" w:rsidP="00EA0394">
      <w:pPr>
        <w:rPr>
          <w:b/>
          <w:bCs/>
          <w:lang w:eastAsia="ar-SA"/>
        </w:rPr>
      </w:pPr>
      <w:r w:rsidRPr="00474ACE">
        <w:rPr>
          <w:b/>
          <w:bCs/>
          <w:lang w:eastAsia="ar-SA"/>
        </w:rPr>
        <w:t>Note</w:t>
      </w:r>
      <w:r w:rsidR="00817B38" w:rsidRPr="00817B38">
        <w:rPr>
          <w:b/>
          <w:bCs/>
          <w:lang w:eastAsia="ar-SA"/>
        </w:rPr>
        <w:t xml:space="preserve">: </w:t>
      </w:r>
    </w:p>
    <w:p w14:paraId="1C2A2B17" w14:textId="4946CC43" w:rsidR="00817B38" w:rsidRDefault="00817B38" w:rsidP="00EA0394">
      <w:pPr>
        <w:rPr>
          <w:lang w:eastAsia="ar-SA"/>
        </w:rPr>
      </w:pPr>
      <w:r w:rsidRPr="00817B38">
        <w:rPr>
          <w:b/>
          <w:bCs/>
          <w:lang w:eastAsia="ar-SA"/>
        </w:rPr>
        <w:t>Registered in SDRS</w:t>
      </w:r>
      <w:r>
        <w:rPr>
          <w:lang w:eastAsia="ar-SA"/>
        </w:rPr>
        <w:t>: This Column Lists all users that have completed their registration for the SDR application</w:t>
      </w:r>
    </w:p>
    <w:p w14:paraId="73B2B55E" w14:textId="63F3090A" w:rsidR="00817B38" w:rsidRDefault="00817B38" w:rsidP="003A65BA">
      <w:pPr>
        <w:pStyle w:val="ListParagraph"/>
        <w:numPr>
          <w:ilvl w:val="0"/>
          <w:numId w:val="51"/>
        </w:numPr>
        <w:rPr>
          <w:lang w:eastAsia="ar-SA"/>
        </w:rPr>
      </w:pPr>
      <w:r w:rsidRPr="00817B38">
        <w:rPr>
          <w:b/>
          <w:bCs/>
          <w:lang w:eastAsia="ar-SA"/>
        </w:rPr>
        <w:t>False</w:t>
      </w:r>
      <w:r>
        <w:rPr>
          <w:lang w:eastAsia="ar-SA"/>
        </w:rPr>
        <w:t xml:space="preserve"> means they are still not registered in SDRS </w:t>
      </w:r>
    </w:p>
    <w:p w14:paraId="2F0DD91D" w14:textId="32428634" w:rsidR="00817B38" w:rsidRDefault="00817B38" w:rsidP="003A65BA">
      <w:pPr>
        <w:pStyle w:val="ListParagraph"/>
        <w:numPr>
          <w:ilvl w:val="0"/>
          <w:numId w:val="51"/>
        </w:numPr>
        <w:rPr>
          <w:lang w:eastAsia="ar-SA"/>
        </w:rPr>
      </w:pPr>
      <w:r w:rsidRPr="00817B38">
        <w:rPr>
          <w:b/>
          <w:bCs/>
          <w:lang w:eastAsia="ar-SA"/>
        </w:rPr>
        <w:t>T</w:t>
      </w:r>
      <w:r w:rsidR="00923068">
        <w:rPr>
          <w:b/>
          <w:bCs/>
          <w:lang w:eastAsia="ar-SA"/>
        </w:rPr>
        <w:t>ru</w:t>
      </w:r>
      <w:r w:rsidRPr="00817B38">
        <w:rPr>
          <w:b/>
          <w:bCs/>
          <w:lang w:eastAsia="ar-SA"/>
        </w:rPr>
        <w:t>e</w:t>
      </w:r>
      <w:r>
        <w:rPr>
          <w:lang w:eastAsia="ar-SA"/>
        </w:rPr>
        <w:t xml:space="preserve"> means they are registered in SDRS </w:t>
      </w:r>
    </w:p>
    <w:p w14:paraId="576F0D67" w14:textId="30E89C09" w:rsidR="00817B38" w:rsidRDefault="00817B38" w:rsidP="00817B38">
      <w:pPr>
        <w:rPr>
          <w:lang w:eastAsia="ar-SA"/>
        </w:rPr>
      </w:pPr>
      <w:r w:rsidRPr="00817B38">
        <w:rPr>
          <w:b/>
          <w:bCs/>
          <w:lang w:eastAsia="ar-SA"/>
        </w:rPr>
        <w:t>User Deleted from SDRS</w:t>
      </w:r>
      <w:r>
        <w:rPr>
          <w:lang w:eastAsia="ar-SA"/>
        </w:rPr>
        <w:t xml:space="preserve">: This column Lists all users that have been deleted from the SDRS system via the delete user profile.  </w:t>
      </w:r>
    </w:p>
    <w:p w14:paraId="0DB46837" w14:textId="5381DD90" w:rsidR="00817B38" w:rsidRDefault="00817B38" w:rsidP="003A65BA">
      <w:pPr>
        <w:pStyle w:val="ListParagraph"/>
        <w:numPr>
          <w:ilvl w:val="0"/>
          <w:numId w:val="52"/>
        </w:numPr>
        <w:rPr>
          <w:lang w:eastAsia="ar-SA"/>
        </w:rPr>
      </w:pPr>
      <w:r w:rsidRPr="00817B38">
        <w:rPr>
          <w:b/>
          <w:bCs/>
          <w:lang w:eastAsia="ar-SA"/>
        </w:rPr>
        <w:t>No</w:t>
      </w:r>
      <w:r>
        <w:rPr>
          <w:lang w:eastAsia="ar-SA"/>
        </w:rPr>
        <w:t xml:space="preserve"> means the</w:t>
      </w:r>
      <w:r w:rsidR="003F36B4">
        <w:rPr>
          <w:lang w:eastAsia="ar-SA"/>
        </w:rPr>
        <w:t>y</w:t>
      </w:r>
      <w:r>
        <w:rPr>
          <w:lang w:eastAsia="ar-SA"/>
        </w:rPr>
        <w:t xml:space="preserve"> are still not deleted from the SDRS </w:t>
      </w:r>
      <w:r w:rsidR="009C495B">
        <w:rPr>
          <w:lang w:eastAsia="ar-SA"/>
        </w:rPr>
        <w:t>application</w:t>
      </w:r>
    </w:p>
    <w:p w14:paraId="13748FC6" w14:textId="747C694D" w:rsidR="00817B38" w:rsidRDefault="003F36B4" w:rsidP="003A65BA">
      <w:pPr>
        <w:pStyle w:val="ListParagraph"/>
        <w:numPr>
          <w:ilvl w:val="0"/>
          <w:numId w:val="52"/>
        </w:numPr>
        <w:rPr>
          <w:lang w:eastAsia="ar-SA"/>
        </w:rPr>
      </w:pPr>
      <w:r w:rsidRPr="00817B38">
        <w:rPr>
          <w:b/>
          <w:bCs/>
          <w:lang w:eastAsia="ar-SA"/>
        </w:rPr>
        <w:t>Yes,</w:t>
      </w:r>
      <w:r w:rsidR="00817B38">
        <w:rPr>
          <w:lang w:eastAsia="ar-SA"/>
        </w:rPr>
        <w:t xml:space="preserve"> means they are deleted from the SDRS application </w:t>
      </w:r>
    </w:p>
    <w:p w14:paraId="6D7D6EB0" w14:textId="39293293" w:rsidR="00EA0394" w:rsidRDefault="00EA0394" w:rsidP="00536855">
      <w:pPr>
        <w:pStyle w:val="Heading4"/>
        <w:rPr>
          <w:lang w:eastAsia="ar-SA"/>
        </w:rPr>
      </w:pPr>
      <w:bookmarkStart w:id="88" w:name="_Toc225434832"/>
      <w:r>
        <w:rPr>
          <w:lang w:eastAsia="ar-SA"/>
        </w:rPr>
        <w:t>Unapproved Accounts</w:t>
      </w:r>
      <w:bookmarkEnd w:id="88"/>
    </w:p>
    <w:p w14:paraId="000C44B0" w14:textId="22F6DA09" w:rsidR="00EA0394" w:rsidRDefault="00EA0394" w:rsidP="00EA0394">
      <w:pPr>
        <w:rPr>
          <w:lang w:eastAsia="ar-SA"/>
        </w:rPr>
      </w:pPr>
      <w:r>
        <w:rPr>
          <w:lang w:eastAsia="ar-SA"/>
        </w:rPr>
        <w:t xml:space="preserve">This </w:t>
      </w:r>
      <w:r w:rsidR="00D75917">
        <w:rPr>
          <w:lang w:eastAsia="ar-SA"/>
        </w:rPr>
        <w:t>tab</w:t>
      </w:r>
      <w:r>
        <w:rPr>
          <w:lang w:eastAsia="ar-SA"/>
        </w:rPr>
        <w:t xml:space="preserve"> lists all the Unapproved accounts.</w:t>
      </w:r>
      <w:r w:rsidR="00817B38">
        <w:rPr>
          <w:lang w:eastAsia="ar-SA"/>
        </w:rPr>
        <w:t xml:space="preserve"> The </w:t>
      </w:r>
      <w:r w:rsidR="006428DD" w:rsidRPr="006428DD">
        <w:rPr>
          <w:b/>
          <w:bCs/>
          <w:lang w:eastAsia="ar-SA"/>
        </w:rPr>
        <w:t xml:space="preserve">ADMIN </w:t>
      </w:r>
      <w:r w:rsidR="003F36B4" w:rsidRPr="006428DD">
        <w:rPr>
          <w:b/>
          <w:bCs/>
          <w:lang w:eastAsia="ar-SA"/>
        </w:rPr>
        <w:t>USER</w:t>
      </w:r>
      <w:r w:rsidR="003F36B4" w:rsidRPr="00580224">
        <w:rPr>
          <w:b/>
          <w:bCs/>
          <w:lang w:eastAsia="ar-SA"/>
        </w:rPr>
        <w:t xml:space="preserve"> </w:t>
      </w:r>
      <w:r w:rsidR="003F36B4">
        <w:rPr>
          <w:lang w:eastAsia="ar-SA"/>
        </w:rPr>
        <w:t>can</w:t>
      </w:r>
      <w:r w:rsidR="00817B38">
        <w:rPr>
          <w:lang w:eastAsia="ar-SA"/>
        </w:rPr>
        <w:t xml:space="preserve"> decide to grant access or </w:t>
      </w:r>
      <w:r w:rsidR="00D207B7">
        <w:rPr>
          <w:lang w:eastAsia="ar-SA"/>
        </w:rPr>
        <w:t>delete</w:t>
      </w:r>
      <w:r w:rsidR="00817B38">
        <w:rPr>
          <w:lang w:eastAsia="ar-SA"/>
        </w:rPr>
        <w:t xml:space="preserve"> the user once they are in this queue. </w:t>
      </w:r>
    </w:p>
    <w:p w14:paraId="71B3B308" w14:textId="4C6DA842" w:rsidR="00EA0394" w:rsidRDefault="003568C0" w:rsidP="00EA0394">
      <w:pPr>
        <w:rPr>
          <w:lang w:eastAsia="ar-SA"/>
        </w:rPr>
      </w:pPr>
      <w:r w:rsidRPr="003568C0">
        <w:rPr>
          <w:noProof/>
          <w:lang w:eastAsia="ar-SA"/>
        </w:rPr>
        <w:lastRenderedPageBreak/>
        <w:drawing>
          <wp:inline distT="0" distB="0" distL="0" distR="0" wp14:anchorId="25DCC9DD" wp14:editId="5384C08B">
            <wp:extent cx="5943600" cy="5238115"/>
            <wp:effectExtent l="76200" t="76200" r="133350" b="133985"/>
            <wp:docPr id="60768001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80011" name="Picture 1" descr="Table&#10;&#10;AI-generated content may be incorrect."/>
                    <pic:cNvPicPr/>
                  </pic:nvPicPr>
                  <pic:blipFill>
                    <a:blip r:embed="rId116"/>
                    <a:stretch>
                      <a:fillRect/>
                    </a:stretch>
                  </pic:blipFill>
                  <pic:spPr>
                    <a:xfrm>
                      <a:off x="0" y="0"/>
                      <a:ext cx="5943600" cy="5238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0394">
        <w:rPr>
          <w:lang w:eastAsia="ar-SA"/>
        </w:rPr>
        <w:t xml:space="preserve"> </w:t>
      </w:r>
    </w:p>
    <w:p w14:paraId="15E8225C" w14:textId="70421345" w:rsidR="00EA0394" w:rsidRDefault="00EA0394" w:rsidP="00EA0394">
      <w:pPr>
        <w:rPr>
          <w:lang w:eastAsia="ar-SA"/>
        </w:rPr>
      </w:pPr>
      <w:r>
        <w:rPr>
          <w:lang w:eastAsia="ar-SA"/>
        </w:rPr>
        <w:t xml:space="preserve">Click ‘Delete’ to delete </w:t>
      </w:r>
      <w:r w:rsidR="009C495B">
        <w:rPr>
          <w:lang w:eastAsia="ar-SA"/>
        </w:rPr>
        <w:t xml:space="preserve">a </w:t>
      </w:r>
      <w:r>
        <w:rPr>
          <w:lang w:eastAsia="ar-SA"/>
        </w:rPr>
        <w:t xml:space="preserve">user account </w:t>
      </w:r>
      <w:r w:rsidR="009C495B">
        <w:rPr>
          <w:lang w:eastAsia="ar-SA"/>
        </w:rPr>
        <w:t xml:space="preserve">from the SDRS application. The user will no longer have access to the system. </w:t>
      </w:r>
    </w:p>
    <w:p w14:paraId="057AECA1" w14:textId="6A01CDC4" w:rsidR="00EA0394" w:rsidRDefault="00FC39D1" w:rsidP="00EA0394">
      <w:pPr>
        <w:rPr>
          <w:lang w:eastAsia="ar-SA"/>
        </w:rPr>
      </w:pPr>
      <w:r w:rsidRPr="00FC39D1">
        <w:rPr>
          <w:noProof/>
          <w:lang w:eastAsia="ar-SA"/>
        </w:rPr>
        <w:lastRenderedPageBreak/>
        <w:drawing>
          <wp:inline distT="0" distB="0" distL="0" distR="0" wp14:anchorId="623FBDA7" wp14:editId="74CA0E19">
            <wp:extent cx="5943600" cy="2395855"/>
            <wp:effectExtent l="76200" t="76200" r="133350" b="137795"/>
            <wp:docPr id="1308972440"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72440" name="Picture 1" descr="Table&#10;&#10;AI-generated content may be incorrect."/>
                    <pic:cNvPicPr/>
                  </pic:nvPicPr>
                  <pic:blipFill>
                    <a:blip r:embed="rId117"/>
                    <a:stretch>
                      <a:fillRect/>
                    </a:stretch>
                  </pic:blipFill>
                  <pic:spPr>
                    <a:xfrm>
                      <a:off x="0" y="0"/>
                      <a:ext cx="5943600" cy="239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60A7AB" w14:textId="77777777" w:rsidR="00F154C6" w:rsidRDefault="00F154C6" w:rsidP="00EA0394">
      <w:pPr>
        <w:rPr>
          <w:lang w:eastAsia="ar-SA"/>
        </w:rPr>
      </w:pPr>
    </w:p>
    <w:p w14:paraId="0D8A1A02" w14:textId="1C7CEB5A" w:rsidR="00F154C6" w:rsidRDefault="009C495B" w:rsidP="00EA0394">
      <w:pPr>
        <w:rPr>
          <w:lang w:eastAsia="ar-SA"/>
        </w:rPr>
      </w:pPr>
      <w:r>
        <w:rPr>
          <w:lang w:eastAsia="ar-SA"/>
        </w:rPr>
        <w:t xml:space="preserve">To </w:t>
      </w:r>
      <w:r w:rsidRPr="009C495B">
        <w:rPr>
          <w:b/>
          <w:bCs/>
          <w:lang w:eastAsia="ar-SA"/>
        </w:rPr>
        <w:t>Approve</w:t>
      </w:r>
      <w:r>
        <w:rPr>
          <w:lang w:eastAsia="ar-SA"/>
        </w:rPr>
        <w:t xml:space="preserve"> an account for SDRS access, c</w:t>
      </w:r>
      <w:r w:rsidR="00F154C6">
        <w:rPr>
          <w:lang w:eastAsia="ar-SA"/>
        </w:rPr>
        <w:t xml:space="preserve">lick on the </w:t>
      </w:r>
      <w:r w:rsidR="00F154C6" w:rsidRPr="009C495B">
        <w:rPr>
          <w:b/>
          <w:bCs/>
          <w:lang w:eastAsia="ar-SA"/>
        </w:rPr>
        <w:t>username</w:t>
      </w:r>
      <w:r w:rsidR="00F154C6">
        <w:rPr>
          <w:lang w:eastAsia="ar-SA"/>
        </w:rPr>
        <w:t xml:space="preserve"> </w:t>
      </w:r>
    </w:p>
    <w:p w14:paraId="06D22D3B" w14:textId="77777777" w:rsidR="00FB5CF0" w:rsidRDefault="00FB5CF0" w:rsidP="00EA0394">
      <w:pPr>
        <w:rPr>
          <w:lang w:eastAsia="ar-SA"/>
        </w:rPr>
      </w:pPr>
    </w:p>
    <w:p w14:paraId="3F07C472" w14:textId="65DFECB5" w:rsidR="00FB5CF0" w:rsidRDefault="00FB5CF0" w:rsidP="00EA0394">
      <w:pPr>
        <w:rPr>
          <w:lang w:eastAsia="ar-SA"/>
        </w:rPr>
      </w:pPr>
      <w:r w:rsidRPr="00FB5CF0">
        <w:rPr>
          <w:noProof/>
          <w:lang w:eastAsia="ar-SA"/>
        </w:rPr>
        <w:drawing>
          <wp:inline distT="0" distB="0" distL="0" distR="0" wp14:anchorId="5A88D044" wp14:editId="2327E4BE">
            <wp:extent cx="5943600" cy="2591435"/>
            <wp:effectExtent l="76200" t="76200" r="133350" b="132715"/>
            <wp:docPr id="72222479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24797" name="Picture 1" descr="Table&#10;&#10;AI-generated content may be incorrect."/>
                    <pic:cNvPicPr/>
                  </pic:nvPicPr>
                  <pic:blipFill>
                    <a:blip r:embed="rId118"/>
                    <a:stretch>
                      <a:fillRect/>
                    </a:stretch>
                  </pic:blipFill>
                  <pic:spPr>
                    <a:xfrm>
                      <a:off x="0" y="0"/>
                      <a:ext cx="5943600" cy="2591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27E893" w14:textId="77777777" w:rsidR="0034598D" w:rsidRDefault="0034598D" w:rsidP="00EA0394">
      <w:pPr>
        <w:rPr>
          <w:lang w:eastAsia="ar-SA"/>
        </w:rPr>
      </w:pPr>
    </w:p>
    <w:p w14:paraId="58D5BDE3" w14:textId="0BB555E8" w:rsidR="0034598D" w:rsidRDefault="00B11FDC" w:rsidP="00EA0394">
      <w:pPr>
        <w:rPr>
          <w:lang w:eastAsia="ar-SA"/>
        </w:rPr>
      </w:pPr>
      <w:r>
        <w:rPr>
          <w:lang w:eastAsia="ar-SA"/>
        </w:rPr>
        <w:t xml:space="preserve">Select the </w:t>
      </w:r>
      <w:r w:rsidRPr="009C495B">
        <w:rPr>
          <w:b/>
          <w:bCs/>
          <w:lang w:eastAsia="ar-SA"/>
        </w:rPr>
        <w:t>Yes</w:t>
      </w:r>
      <w:r>
        <w:rPr>
          <w:lang w:eastAsia="ar-SA"/>
        </w:rPr>
        <w:t xml:space="preserve"> radio button </w:t>
      </w:r>
      <w:r w:rsidR="009C495B">
        <w:rPr>
          <w:lang w:eastAsia="ar-SA"/>
        </w:rPr>
        <w:t xml:space="preserve">on the “Account Approved” option </w:t>
      </w:r>
      <w:r>
        <w:rPr>
          <w:lang w:eastAsia="ar-SA"/>
        </w:rPr>
        <w:t>and click on Save</w:t>
      </w:r>
    </w:p>
    <w:p w14:paraId="5D58CAC9" w14:textId="77777777" w:rsidR="00B11FDC" w:rsidRDefault="00B11FDC" w:rsidP="00EA0394">
      <w:pPr>
        <w:rPr>
          <w:lang w:eastAsia="ar-SA"/>
        </w:rPr>
      </w:pPr>
    </w:p>
    <w:p w14:paraId="69BD182F" w14:textId="7B5F3B13" w:rsidR="00B11FDC" w:rsidRDefault="00B11FDC" w:rsidP="00EA0394">
      <w:pPr>
        <w:rPr>
          <w:lang w:eastAsia="ar-SA"/>
        </w:rPr>
      </w:pPr>
      <w:r w:rsidRPr="00B11FDC">
        <w:rPr>
          <w:noProof/>
          <w:lang w:eastAsia="ar-SA"/>
        </w:rPr>
        <w:lastRenderedPageBreak/>
        <w:drawing>
          <wp:inline distT="0" distB="0" distL="0" distR="0" wp14:anchorId="0F6A4051" wp14:editId="049B3780">
            <wp:extent cx="5257800" cy="5477437"/>
            <wp:effectExtent l="76200" t="76200" r="133350" b="142875"/>
            <wp:docPr id="82803363"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3363" name="Picture 1" descr="Graphical user interface&#10;&#10;AI-generated content may be incorrect."/>
                    <pic:cNvPicPr/>
                  </pic:nvPicPr>
                  <pic:blipFill>
                    <a:blip r:embed="rId119"/>
                    <a:stretch>
                      <a:fillRect/>
                    </a:stretch>
                  </pic:blipFill>
                  <pic:spPr>
                    <a:xfrm>
                      <a:off x="0" y="0"/>
                      <a:ext cx="5259472" cy="5479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2BC4A1" w14:textId="77777777" w:rsidR="00527FB9" w:rsidRDefault="00527FB9" w:rsidP="00EA0394">
      <w:pPr>
        <w:rPr>
          <w:lang w:eastAsia="ar-SA"/>
        </w:rPr>
      </w:pPr>
    </w:p>
    <w:p w14:paraId="7CBDFF74" w14:textId="77777777" w:rsidR="00527FB9" w:rsidRDefault="00527FB9" w:rsidP="00EA0394">
      <w:pPr>
        <w:rPr>
          <w:lang w:eastAsia="ar-SA"/>
        </w:rPr>
      </w:pPr>
    </w:p>
    <w:p w14:paraId="170D13D7" w14:textId="77777777" w:rsidR="00527FB9" w:rsidRDefault="00527FB9" w:rsidP="00EA0394">
      <w:pPr>
        <w:rPr>
          <w:lang w:eastAsia="ar-SA"/>
        </w:rPr>
      </w:pPr>
    </w:p>
    <w:p w14:paraId="4681C946" w14:textId="77777777" w:rsidR="00527FB9" w:rsidRDefault="00527FB9" w:rsidP="00EA0394">
      <w:pPr>
        <w:rPr>
          <w:lang w:eastAsia="ar-SA"/>
        </w:rPr>
      </w:pPr>
    </w:p>
    <w:p w14:paraId="30A5B475" w14:textId="77777777" w:rsidR="00527FB9" w:rsidRDefault="00527FB9" w:rsidP="00EA0394">
      <w:pPr>
        <w:rPr>
          <w:lang w:eastAsia="ar-SA"/>
        </w:rPr>
      </w:pPr>
    </w:p>
    <w:p w14:paraId="579BB0D8" w14:textId="77777777" w:rsidR="00527FB9" w:rsidRDefault="00527FB9" w:rsidP="00EA0394">
      <w:pPr>
        <w:rPr>
          <w:lang w:eastAsia="ar-SA"/>
        </w:rPr>
      </w:pPr>
    </w:p>
    <w:p w14:paraId="39D7E242" w14:textId="77777777" w:rsidR="00527FB9" w:rsidRDefault="00527FB9" w:rsidP="00EA0394">
      <w:pPr>
        <w:rPr>
          <w:lang w:eastAsia="ar-SA"/>
        </w:rPr>
      </w:pPr>
    </w:p>
    <w:p w14:paraId="286D937F" w14:textId="77777777" w:rsidR="00527FB9" w:rsidRDefault="00527FB9" w:rsidP="00EA0394">
      <w:pPr>
        <w:rPr>
          <w:lang w:eastAsia="ar-SA"/>
        </w:rPr>
      </w:pPr>
    </w:p>
    <w:p w14:paraId="67C397D5" w14:textId="77777777" w:rsidR="00527FB9" w:rsidRDefault="00527FB9" w:rsidP="00EA0394">
      <w:pPr>
        <w:rPr>
          <w:lang w:eastAsia="ar-SA"/>
        </w:rPr>
      </w:pPr>
    </w:p>
    <w:p w14:paraId="26243A56" w14:textId="77777777" w:rsidR="00527FB9" w:rsidRDefault="00527FB9" w:rsidP="00EA0394">
      <w:pPr>
        <w:rPr>
          <w:lang w:eastAsia="ar-SA"/>
        </w:rPr>
      </w:pPr>
    </w:p>
    <w:p w14:paraId="134D09C1" w14:textId="343DAC55" w:rsidR="00EA0394" w:rsidRDefault="006428DD" w:rsidP="00536855">
      <w:pPr>
        <w:pStyle w:val="Heading4"/>
        <w:rPr>
          <w:lang w:eastAsia="ar-SA"/>
        </w:rPr>
      </w:pPr>
      <w:bookmarkStart w:id="89" w:name="_Toc225434833"/>
      <w:r w:rsidRPr="006428DD">
        <w:rPr>
          <w:lang w:eastAsia="ar-SA"/>
        </w:rPr>
        <w:lastRenderedPageBreak/>
        <w:t>Admin</w:t>
      </w:r>
      <w:r w:rsidR="00341BB1">
        <w:rPr>
          <w:lang w:eastAsia="ar-SA"/>
        </w:rPr>
        <w:t>istrators</w:t>
      </w:r>
      <w:bookmarkEnd w:id="89"/>
    </w:p>
    <w:p w14:paraId="0D7BF8E6" w14:textId="10A83CB1" w:rsidR="00EA0394" w:rsidRDefault="00EA0394" w:rsidP="00EA0394">
      <w:pPr>
        <w:rPr>
          <w:lang w:eastAsia="ar-SA"/>
        </w:rPr>
      </w:pPr>
      <w:r>
        <w:rPr>
          <w:lang w:eastAsia="ar-SA"/>
        </w:rPr>
        <w:t xml:space="preserve">This </w:t>
      </w:r>
      <w:r w:rsidR="00D75917">
        <w:rPr>
          <w:lang w:eastAsia="ar-SA"/>
        </w:rPr>
        <w:t>tab</w:t>
      </w:r>
      <w:r>
        <w:rPr>
          <w:lang w:eastAsia="ar-SA"/>
        </w:rPr>
        <w:t xml:space="preserve"> lists all users with Administrator accounts.</w:t>
      </w:r>
    </w:p>
    <w:p w14:paraId="20BC94F5" w14:textId="75B6FC95" w:rsidR="00EA0394" w:rsidRDefault="00BE157B" w:rsidP="00EA0394">
      <w:pPr>
        <w:rPr>
          <w:lang w:eastAsia="ar-SA"/>
        </w:rPr>
      </w:pPr>
      <w:r w:rsidRPr="00BE157B">
        <w:rPr>
          <w:noProof/>
          <w:lang w:eastAsia="ar-SA"/>
        </w:rPr>
        <w:drawing>
          <wp:inline distT="0" distB="0" distL="0" distR="0" wp14:anchorId="0804CF67" wp14:editId="0251C6C9">
            <wp:extent cx="5943600" cy="4378325"/>
            <wp:effectExtent l="76200" t="76200" r="133350" b="136525"/>
            <wp:docPr id="57467445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74452" name="Picture 1" descr="Table&#10;&#10;AI-generated content may be incorrect."/>
                    <pic:cNvPicPr/>
                  </pic:nvPicPr>
                  <pic:blipFill>
                    <a:blip r:embed="rId120"/>
                    <a:stretch>
                      <a:fillRect/>
                    </a:stretch>
                  </pic:blipFill>
                  <pic:spPr>
                    <a:xfrm>
                      <a:off x="0" y="0"/>
                      <a:ext cx="5943600" cy="437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0394">
        <w:rPr>
          <w:lang w:eastAsia="ar-SA"/>
        </w:rPr>
        <w:t xml:space="preserve"> </w:t>
      </w:r>
    </w:p>
    <w:p w14:paraId="28729A83" w14:textId="0D712596" w:rsidR="00EA0394" w:rsidRDefault="00EA0394" w:rsidP="00536855">
      <w:pPr>
        <w:pStyle w:val="Heading4"/>
        <w:rPr>
          <w:lang w:eastAsia="ar-SA"/>
        </w:rPr>
      </w:pPr>
      <w:bookmarkStart w:id="90" w:name="_Toc225434834"/>
      <w:r>
        <w:rPr>
          <w:lang w:eastAsia="ar-SA"/>
        </w:rPr>
        <w:t>QC Technical</w:t>
      </w:r>
      <w:bookmarkEnd w:id="90"/>
    </w:p>
    <w:p w14:paraId="087D6D4E" w14:textId="22365A88" w:rsidR="00EA0394" w:rsidRDefault="00EA0394" w:rsidP="00EA0394">
      <w:pPr>
        <w:rPr>
          <w:lang w:eastAsia="ar-SA"/>
        </w:rPr>
      </w:pPr>
      <w:r>
        <w:rPr>
          <w:lang w:eastAsia="ar-SA"/>
        </w:rPr>
        <w:t xml:space="preserve">This </w:t>
      </w:r>
      <w:r w:rsidR="00D75917">
        <w:rPr>
          <w:lang w:eastAsia="ar-SA"/>
        </w:rPr>
        <w:t>tab</w:t>
      </w:r>
      <w:r>
        <w:rPr>
          <w:lang w:eastAsia="ar-SA"/>
        </w:rPr>
        <w:t xml:space="preserve"> lists all users accounts </w:t>
      </w:r>
      <w:r w:rsidR="00817B38">
        <w:rPr>
          <w:lang w:eastAsia="ar-SA"/>
        </w:rPr>
        <w:t xml:space="preserve">with access to the </w:t>
      </w:r>
      <w:r>
        <w:rPr>
          <w:lang w:eastAsia="ar-SA"/>
        </w:rPr>
        <w:t xml:space="preserve">QC Technical role </w:t>
      </w:r>
    </w:p>
    <w:p w14:paraId="4ED700EF" w14:textId="59B58771" w:rsidR="00EA0394" w:rsidRDefault="00CF0A0D" w:rsidP="00EA0394">
      <w:pPr>
        <w:rPr>
          <w:lang w:eastAsia="ar-SA"/>
        </w:rPr>
      </w:pPr>
      <w:r w:rsidRPr="00CF0A0D">
        <w:rPr>
          <w:noProof/>
          <w:lang w:eastAsia="ar-SA"/>
        </w:rPr>
        <w:drawing>
          <wp:inline distT="0" distB="0" distL="0" distR="0" wp14:anchorId="2419CE46" wp14:editId="72392808">
            <wp:extent cx="5305425" cy="1748070"/>
            <wp:effectExtent l="76200" t="76200" r="123825" b="138430"/>
            <wp:docPr id="1892270610"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70610" name="Picture 1" descr="Table&#10;&#10;AI-generated content may be incorrect."/>
                    <pic:cNvPicPr/>
                  </pic:nvPicPr>
                  <pic:blipFill>
                    <a:blip r:embed="rId121"/>
                    <a:stretch>
                      <a:fillRect/>
                    </a:stretch>
                  </pic:blipFill>
                  <pic:spPr>
                    <a:xfrm>
                      <a:off x="0" y="0"/>
                      <a:ext cx="5314585" cy="1751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523BAC" w14:textId="510F73B3" w:rsidR="00651844" w:rsidRDefault="00651844" w:rsidP="00EA0394">
      <w:pPr>
        <w:rPr>
          <w:lang w:eastAsia="ar-SA"/>
        </w:rPr>
      </w:pPr>
    </w:p>
    <w:p w14:paraId="55975C2C" w14:textId="6EA4F872" w:rsidR="00EA0394" w:rsidRDefault="00EA0394" w:rsidP="00536855">
      <w:pPr>
        <w:pStyle w:val="Heading4"/>
        <w:rPr>
          <w:lang w:eastAsia="ar-SA"/>
        </w:rPr>
      </w:pPr>
      <w:bookmarkStart w:id="91" w:name="_Toc225434835"/>
      <w:r>
        <w:rPr>
          <w:lang w:eastAsia="ar-SA"/>
        </w:rPr>
        <w:lastRenderedPageBreak/>
        <w:t xml:space="preserve">QC </w:t>
      </w:r>
      <w:r w:rsidR="00D75917">
        <w:rPr>
          <w:lang w:eastAsia="ar-SA"/>
        </w:rPr>
        <w:t>N</w:t>
      </w:r>
      <w:r w:rsidR="00D46815">
        <w:rPr>
          <w:lang w:eastAsia="ar-SA"/>
        </w:rPr>
        <w:t>on-</w:t>
      </w:r>
      <w:r w:rsidR="00D75917">
        <w:rPr>
          <w:lang w:eastAsia="ar-SA"/>
        </w:rPr>
        <w:t>T</w:t>
      </w:r>
      <w:r w:rsidR="00D46815">
        <w:rPr>
          <w:lang w:eastAsia="ar-SA"/>
        </w:rPr>
        <w:t>echnical</w:t>
      </w:r>
      <w:bookmarkEnd w:id="91"/>
    </w:p>
    <w:p w14:paraId="2AB7E6D1" w14:textId="48A00C48" w:rsidR="00EA0394" w:rsidRDefault="00EA0394" w:rsidP="00EA0394">
      <w:pPr>
        <w:rPr>
          <w:lang w:eastAsia="ar-SA"/>
        </w:rPr>
      </w:pPr>
      <w:r>
        <w:rPr>
          <w:lang w:eastAsia="ar-SA"/>
        </w:rPr>
        <w:t xml:space="preserve">This </w:t>
      </w:r>
      <w:r w:rsidR="00D75917">
        <w:rPr>
          <w:lang w:eastAsia="ar-SA"/>
        </w:rPr>
        <w:t>tab</w:t>
      </w:r>
      <w:r>
        <w:rPr>
          <w:lang w:eastAsia="ar-SA"/>
        </w:rPr>
        <w:t xml:space="preserve"> lists all users accounts </w:t>
      </w:r>
      <w:r w:rsidR="00817B38">
        <w:rPr>
          <w:lang w:eastAsia="ar-SA"/>
        </w:rPr>
        <w:t xml:space="preserve">with access to </w:t>
      </w:r>
      <w:r>
        <w:rPr>
          <w:lang w:eastAsia="ar-SA"/>
        </w:rPr>
        <w:t xml:space="preserve">QC </w:t>
      </w:r>
      <w:r w:rsidR="00817B38">
        <w:rPr>
          <w:lang w:eastAsia="ar-SA"/>
        </w:rPr>
        <w:t>Non-</w:t>
      </w:r>
      <w:r>
        <w:rPr>
          <w:lang w:eastAsia="ar-SA"/>
        </w:rPr>
        <w:t xml:space="preserve">Technical role </w:t>
      </w:r>
    </w:p>
    <w:p w14:paraId="6F65216B" w14:textId="24A262B7" w:rsidR="00EA0394" w:rsidRDefault="003831AC" w:rsidP="00EA0394">
      <w:pPr>
        <w:rPr>
          <w:lang w:eastAsia="ar-SA"/>
        </w:rPr>
      </w:pPr>
      <w:r w:rsidRPr="003831AC">
        <w:rPr>
          <w:noProof/>
          <w:lang w:eastAsia="ar-SA"/>
        </w:rPr>
        <w:drawing>
          <wp:inline distT="0" distB="0" distL="0" distR="0" wp14:anchorId="04B1D097" wp14:editId="3CA0F242">
            <wp:extent cx="4895850" cy="2669180"/>
            <wp:effectExtent l="76200" t="76200" r="133350" b="131445"/>
            <wp:docPr id="788882784"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82784" name="Picture 1" descr="Table&#10;&#10;AI-generated content may be incorrect."/>
                    <pic:cNvPicPr/>
                  </pic:nvPicPr>
                  <pic:blipFill>
                    <a:blip r:embed="rId122"/>
                    <a:stretch>
                      <a:fillRect/>
                    </a:stretch>
                  </pic:blipFill>
                  <pic:spPr>
                    <a:xfrm>
                      <a:off x="0" y="0"/>
                      <a:ext cx="4900489" cy="2671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D187F6" w14:textId="67CCB04B" w:rsidR="004F6BB8" w:rsidRPr="006E2892" w:rsidRDefault="004F6BB8" w:rsidP="00536855">
      <w:pPr>
        <w:pStyle w:val="Heading4"/>
        <w:rPr>
          <w:lang w:eastAsia="ar-SA"/>
        </w:rPr>
      </w:pPr>
      <w:bookmarkStart w:id="92" w:name="_Toc225434836"/>
      <w:r>
        <w:rPr>
          <w:lang w:eastAsia="ar-SA"/>
        </w:rPr>
        <w:t>Oversight</w:t>
      </w:r>
      <w:bookmarkEnd w:id="92"/>
    </w:p>
    <w:p w14:paraId="5D41CED1" w14:textId="402162D5" w:rsidR="004F6BB8" w:rsidRDefault="004F6BB8" w:rsidP="004F6BB8">
      <w:pPr>
        <w:rPr>
          <w:lang w:eastAsia="ar-SA"/>
        </w:rPr>
      </w:pPr>
      <w:r>
        <w:rPr>
          <w:lang w:eastAsia="ar-SA"/>
        </w:rPr>
        <w:t xml:space="preserve">This </w:t>
      </w:r>
      <w:r w:rsidR="00D75917">
        <w:rPr>
          <w:lang w:eastAsia="ar-SA"/>
        </w:rPr>
        <w:t>tab</w:t>
      </w:r>
      <w:r>
        <w:rPr>
          <w:lang w:eastAsia="ar-SA"/>
        </w:rPr>
        <w:t xml:space="preserve"> lists all users accounts who ha</w:t>
      </w:r>
      <w:r w:rsidR="00D91996">
        <w:rPr>
          <w:lang w:eastAsia="ar-SA"/>
        </w:rPr>
        <w:t>ve</w:t>
      </w:r>
      <w:r>
        <w:rPr>
          <w:lang w:eastAsia="ar-SA"/>
        </w:rPr>
        <w:t xml:space="preserve"> Oversight role </w:t>
      </w:r>
    </w:p>
    <w:p w14:paraId="15C00122" w14:textId="14C25A27" w:rsidR="00EA0394" w:rsidRDefault="00F33BE7" w:rsidP="00EA0394">
      <w:pPr>
        <w:rPr>
          <w:lang w:eastAsia="ar-SA"/>
        </w:rPr>
      </w:pPr>
      <w:r w:rsidRPr="00F33BE7">
        <w:rPr>
          <w:noProof/>
          <w:lang w:eastAsia="ar-SA"/>
        </w:rPr>
        <w:drawing>
          <wp:inline distT="0" distB="0" distL="0" distR="0" wp14:anchorId="7F094D74" wp14:editId="64F4B3D3">
            <wp:extent cx="5943600" cy="2443480"/>
            <wp:effectExtent l="76200" t="76200" r="133350" b="128270"/>
            <wp:docPr id="203442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261" name="Picture 1" descr="A screenshot of a computer&#10;&#10;AI-generated content may be incorrect."/>
                    <pic:cNvPicPr/>
                  </pic:nvPicPr>
                  <pic:blipFill>
                    <a:blip r:embed="rId123"/>
                    <a:stretch>
                      <a:fillRect/>
                    </a:stretch>
                  </pic:blipFill>
                  <pic:spPr>
                    <a:xfrm>
                      <a:off x="0" y="0"/>
                      <a:ext cx="5943600" cy="2443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6D2A6F" w14:textId="77777777" w:rsidR="004C181F" w:rsidRDefault="004C181F" w:rsidP="00EA0394">
      <w:pPr>
        <w:rPr>
          <w:lang w:eastAsia="ar-SA"/>
        </w:rPr>
      </w:pPr>
    </w:p>
    <w:p w14:paraId="4F41483C" w14:textId="74152F6F" w:rsidR="004C181F" w:rsidRDefault="00A6453D" w:rsidP="00536855">
      <w:pPr>
        <w:pStyle w:val="Heading4"/>
        <w:rPr>
          <w:lang w:eastAsia="ar-SA"/>
        </w:rPr>
      </w:pPr>
      <w:bookmarkStart w:id="93" w:name="_Toc225434837"/>
      <w:r>
        <w:rPr>
          <w:lang w:eastAsia="ar-SA"/>
        </w:rPr>
        <w:t>FAA Inspectors</w:t>
      </w:r>
      <w:bookmarkEnd w:id="93"/>
    </w:p>
    <w:p w14:paraId="52FF9FDE" w14:textId="77777777" w:rsidR="004C7295" w:rsidRDefault="004C7295" w:rsidP="004C7295">
      <w:pPr>
        <w:rPr>
          <w:lang w:eastAsia="ar-SA"/>
        </w:rPr>
      </w:pPr>
    </w:p>
    <w:p w14:paraId="597392AC" w14:textId="546F2D69" w:rsidR="004C7295" w:rsidRPr="004C7295" w:rsidRDefault="004C7295" w:rsidP="004C7295">
      <w:pPr>
        <w:rPr>
          <w:lang w:eastAsia="ar-SA"/>
        </w:rPr>
      </w:pPr>
      <w:r>
        <w:rPr>
          <w:lang w:eastAsia="ar-SA"/>
        </w:rPr>
        <w:t xml:space="preserve">This tab </w:t>
      </w:r>
      <w:r w:rsidR="00E543AC">
        <w:rPr>
          <w:lang w:eastAsia="ar-SA"/>
        </w:rPr>
        <w:t>lists</w:t>
      </w:r>
      <w:r>
        <w:rPr>
          <w:lang w:eastAsia="ar-SA"/>
        </w:rPr>
        <w:t xml:space="preserve"> all the FAA Inspectors</w:t>
      </w:r>
    </w:p>
    <w:p w14:paraId="1E79C78A" w14:textId="77777777" w:rsidR="00A6453D" w:rsidRDefault="00A6453D" w:rsidP="00A6453D">
      <w:pPr>
        <w:rPr>
          <w:lang w:eastAsia="ar-SA"/>
        </w:rPr>
      </w:pPr>
    </w:p>
    <w:p w14:paraId="3BC4F0BB" w14:textId="0B905D06" w:rsidR="00A6453D" w:rsidRPr="00A6453D" w:rsidRDefault="004C7295" w:rsidP="009C495B">
      <w:pPr>
        <w:ind w:left="630"/>
        <w:rPr>
          <w:lang w:eastAsia="ar-SA"/>
        </w:rPr>
      </w:pPr>
      <w:r w:rsidRPr="004C7295">
        <w:rPr>
          <w:noProof/>
          <w:lang w:eastAsia="ar-SA"/>
        </w:rPr>
        <w:lastRenderedPageBreak/>
        <w:drawing>
          <wp:inline distT="0" distB="0" distL="0" distR="0" wp14:anchorId="3C4D5937" wp14:editId="6560276F">
            <wp:extent cx="4657725" cy="3450001"/>
            <wp:effectExtent l="76200" t="76200" r="123825" b="131445"/>
            <wp:docPr id="126846580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65805" name="Picture 1" descr="Table&#10;&#10;AI-generated content may be incorrect."/>
                    <pic:cNvPicPr/>
                  </pic:nvPicPr>
                  <pic:blipFill>
                    <a:blip r:embed="rId124"/>
                    <a:stretch>
                      <a:fillRect/>
                    </a:stretch>
                  </pic:blipFill>
                  <pic:spPr>
                    <a:xfrm>
                      <a:off x="0" y="0"/>
                      <a:ext cx="4663351" cy="3454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CDFE2E" w14:textId="77777777" w:rsidR="00A6453D" w:rsidRDefault="00A6453D" w:rsidP="00EA0394">
      <w:pPr>
        <w:rPr>
          <w:lang w:eastAsia="ar-SA"/>
        </w:rPr>
      </w:pPr>
    </w:p>
    <w:p w14:paraId="34366CFF" w14:textId="7098C0F6" w:rsidR="00A6453D" w:rsidRDefault="00A6453D" w:rsidP="00536855">
      <w:pPr>
        <w:pStyle w:val="Heading4"/>
        <w:rPr>
          <w:lang w:eastAsia="ar-SA"/>
        </w:rPr>
      </w:pPr>
      <w:bookmarkStart w:id="94" w:name="_Toc225434838"/>
      <w:r>
        <w:rPr>
          <w:lang w:eastAsia="ar-SA"/>
        </w:rPr>
        <w:t>Deleted users</w:t>
      </w:r>
      <w:bookmarkEnd w:id="94"/>
    </w:p>
    <w:p w14:paraId="52276F18" w14:textId="0BACDEAD" w:rsidR="00E543AC" w:rsidRDefault="00E543AC" w:rsidP="00E543AC">
      <w:pPr>
        <w:rPr>
          <w:lang w:eastAsia="ar-SA"/>
        </w:rPr>
      </w:pPr>
      <w:r>
        <w:rPr>
          <w:lang w:eastAsia="ar-SA"/>
        </w:rPr>
        <w:t xml:space="preserve">   This tab lists all </w:t>
      </w:r>
      <w:r w:rsidR="009C495B">
        <w:rPr>
          <w:lang w:eastAsia="ar-SA"/>
        </w:rPr>
        <w:t xml:space="preserve">User that have been deleted from the SDRS application. </w:t>
      </w:r>
    </w:p>
    <w:p w14:paraId="4F4CF7FE" w14:textId="77777777" w:rsidR="00E543AC" w:rsidRPr="00E543AC" w:rsidRDefault="00E543AC" w:rsidP="00E543AC">
      <w:pPr>
        <w:rPr>
          <w:lang w:eastAsia="ar-SA"/>
        </w:rPr>
      </w:pPr>
    </w:p>
    <w:p w14:paraId="11AAB73C" w14:textId="48666855" w:rsidR="00A6453D" w:rsidRDefault="00E543AC" w:rsidP="00A6453D">
      <w:pPr>
        <w:pStyle w:val="ListParagraph"/>
        <w:rPr>
          <w:lang w:eastAsia="ar-SA"/>
        </w:rPr>
      </w:pPr>
      <w:r w:rsidRPr="00E543AC">
        <w:rPr>
          <w:noProof/>
          <w:lang w:eastAsia="ar-SA"/>
        </w:rPr>
        <w:drawing>
          <wp:inline distT="0" distB="0" distL="0" distR="0" wp14:anchorId="1BBD5E7F" wp14:editId="221B91F3">
            <wp:extent cx="5019675" cy="2328697"/>
            <wp:effectExtent l="76200" t="76200" r="123825" b="128905"/>
            <wp:docPr id="110849887"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9887" name="Picture 1" descr="Graphical user interface&#10;&#10;AI-generated content may be incorrect."/>
                    <pic:cNvPicPr/>
                  </pic:nvPicPr>
                  <pic:blipFill>
                    <a:blip r:embed="rId125"/>
                    <a:stretch>
                      <a:fillRect/>
                    </a:stretch>
                  </pic:blipFill>
                  <pic:spPr>
                    <a:xfrm>
                      <a:off x="0" y="0"/>
                      <a:ext cx="5022577" cy="23300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2E24A7" w14:textId="77777777" w:rsidR="00A6453D" w:rsidRDefault="00A6453D" w:rsidP="00EA0394">
      <w:pPr>
        <w:rPr>
          <w:lang w:eastAsia="ar-SA"/>
        </w:rPr>
      </w:pPr>
    </w:p>
    <w:p w14:paraId="0FD2304C" w14:textId="121645F9" w:rsidR="00E35787" w:rsidRPr="00E35787" w:rsidRDefault="000E12F5" w:rsidP="001B5029">
      <w:pPr>
        <w:pStyle w:val="Heading3"/>
      </w:pPr>
      <w:bookmarkStart w:id="95" w:name="_Toc225434839"/>
      <w:r>
        <w:lastRenderedPageBreak/>
        <w:t>QC Tool</w:t>
      </w:r>
      <w:bookmarkEnd w:id="95"/>
      <w:r>
        <w:t xml:space="preserve"> </w:t>
      </w:r>
    </w:p>
    <w:p w14:paraId="6188F8F5" w14:textId="5A17B01A" w:rsidR="001A4376" w:rsidRDefault="001A4376" w:rsidP="001A4376">
      <w:r>
        <w:t xml:space="preserve">SDR QC Screens are used for Technical and Non-Technical Quality Checks on SDR’s.  </w:t>
      </w:r>
    </w:p>
    <w:p w14:paraId="5EC3BD39" w14:textId="63643A34" w:rsidR="001A4376" w:rsidRDefault="001A4376" w:rsidP="001A4376">
      <w:r>
        <w:t>Upon login, the QC Tool user will have the option to choose from the following workflows to work on:</w:t>
      </w:r>
    </w:p>
    <w:p w14:paraId="68390B00" w14:textId="2291BCA0" w:rsidR="00FF748A" w:rsidRDefault="005506B7" w:rsidP="003A65BA">
      <w:pPr>
        <w:pStyle w:val="ListParagraph"/>
        <w:numPr>
          <w:ilvl w:val="0"/>
          <w:numId w:val="39"/>
        </w:numPr>
        <w:spacing w:before="0" w:after="160" w:line="259" w:lineRule="auto"/>
      </w:pPr>
      <w:r w:rsidRPr="00FF748A">
        <w:rPr>
          <w:b/>
        </w:rPr>
        <w:t>Awaiting QC</w:t>
      </w:r>
      <w:r w:rsidR="001A4376">
        <w:t xml:space="preserve">: </w:t>
      </w:r>
      <w:r w:rsidR="00FF748A" w:rsidRPr="00FF748A">
        <w:t>New SDRS or M or D records submitted to FAA</w:t>
      </w:r>
      <w:r w:rsidRPr="00FF748A">
        <w:t xml:space="preserve"> </w:t>
      </w:r>
    </w:p>
    <w:p w14:paraId="0D1418BB" w14:textId="5EE332A3" w:rsidR="001A4376" w:rsidRDefault="005506B7" w:rsidP="003A65BA">
      <w:pPr>
        <w:pStyle w:val="ListParagraph"/>
        <w:numPr>
          <w:ilvl w:val="0"/>
          <w:numId w:val="39"/>
        </w:numPr>
        <w:spacing w:before="0" w:after="160" w:line="259" w:lineRule="auto"/>
      </w:pPr>
      <w:r w:rsidRPr="00FF748A">
        <w:rPr>
          <w:b/>
        </w:rPr>
        <w:t>Work In Progress</w:t>
      </w:r>
      <w:r w:rsidR="001A4376">
        <w:t xml:space="preserve">: All items that are being worked on by the QC </w:t>
      </w:r>
      <w:r w:rsidR="00D75917">
        <w:t xml:space="preserve">Team </w:t>
      </w:r>
      <w:r w:rsidR="00FF748A">
        <w:t xml:space="preserve">and </w:t>
      </w:r>
      <w:r w:rsidR="00D75917">
        <w:t>not</w:t>
      </w:r>
      <w:r w:rsidR="00FF748A" w:rsidRPr="00FF748A">
        <w:t xml:space="preserve"> yet approved for the Production Table</w:t>
      </w:r>
    </w:p>
    <w:p w14:paraId="0C413654" w14:textId="4D1A80A3" w:rsidR="00FF748A" w:rsidRPr="00FF748A" w:rsidRDefault="001A4376" w:rsidP="003A65BA">
      <w:pPr>
        <w:pStyle w:val="ListParagraph"/>
        <w:numPr>
          <w:ilvl w:val="0"/>
          <w:numId w:val="39"/>
        </w:numPr>
        <w:spacing w:before="0" w:after="160" w:line="259" w:lineRule="auto"/>
        <w:rPr>
          <w:b/>
        </w:rPr>
      </w:pPr>
      <w:r w:rsidRPr="00FF748A">
        <w:rPr>
          <w:b/>
        </w:rPr>
        <w:t xml:space="preserve">Returned for </w:t>
      </w:r>
      <w:r w:rsidR="005506B7" w:rsidRPr="00FF748A">
        <w:rPr>
          <w:b/>
        </w:rPr>
        <w:t>Correction</w:t>
      </w:r>
      <w:r w:rsidRPr="00FF748A">
        <w:rPr>
          <w:b/>
        </w:rPr>
        <w:t xml:space="preserve">: </w:t>
      </w:r>
      <w:r w:rsidR="00FF748A" w:rsidRPr="00FF748A">
        <w:t>All items that have failed QC and returned to the Submitter for Correction</w:t>
      </w:r>
    </w:p>
    <w:p w14:paraId="1901344E" w14:textId="72F1EFFE" w:rsidR="00D75917" w:rsidRDefault="005506B7" w:rsidP="003A65BA">
      <w:pPr>
        <w:pStyle w:val="ListParagraph"/>
        <w:numPr>
          <w:ilvl w:val="0"/>
          <w:numId w:val="39"/>
        </w:numPr>
        <w:spacing w:before="0" w:after="160" w:line="259" w:lineRule="auto"/>
      </w:pPr>
      <w:r w:rsidRPr="00D75917">
        <w:rPr>
          <w:b/>
        </w:rPr>
        <w:t>Supplementals Received:</w:t>
      </w:r>
      <w:r w:rsidR="00FF748A" w:rsidRPr="00D75917">
        <w:rPr>
          <w:color w:val="000000"/>
          <w:sz w:val="27"/>
          <w:szCs w:val="27"/>
        </w:rPr>
        <w:t xml:space="preserve"> </w:t>
      </w:r>
      <w:r w:rsidR="00FF748A" w:rsidRPr="00FF748A">
        <w:t xml:space="preserve">If a Submitter </w:t>
      </w:r>
      <w:r w:rsidR="00D75917">
        <w:t>initiates and submits a</w:t>
      </w:r>
      <w:r w:rsidR="00FF748A" w:rsidRPr="00FF748A">
        <w:t xml:space="preserve"> Supplemental</w:t>
      </w:r>
      <w:r w:rsidR="00D75917">
        <w:t xml:space="preserve">, the </w:t>
      </w:r>
      <w:r w:rsidR="00D75917" w:rsidRPr="00FF748A">
        <w:t>record</w:t>
      </w:r>
      <w:r w:rsidR="00FF748A" w:rsidRPr="00FF748A">
        <w:t xml:space="preserve"> upon submission goes through the QC cycle. This queue contains </w:t>
      </w:r>
      <w:r w:rsidR="00D75917">
        <w:t>records for which Supplementals have been initiated and submitted to FAA.</w:t>
      </w:r>
    </w:p>
    <w:p w14:paraId="11C9BA84" w14:textId="66424FED" w:rsidR="005506B7" w:rsidRPr="00FF748A" w:rsidRDefault="005506B7" w:rsidP="003A65BA">
      <w:pPr>
        <w:pStyle w:val="ListParagraph"/>
        <w:numPr>
          <w:ilvl w:val="0"/>
          <w:numId w:val="39"/>
        </w:numPr>
        <w:spacing w:before="0" w:after="160" w:line="259" w:lineRule="auto"/>
      </w:pPr>
      <w:r w:rsidRPr="00D75917">
        <w:rPr>
          <w:b/>
        </w:rPr>
        <w:t xml:space="preserve">Processed: </w:t>
      </w:r>
      <w:r w:rsidR="00FF748A" w:rsidRPr="00FF748A">
        <w:t xml:space="preserve">List of all approved records </w:t>
      </w:r>
      <w:r w:rsidR="00D75917">
        <w:t>in</w:t>
      </w:r>
      <w:r w:rsidR="00FF748A" w:rsidRPr="00FF748A">
        <w:t xml:space="preserve"> the production table</w:t>
      </w:r>
    </w:p>
    <w:p w14:paraId="49D0DAD9" w14:textId="646356F1" w:rsidR="00E35787" w:rsidRPr="00E35787" w:rsidRDefault="00DC3007" w:rsidP="00E35787">
      <w:r w:rsidRPr="00580224">
        <w:rPr>
          <w:b/>
          <w:bCs/>
        </w:rPr>
        <w:t>Note</w:t>
      </w:r>
      <w:r>
        <w:t>: If a person has access to only QC</w:t>
      </w:r>
      <w:r w:rsidR="00D75917">
        <w:t xml:space="preserve"> </w:t>
      </w:r>
      <w:r>
        <w:t xml:space="preserve">Tool then </w:t>
      </w:r>
      <w:r w:rsidR="00D75917">
        <w:t xml:space="preserve">they </w:t>
      </w:r>
      <w:r>
        <w:t>will see QC Tool option only</w:t>
      </w:r>
    </w:p>
    <w:p w14:paraId="3628CEBB" w14:textId="01A7CE44" w:rsidR="000E12F5" w:rsidRDefault="00EF5D1A" w:rsidP="00E35787">
      <w:pPr>
        <w:pStyle w:val="BodyText"/>
        <w:rPr>
          <w:lang w:eastAsia="ar-SA"/>
        </w:rPr>
      </w:pPr>
      <w:r w:rsidRPr="00EF5D1A">
        <w:rPr>
          <w:noProof/>
          <w:lang w:eastAsia="ar-SA"/>
        </w:rPr>
        <w:drawing>
          <wp:inline distT="0" distB="0" distL="0" distR="0" wp14:anchorId="1DA0C891" wp14:editId="0EF6E03E">
            <wp:extent cx="5943600" cy="1993265"/>
            <wp:effectExtent l="76200" t="76200" r="133350" b="140335"/>
            <wp:docPr id="1179422797"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22797" name="Picture 1" descr="Graphical user interface, text, application&#10;&#10;AI-generated content may be incorrect."/>
                    <pic:cNvPicPr/>
                  </pic:nvPicPr>
                  <pic:blipFill>
                    <a:blip r:embed="rId126"/>
                    <a:stretch>
                      <a:fillRect/>
                    </a:stretch>
                  </pic:blipFill>
                  <pic:spPr>
                    <a:xfrm>
                      <a:off x="0" y="0"/>
                      <a:ext cx="5943600" cy="1993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791F64" w14:textId="169BA4C5" w:rsidR="002B5DB1" w:rsidRPr="00372F45" w:rsidRDefault="005506B7" w:rsidP="00536855">
      <w:pPr>
        <w:pStyle w:val="Heading4"/>
      </w:pPr>
      <w:bookmarkStart w:id="96" w:name="_Toc225434840"/>
      <w:r>
        <w:t>Awaiting QC</w:t>
      </w:r>
      <w:bookmarkEnd w:id="96"/>
    </w:p>
    <w:p w14:paraId="1BB61400" w14:textId="558E604B" w:rsidR="002B5DB1" w:rsidRDefault="002B5DB1" w:rsidP="002B5DB1">
      <w:pPr>
        <w:pStyle w:val="ListParagraph"/>
      </w:pPr>
      <w:r>
        <w:t xml:space="preserve">The following actions can be performed on items in the </w:t>
      </w:r>
      <w:r w:rsidR="005506B7">
        <w:t>Awaiting QC</w:t>
      </w:r>
      <w:r>
        <w:t xml:space="preserve"> Queue:</w:t>
      </w:r>
    </w:p>
    <w:p w14:paraId="332A0138" w14:textId="77777777" w:rsidR="002B5DB1" w:rsidRDefault="002B5DB1" w:rsidP="002B5DB1">
      <w:pPr>
        <w:pStyle w:val="ListParagraph"/>
      </w:pPr>
    </w:p>
    <w:p w14:paraId="5436FD0C" w14:textId="65640BF4" w:rsidR="002B5DB1" w:rsidRPr="00B30650" w:rsidRDefault="002B5DB1" w:rsidP="003A65BA">
      <w:pPr>
        <w:pStyle w:val="ListParagraph"/>
        <w:numPr>
          <w:ilvl w:val="0"/>
          <w:numId w:val="40"/>
        </w:numPr>
        <w:spacing w:before="0" w:after="160" w:line="259" w:lineRule="auto"/>
      </w:pPr>
      <w:r>
        <w:t>T</w:t>
      </w:r>
      <w:r w:rsidRPr="00B30650">
        <w:t xml:space="preserve">he QC Tool user will click on the </w:t>
      </w:r>
      <w:r w:rsidR="00FA04A7" w:rsidRPr="00FA04A7">
        <w:rPr>
          <w:b/>
          <w:bCs/>
        </w:rPr>
        <w:t>Unique</w:t>
      </w:r>
      <w:r>
        <w:rPr>
          <w:b/>
        </w:rPr>
        <w:t xml:space="preserve"> Control Number </w:t>
      </w:r>
    </w:p>
    <w:p w14:paraId="5C968981" w14:textId="77777777" w:rsidR="002B5DB1" w:rsidRDefault="002B5DB1" w:rsidP="003A65BA">
      <w:pPr>
        <w:pStyle w:val="ListParagraph"/>
        <w:numPr>
          <w:ilvl w:val="0"/>
          <w:numId w:val="40"/>
        </w:numPr>
        <w:spacing w:before="0" w:after="160" w:line="259" w:lineRule="auto"/>
      </w:pPr>
      <w:r>
        <w:t xml:space="preserve">They will see the SDRS Submission in the </w:t>
      </w:r>
      <w:r w:rsidRPr="00B266A0">
        <w:rPr>
          <w:b/>
          <w:bCs/>
        </w:rPr>
        <w:t>Edit Mode</w:t>
      </w:r>
    </w:p>
    <w:p w14:paraId="502CEC6F" w14:textId="77777777" w:rsidR="002B5DB1" w:rsidRDefault="002B5DB1" w:rsidP="00E35787">
      <w:pPr>
        <w:pStyle w:val="BodyText"/>
        <w:rPr>
          <w:lang w:eastAsia="ar-SA"/>
        </w:rPr>
      </w:pPr>
    </w:p>
    <w:p w14:paraId="06911222" w14:textId="4D367111" w:rsidR="000E12F5" w:rsidRDefault="0084688E" w:rsidP="00E35787">
      <w:pPr>
        <w:pStyle w:val="BodyText"/>
        <w:rPr>
          <w:lang w:eastAsia="ar-SA"/>
        </w:rPr>
      </w:pPr>
      <w:r w:rsidRPr="0084688E">
        <w:rPr>
          <w:noProof/>
          <w:lang w:eastAsia="ar-SA"/>
        </w:rPr>
        <w:lastRenderedPageBreak/>
        <w:drawing>
          <wp:inline distT="0" distB="0" distL="0" distR="0" wp14:anchorId="2BAD764B" wp14:editId="615403D1">
            <wp:extent cx="5943600" cy="2051050"/>
            <wp:effectExtent l="76200" t="76200" r="133350" b="139700"/>
            <wp:docPr id="15888661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66114" name="Picture 1" descr="A screenshot of a computer&#10;&#10;AI-generated content may be incorrect."/>
                    <pic:cNvPicPr/>
                  </pic:nvPicPr>
                  <pic:blipFill>
                    <a:blip r:embed="rId127"/>
                    <a:stretch>
                      <a:fillRect/>
                    </a:stretch>
                  </pic:blipFill>
                  <pic:spPr>
                    <a:xfrm>
                      <a:off x="0" y="0"/>
                      <a:ext cx="5943600" cy="205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C647D" w:rsidRPr="008C647D">
        <w:rPr>
          <w:noProof/>
          <w:lang w:eastAsia="ar-SA"/>
        </w:rPr>
        <w:drawing>
          <wp:inline distT="0" distB="0" distL="0" distR="0" wp14:anchorId="3C9C8573" wp14:editId="38351A52">
            <wp:extent cx="5943600" cy="1920240"/>
            <wp:effectExtent l="76200" t="76200" r="133350" b="137160"/>
            <wp:docPr id="576203652"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03652" name="Picture 1" descr="Graphical user interface&#10;&#10;AI-generated content may be incorrect."/>
                    <pic:cNvPicPr/>
                  </pic:nvPicPr>
                  <pic:blipFill>
                    <a:blip r:embed="rId128"/>
                    <a:stretch>
                      <a:fillRect/>
                    </a:stretch>
                  </pic:blipFill>
                  <pic:spPr>
                    <a:xfrm>
                      <a:off x="0" y="0"/>
                      <a:ext cx="5943600" cy="192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F44D89" w14:textId="77777777" w:rsidR="002F766A" w:rsidRDefault="002F766A" w:rsidP="00E35787">
      <w:pPr>
        <w:pStyle w:val="BodyText"/>
        <w:rPr>
          <w:lang w:eastAsia="ar-SA"/>
        </w:rPr>
      </w:pPr>
    </w:p>
    <w:p w14:paraId="029AF7D9" w14:textId="19A7EF97" w:rsidR="000E12F5" w:rsidRDefault="000E12F5" w:rsidP="00E35787">
      <w:pPr>
        <w:pStyle w:val="BodyText"/>
        <w:rPr>
          <w:lang w:eastAsia="ar-SA"/>
        </w:rPr>
      </w:pPr>
      <w:r>
        <w:rPr>
          <w:lang w:eastAsia="ar-SA"/>
        </w:rPr>
        <w:t>SDR Form is displayed for QC personnel to review and edit if required.</w:t>
      </w:r>
    </w:p>
    <w:p w14:paraId="6E871FB8" w14:textId="4F12F203" w:rsidR="002B5DB1" w:rsidRDefault="002B5DB1" w:rsidP="003A65BA">
      <w:pPr>
        <w:pStyle w:val="ListParagraph"/>
        <w:numPr>
          <w:ilvl w:val="0"/>
          <w:numId w:val="40"/>
        </w:numPr>
        <w:spacing w:before="0" w:after="160" w:line="259" w:lineRule="auto"/>
      </w:pPr>
      <w:r>
        <w:t xml:space="preserve">The QC Tool </w:t>
      </w:r>
      <w:r w:rsidR="00474ACE">
        <w:t>User has the option</w:t>
      </w:r>
      <w:r>
        <w:t xml:space="preserve"> to </w:t>
      </w:r>
      <w:r w:rsidR="00580224" w:rsidRPr="00580224">
        <w:rPr>
          <w:b/>
          <w:bCs/>
        </w:rPr>
        <w:t>Save</w:t>
      </w:r>
      <w:r>
        <w:t xml:space="preserve"> the record. </w:t>
      </w:r>
    </w:p>
    <w:p w14:paraId="50D8C6C3" w14:textId="075E8B14" w:rsidR="002B5DB1" w:rsidRDefault="002B5DB1" w:rsidP="003A65BA">
      <w:pPr>
        <w:pStyle w:val="ListParagraph"/>
        <w:numPr>
          <w:ilvl w:val="0"/>
          <w:numId w:val="40"/>
        </w:numPr>
        <w:spacing w:before="0" w:after="160" w:line="259" w:lineRule="auto"/>
      </w:pPr>
      <w:r>
        <w:t xml:space="preserve">Has the option to </w:t>
      </w:r>
      <w:r w:rsidR="00580224" w:rsidRPr="00580224">
        <w:rPr>
          <w:b/>
          <w:bCs/>
        </w:rPr>
        <w:t>Save</w:t>
      </w:r>
      <w:r w:rsidRPr="00D75917">
        <w:rPr>
          <w:b/>
          <w:bCs/>
        </w:rPr>
        <w:t xml:space="preserve"> </w:t>
      </w:r>
      <w:r>
        <w:t xml:space="preserve">the changes and </w:t>
      </w:r>
      <w:r w:rsidRPr="00D75917">
        <w:rPr>
          <w:b/>
          <w:bCs/>
        </w:rPr>
        <w:t>Submit</w:t>
      </w:r>
      <w:r>
        <w:t xml:space="preserve"> the changes to the Production SDR</w:t>
      </w:r>
    </w:p>
    <w:p w14:paraId="274DF67E" w14:textId="3B743F1C" w:rsidR="002B5DB1" w:rsidRDefault="002B5DB1" w:rsidP="003A65BA">
      <w:pPr>
        <w:pStyle w:val="ListParagraph"/>
        <w:numPr>
          <w:ilvl w:val="0"/>
          <w:numId w:val="40"/>
        </w:numPr>
        <w:spacing w:before="0" w:after="160" w:line="259" w:lineRule="auto"/>
      </w:pPr>
      <w:r>
        <w:t xml:space="preserve">Or, </w:t>
      </w:r>
      <w:r w:rsidRPr="00D75917">
        <w:rPr>
          <w:b/>
          <w:bCs/>
        </w:rPr>
        <w:t>Return for</w:t>
      </w:r>
      <w:r w:rsidR="009F7E3F" w:rsidRPr="00D75917">
        <w:rPr>
          <w:b/>
          <w:bCs/>
        </w:rPr>
        <w:t xml:space="preserve"> </w:t>
      </w:r>
      <w:r w:rsidR="00D75917" w:rsidRPr="00D75917">
        <w:rPr>
          <w:b/>
          <w:bCs/>
        </w:rPr>
        <w:t>C</w:t>
      </w:r>
      <w:r w:rsidR="009F7E3F" w:rsidRPr="00D75917">
        <w:rPr>
          <w:b/>
          <w:bCs/>
        </w:rPr>
        <w:t>orrection</w:t>
      </w:r>
      <w:r>
        <w:t xml:space="preserve"> to the Submitter. </w:t>
      </w:r>
    </w:p>
    <w:p w14:paraId="74F5F678" w14:textId="6997A7DF" w:rsidR="002B5DB1" w:rsidRDefault="002B5DB1" w:rsidP="003A65BA">
      <w:pPr>
        <w:pStyle w:val="ListParagraph"/>
        <w:numPr>
          <w:ilvl w:val="0"/>
          <w:numId w:val="40"/>
        </w:numPr>
        <w:spacing w:before="0" w:after="160" w:line="259" w:lineRule="auto"/>
      </w:pPr>
      <w:r w:rsidRPr="006E13B7">
        <w:rPr>
          <w:b/>
        </w:rPr>
        <w:t xml:space="preserve">Please </w:t>
      </w:r>
      <w:r w:rsidR="00474ACE" w:rsidRPr="00474ACE">
        <w:rPr>
          <w:b/>
        </w:rPr>
        <w:t>Note</w:t>
      </w:r>
      <w:r>
        <w:t xml:space="preserve">: Only the QC Technical and </w:t>
      </w:r>
      <w:r w:rsidR="006428DD" w:rsidRPr="006428DD">
        <w:rPr>
          <w:b/>
          <w:bCs/>
        </w:rPr>
        <w:t>ADMIN USER</w:t>
      </w:r>
      <w:r w:rsidR="00580224" w:rsidRPr="00580224">
        <w:rPr>
          <w:b/>
          <w:bCs/>
        </w:rPr>
        <w:t xml:space="preserve"> </w:t>
      </w:r>
      <w:r>
        <w:t xml:space="preserve">s will have the ability to </w:t>
      </w:r>
      <w:r w:rsidRPr="00587CE4">
        <w:rPr>
          <w:b/>
        </w:rPr>
        <w:t>Submit</w:t>
      </w:r>
      <w:r>
        <w:t xml:space="preserve"> the record to the Production Tables. To </w:t>
      </w:r>
      <w:r w:rsidR="00580224" w:rsidRPr="00580224">
        <w:rPr>
          <w:b/>
          <w:bCs/>
        </w:rPr>
        <w:t>Save</w:t>
      </w:r>
      <w:r>
        <w:t xml:space="preserve"> a record to the Production Table they will click on the </w:t>
      </w:r>
      <w:r w:rsidR="00580224" w:rsidRPr="00580224">
        <w:rPr>
          <w:b/>
          <w:bCs/>
        </w:rPr>
        <w:t>Save</w:t>
      </w:r>
      <w:r w:rsidRPr="00587CE4">
        <w:rPr>
          <w:b/>
        </w:rPr>
        <w:t xml:space="preserve"> &amp; Approve</w:t>
      </w:r>
      <w:r>
        <w:t xml:space="preserve"> button.</w:t>
      </w:r>
    </w:p>
    <w:p w14:paraId="272079F8" w14:textId="590F89AA" w:rsidR="002B5DB1" w:rsidRDefault="00972DD5" w:rsidP="002B5DB1">
      <w:pPr>
        <w:spacing w:before="0" w:after="160" w:line="259" w:lineRule="auto"/>
      </w:pPr>
      <w:r w:rsidRPr="00972DD5">
        <w:rPr>
          <w:noProof/>
        </w:rPr>
        <w:drawing>
          <wp:inline distT="0" distB="0" distL="0" distR="0" wp14:anchorId="4421191F" wp14:editId="022F034B">
            <wp:extent cx="5943600" cy="941705"/>
            <wp:effectExtent l="76200" t="76200" r="133350" b="125095"/>
            <wp:docPr id="1146988544"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88544" name="Picture 1" descr="Graphical user interface, text, application&#10;&#10;AI-generated content may be incorrect."/>
                    <pic:cNvPicPr/>
                  </pic:nvPicPr>
                  <pic:blipFill>
                    <a:blip r:embed="rId129"/>
                    <a:stretch>
                      <a:fillRect/>
                    </a:stretch>
                  </pic:blipFill>
                  <pic:spPr>
                    <a:xfrm>
                      <a:off x="0" y="0"/>
                      <a:ext cx="5943600" cy="941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90C678" w14:textId="01318BD8" w:rsidR="002B5DB1" w:rsidRPr="002B5DB1" w:rsidRDefault="002B5DB1" w:rsidP="002B5DB1">
      <w:pPr>
        <w:rPr>
          <w:b/>
        </w:rPr>
      </w:pPr>
      <w:r w:rsidRPr="002B5DB1">
        <w:rPr>
          <w:b/>
        </w:rPr>
        <w:t>Return the record for the Submitter to update:</w:t>
      </w:r>
    </w:p>
    <w:p w14:paraId="5BA129D7" w14:textId="51EB7496" w:rsidR="005B4094" w:rsidRDefault="002B5DB1" w:rsidP="00545FC0">
      <w:pPr>
        <w:pStyle w:val="ListParagraph"/>
        <w:spacing w:before="0" w:after="160" w:line="259" w:lineRule="auto"/>
        <w:ind w:left="1440"/>
      </w:pPr>
      <w:r>
        <w:t xml:space="preserve">If the QC Tool user wants to return the record for </w:t>
      </w:r>
      <w:r w:rsidR="00D75917">
        <w:t>the</w:t>
      </w:r>
      <w:r w:rsidR="00341BB1">
        <w:t xml:space="preserve"> </w:t>
      </w:r>
      <w:r>
        <w:t xml:space="preserve">Submitter to Update, they </w:t>
      </w:r>
      <w:r w:rsidR="004A6C3A">
        <w:t xml:space="preserve">will click on the </w:t>
      </w:r>
      <w:r w:rsidR="004A6C3A">
        <w:rPr>
          <w:b/>
        </w:rPr>
        <w:t>Return for Correction</w:t>
      </w:r>
      <w:r w:rsidR="004A6C3A">
        <w:t xml:space="preserve"> Button</w:t>
      </w:r>
    </w:p>
    <w:p w14:paraId="6C6E9E56" w14:textId="77777777" w:rsidR="004A6C3A" w:rsidRDefault="004A6C3A" w:rsidP="004A6C3A">
      <w:pPr>
        <w:pStyle w:val="ListParagraph"/>
        <w:spacing w:before="0" w:after="160" w:line="259" w:lineRule="auto"/>
        <w:ind w:left="1440"/>
      </w:pPr>
    </w:p>
    <w:p w14:paraId="1EEA8E4F" w14:textId="3DA8F58B" w:rsidR="002B5DB1" w:rsidRDefault="002B5DB1" w:rsidP="003A65BA">
      <w:pPr>
        <w:pStyle w:val="ListParagraph"/>
        <w:numPr>
          <w:ilvl w:val="0"/>
          <w:numId w:val="41"/>
        </w:numPr>
        <w:spacing w:before="0" w:after="160" w:line="259" w:lineRule="auto"/>
      </w:pPr>
      <w:r>
        <w:t xml:space="preserve">In the Pop-Up screen provide a reason for requested changes before </w:t>
      </w:r>
      <w:r w:rsidR="003F36B4">
        <w:t>sending them</w:t>
      </w:r>
      <w:r>
        <w:t xml:space="preserve"> back to the Submitter. </w:t>
      </w:r>
    </w:p>
    <w:p w14:paraId="18DFC20B" w14:textId="77777777" w:rsidR="002B5DB1" w:rsidRDefault="002B5DB1" w:rsidP="002B5DB1">
      <w:pPr>
        <w:spacing w:before="0" w:after="160" w:line="259" w:lineRule="auto"/>
      </w:pPr>
    </w:p>
    <w:p w14:paraId="7E403943" w14:textId="608EE136" w:rsidR="000E12F5" w:rsidRDefault="00BB7A3B" w:rsidP="00013B81">
      <w:pPr>
        <w:pStyle w:val="BodyText"/>
        <w:ind w:left="720"/>
        <w:rPr>
          <w:lang w:eastAsia="ar-SA"/>
        </w:rPr>
      </w:pPr>
      <w:r w:rsidRPr="00BB7A3B">
        <w:rPr>
          <w:noProof/>
          <w:lang w:eastAsia="ar-SA"/>
        </w:rPr>
        <w:drawing>
          <wp:inline distT="0" distB="0" distL="0" distR="0" wp14:anchorId="6462B81F" wp14:editId="214255D2">
            <wp:extent cx="4099915" cy="2232853"/>
            <wp:effectExtent l="76200" t="76200" r="129540" b="129540"/>
            <wp:docPr id="1929396658"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96658" name="Picture 1" descr="Graphical user interface, text, application&#10;&#10;AI-generated content may be incorrect."/>
                    <pic:cNvPicPr/>
                  </pic:nvPicPr>
                  <pic:blipFill>
                    <a:blip r:embed="rId130"/>
                    <a:stretch>
                      <a:fillRect/>
                    </a:stretch>
                  </pic:blipFill>
                  <pic:spPr>
                    <a:xfrm>
                      <a:off x="0" y="0"/>
                      <a:ext cx="4099915" cy="22328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754F75" w14:textId="3FB570FC" w:rsidR="000E12F5" w:rsidRDefault="000E12F5" w:rsidP="000E12F5">
      <w:pPr>
        <w:pStyle w:val="BodyText"/>
        <w:rPr>
          <w:lang w:eastAsia="ar-SA"/>
        </w:rPr>
      </w:pPr>
      <w:r>
        <w:rPr>
          <w:lang w:eastAsia="ar-SA"/>
        </w:rPr>
        <w:t xml:space="preserve">Click ‘Return’ button. </w:t>
      </w:r>
    </w:p>
    <w:p w14:paraId="3F3C188B" w14:textId="7EE086BE" w:rsidR="000E12F5" w:rsidRDefault="003D2234" w:rsidP="00013B81">
      <w:pPr>
        <w:pStyle w:val="BodyText"/>
        <w:ind w:left="720"/>
        <w:rPr>
          <w:lang w:eastAsia="ar-SA"/>
        </w:rPr>
      </w:pPr>
      <w:r w:rsidRPr="003D2234">
        <w:rPr>
          <w:noProof/>
          <w:lang w:eastAsia="ar-SA"/>
        </w:rPr>
        <w:drawing>
          <wp:inline distT="0" distB="0" distL="0" distR="0" wp14:anchorId="069E15FF" wp14:editId="2FA531AD">
            <wp:extent cx="2676852" cy="969874"/>
            <wp:effectExtent l="76200" t="76200" r="123825" b="135255"/>
            <wp:docPr id="1075897151"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97151" name="Picture 1" descr="Graphical user interface, text, application&#10;&#10;AI-generated content may be incorrect."/>
                    <pic:cNvPicPr/>
                  </pic:nvPicPr>
                  <pic:blipFill>
                    <a:blip r:embed="rId131"/>
                    <a:stretch>
                      <a:fillRect/>
                    </a:stretch>
                  </pic:blipFill>
                  <pic:spPr>
                    <a:xfrm>
                      <a:off x="0" y="0"/>
                      <a:ext cx="2692430" cy="9755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F08FEE" w14:textId="18C37BF2" w:rsidR="000E12F5" w:rsidRDefault="000E12F5" w:rsidP="000E12F5">
      <w:pPr>
        <w:pStyle w:val="BodyText"/>
        <w:rPr>
          <w:lang w:eastAsia="ar-SA"/>
        </w:rPr>
      </w:pPr>
      <w:r>
        <w:rPr>
          <w:lang w:eastAsia="ar-SA"/>
        </w:rPr>
        <w:t>Click Ok on the confirmation popup message: Record will be moved</w:t>
      </w:r>
      <w:r w:rsidR="00563B38">
        <w:rPr>
          <w:lang w:eastAsia="ar-SA"/>
        </w:rPr>
        <w:t xml:space="preserve"> from </w:t>
      </w:r>
      <w:r w:rsidR="00A53B66">
        <w:rPr>
          <w:b/>
          <w:bCs/>
          <w:lang w:eastAsia="ar-SA"/>
        </w:rPr>
        <w:t xml:space="preserve">Awaiting QC </w:t>
      </w:r>
      <w:r>
        <w:rPr>
          <w:lang w:eastAsia="ar-SA"/>
        </w:rPr>
        <w:t xml:space="preserve">to </w:t>
      </w:r>
      <w:r w:rsidRPr="001F5E77">
        <w:rPr>
          <w:b/>
          <w:bCs/>
          <w:lang w:eastAsia="ar-SA"/>
        </w:rPr>
        <w:t xml:space="preserve">Returned </w:t>
      </w:r>
      <w:r w:rsidR="001F5E77" w:rsidRPr="001F5E77">
        <w:rPr>
          <w:b/>
          <w:bCs/>
          <w:lang w:eastAsia="ar-SA"/>
        </w:rPr>
        <w:t>for</w:t>
      </w:r>
      <w:r w:rsidRPr="001F5E77">
        <w:rPr>
          <w:b/>
          <w:bCs/>
          <w:lang w:eastAsia="ar-SA"/>
        </w:rPr>
        <w:t xml:space="preserve"> </w:t>
      </w:r>
      <w:r w:rsidR="00116E8C" w:rsidRPr="001F5E77">
        <w:rPr>
          <w:b/>
          <w:bCs/>
          <w:lang w:eastAsia="ar-SA"/>
        </w:rPr>
        <w:t>Correction</w:t>
      </w:r>
      <w:r>
        <w:rPr>
          <w:lang w:eastAsia="ar-SA"/>
        </w:rPr>
        <w:t xml:space="preserve"> status.</w:t>
      </w:r>
    </w:p>
    <w:p w14:paraId="7AE2AA98" w14:textId="77777777" w:rsidR="000E12F5" w:rsidRDefault="000E12F5" w:rsidP="000E12F5">
      <w:pPr>
        <w:pStyle w:val="BodyText"/>
        <w:rPr>
          <w:lang w:eastAsia="ar-SA"/>
        </w:rPr>
      </w:pPr>
    </w:p>
    <w:p w14:paraId="4CF83F39" w14:textId="5E45CB79" w:rsidR="002B5DB1" w:rsidRDefault="005506B7" w:rsidP="00536855">
      <w:pPr>
        <w:pStyle w:val="Heading4"/>
      </w:pPr>
      <w:bookmarkStart w:id="97" w:name="_Toc225434841"/>
      <w:r>
        <w:t>QC Work in Progress</w:t>
      </w:r>
      <w:bookmarkEnd w:id="97"/>
    </w:p>
    <w:p w14:paraId="7B19F8A0" w14:textId="2294A3EE" w:rsidR="002B5DB1" w:rsidRDefault="002B5DB1" w:rsidP="002B5DB1">
      <w:r>
        <w:t xml:space="preserve">The following actions can be performed on items in the </w:t>
      </w:r>
      <w:r w:rsidR="005506B7">
        <w:t>QC Work in Progress</w:t>
      </w:r>
      <w:r>
        <w:t xml:space="preserve"> Queue:</w:t>
      </w:r>
    </w:p>
    <w:p w14:paraId="2E641746" w14:textId="3A20FA86" w:rsidR="002B5DB1" w:rsidRDefault="00474ACE" w:rsidP="002B5DB1">
      <w:r w:rsidRPr="00474ACE">
        <w:rPr>
          <w:b/>
        </w:rPr>
        <w:t>Note</w:t>
      </w:r>
      <w:r w:rsidR="002B5DB1">
        <w:t xml:space="preserve">: Items in the Open queue include Non-Technical QC done and or some QC done. </w:t>
      </w:r>
    </w:p>
    <w:p w14:paraId="50DDA9BA" w14:textId="77777777" w:rsidR="002B5DB1" w:rsidRPr="00BA7D25" w:rsidRDefault="002B5DB1" w:rsidP="003A65BA">
      <w:pPr>
        <w:pStyle w:val="ListParagraph"/>
        <w:numPr>
          <w:ilvl w:val="0"/>
          <w:numId w:val="42"/>
        </w:numPr>
        <w:spacing w:before="0" w:after="160" w:line="259" w:lineRule="auto"/>
        <w:rPr>
          <w:b/>
        </w:rPr>
      </w:pPr>
      <w:r w:rsidRPr="00BA7D25">
        <w:rPr>
          <w:b/>
        </w:rPr>
        <w:t>EDIT the record</w:t>
      </w:r>
    </w:p>
    <w:p w14:paraId="62C5217B" w14:textId="77777777" w:rsidR="002B5DB1" w:rsidRPr="00BA7D25" w:rsidRDefault="002B5DB1" w:rsidP="003A65BA">
      <w:pPr>
        <w:pStyle w:val="ListParagraph"/>
        <w:numPr>
          <w:ilvl w:val="0"/>
          <w:numId w:val="42"/>
        </w:numPr>
        <w:spacing w:before="0" w:after="160" w:line="259" w:lineRule="auto"/>
        <w:rPr>
          <w:b/>
        </w:rPr>
      </w:pPr>
      <w:r w:rsidRPr="00BA7D25">
        <w:rPr>
          <w:b/>
        </w:rPr>
        <w:t>Return the record for the Submitter to update</w:t>
      </w:r>
    </w:p>
    <w:p w14:paraId="48103D41" w14:textId="02E18884" w:rsidR="000E12F5" w:rsidRDefault="00AE352E" w:rsidP="000E12F5">
      <w:pPr>
        <w:pStyle w:val="BodyText"/>
        <w:rPr>
          <w:lang w:eastAsia="ar-SA"/>
        </w:rPr>
      </w:pPr>
      <w:r w:rsidRPr="00AE352E">
        <w:rPr>
          <w:noProof/>
          <w:lang w:eastAsia="ar-SA"/>
        </w:rPr>
        <w:lastRenderedPageBreak/>
        <w:drawing>
          <wp:inline distT="0" distB="0" distL="0" distR="0" wp14:anchorId="21504AD1" wp14:editId="2780D840">
            <wp:extent cx="4810262" cy="1650187"/>
            <wp:effectExtent l="76200" t="76200" r="123825" b="140970"/>
            <wp:docPr id="444623177"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23177" name="Picture 1" descr="Graphical user interface, table&#10;&#10;AI-generated content may be incorrect."/>
                    <pic:cNvPicPr/>
                  </pic:nvPicPr>
                  <pic:blipFill>
                    <a:blip r:embed="rId132"/>
                    <a:stretch>
                      <a:fillRect/>
                    </a:stretch>
                  </pic:blipFill>
                  <pic:spPr>
                    <a:xfrm>
                      <a:off x="0" y="0"/>
                      <a:ext cx="4828212" cy="1656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1316F" w:rsidRPr="0061316F">
        <w:rPr>
          <w:noProof/>
          <w:lang w:eastAsia="ar-SA"/>
        </w:rPr>
        <w:drawing>
          <wp:inline distT="0" distB="0" distL="0" distR="0" wp14:anchorId="213EE9FD" wp14:editId="2FFAF2B3">
            <wp:extent cx="4846930" cy="1469614"/>
            <wp:effectExtent l="76200" t="76200" r="125730" b="130810"/>
            <wp:docPr id="168853690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36902" name="Picture 1" descr="Table&#10;&#10;AI-generated content may be incorrect."/>
                    <pic:cNvPicPr/>
                  </pic:nvPicPr>
                  <pic:blipFill>
                    <a:blip r:embed="rId133"/>
                    <a:stretch>
                      <a:fillRect/>
                    </a:stretch>
                  </pic:blipFill>
                  <pic:spPr>
                    <a:xfrm>
                      <a:off x="0" y="0"/>
                      <a:ext cx="4861097" cy="1473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EBF4BA" w14:textId="77292B5E" w:rsidR="000E12F5" w:rsidRDefault="000E12F5" w:rsidP="000E12F5">
      <w:pPr>
        <w:pStyle w:val="BodyText"/>
        <w:rPr>
          <w:lang w:eastAsia="ar-SA"/>
        </w:rPr>
      </w:pPr>
      <w:r>
        <w:rPr>
          <w:lang w:eastAsia="ar-SA"/>
        </w:rPr>
        <w:t xml:space="preserve">QC user will have ability to: </w:t>
      </w:r>
    </w:p>
    <w:p w14:paraId="5DD81C32" w14:textId="31D9A401" w:rsidR="000E12F5" w:rsidRDefault="000E12F5" w:rsidP="003A65BA">
      <w:pPr>
        <w:pStyle w:val="BodyText"/>
        <w:numPr>
          <w:ilvl w:val="0"/>
          <w:numId w:val="35"/>
        </w:numPr>
        <w:rPr>
          <w:lang w:eastAsia="ar-SA"/>
        </w:rPr>
      </w:pPr>
      <w:r>
        <w:rPr>
          <w:lang w:eastAsia="ar-SA"/>
        </w:rPr>
        <w:t>Select ‘</w:t>
      </w:r>
      <w:r w:rsidR="00580224" w:rsidRPr="00580224">
        <w:rPr>
          <w:b/>
          <w:bCs/>
          <w:lang w:eastAsia="ar-SA"/>
        </w:rPr>
        <w:t>Save</w:t>
      </w:r>
      <w:r>
        <w:rPr>
          <w:lang w:eastAsia="ar-SA"/>
        </w:rPr>
        <w:t xml:space="preserve"> &amp; Approve’ </w:t>
      </w:r>
    </w:p>
    <w:p w14:paraId="113BB94F" w14:textId="646A69DE" w:rsidR="000E12F5" w:rsidRDefault="000E12F5" w:rsidP="003A65BA">
      <w:pPr>
        <w:pStyle w:val="BodyText"/>
        <w:numPr>
          <w:ilvl w:val="0"/>
          <w:numId w:val="35"/>
        </w:numPr>
        <w:rPr>
          <w:lang w:eastAsia="ar-SA"/>
        </w:rPr>
      </w:pPr>
      <w:r>
        <w:rPr>
          <w:lang w:eastAsia="ar-SA"/>
        </w:rPr>
        <w:t xml:space="preserve">Select ‘Return for </w:t>
      </w:r>
      <w:r w:rsidR="005506B7">
        <w:rPr>
          <w:lang w:eastAsia="ar-SA"/>
        </w:rPr>
        <w:t>Correction</w:t>
      </w:r>
      <w:r>
        <w:rPr>
          <w:lang w:eastAsia="ar-SA"/>
        </w:rPr>
        <w:t>’</w:t>
      </w:r>
    </w:p>
    <w:p w14:paraId="2295FDF7" w14:textId="023D5A09" w:rsidR="000E12F5" w:rsidRDefault="000E12F5" w:rsidP="003A65BA">
      <w:pPr>
        <w:pStyle w:val="BodyText"/>
        <w:numPr>
          <w:ilvl w:val="0"/>
          <w:numId w:val="35"/>
        </w:numPr>
        <w:rPr>
          <w:lang w:eastAsia="ar-SA"/>
        </w:rPr>
      </w:pPr>
      <w:r>
        <w:rPr>
          <w:lang w:eastAsia="ar-SA"/>
        </w:rPr>
        <w:t xml:space="preserve">Click </w:t>
      </w:r>
      <w:r w:rsidR="00FA04A7">
        <w:t>Unique</w:t>
      </w:r>
      <w:r>
        <w:rPr>
          <w:lang w:eastAsia="ar-SA"/>
        </w:rPr>
        <w:t xml:space="preserve"> Control Number hyperlink to review and edit SDR form</w:t>
      </w:r>
    </w:p>
    <w:p w14:paraId="76E2D053" w14:textId="57A1DCC7" w:rsidR="000E12F5" w:rsidRDefault="000E12F5" w:rsidP="00E35787">
      <w:pPr>
        <w:pStyle w:val="BodyText"/>
        <w:rPr>
          <w:lang w:eastAsia="ar-SA"/>
        </w:rPr>
      </w:pPr>
    </w:p>
    <w:p w14:paraId="112B2965" w14:textId="4AE9EF9E" w:rsidR="002B5DB1" w:rsidRDefault="002B5DB1" w:rsidP="00536855">
      <w:pPr>
        <w:pStyle w:val="Heading4"/>
      </w:pPr>
      <w:bookmarkStart w:id="98" w:name="_Toc110519591"/>
      <w:bookmarkStart w:id="99" w:name="_Toc225434842"/>
      <w:r w:rsidRPr="001615E6">
        <w:t xml:space="preserve">Returned For </w:t>
      </w:r>
      <w:bookmarkEnd w:id="98"/>
      <w:r w:rsidR="005506B7">
        <w:t>Correction</w:t>
      </w:r>
      <w:bookmarkEnd w:id="99"/>
    </w:p>
    <w:p w14:paraId="3FDFBF83" w14:textId="1B6AD038" w:rsidR="002B5DB1" w:rsidRDefault="002B5DB1" w:rsidP="002B5DB1">
      <w:pPr>
        <w:tabs>
          <w:tab w:val="left" w:pos="360"/>
        </w:tabs>
      </w:pPr>
      <w:r>
        <w:t xml:space="preserve">Items in this queue are for View only. No action can be taken on these items. Items in this grid represent, SDRs that have been sent back to the Submitter for </w:t>
      </w:r>
      <w:r w:rsidR="005506B7">
        <w:t>Correction</w:t>
      </w:r>
      <w:r>
        <w:t xml:space="preserve">. The View QC note button </w:t>
      </w:r>
      <w:r w:rsidR="003F36B4">
        <w:t>displays</w:t>
      </w:r>
      <w:r>
        <w:t xml:space="preserve"> the notes that were added before sending back the record to the Submitter for Revision. </w:t>
      </w:r>
    </w:p>
    <w:p w14:paraId="46EC283A" w14:textId="3F3F446F" w:rsidR="001638F4" w:rsidRDefault="001638F4" w:rsidP="002B5DB1">
      <w:pPr>
        <w:tabs>
          <w:tab w:val="left" w:pos="360"/>
        </w:tabs>
      </w:pPr>
      <w:r w:rsidRPr="001638F4">
        <w:rPr>
          <w:noProof/>
        </w:rPr>
        <w:drawing>
          <wp:inline distT="0" distB="0" distL="0" distR="0" wp14:anchorId="79313628" wp14:editId="262D8224">
            <wp:extent cx="4341499" cy="1321003"/>
            <wp:effectExtent l="76200" t="76200" r="135255" b="127000"/>
            <wp:docPr id="3115083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08380" name="Picture 1" descr="A screenshot of a computer&#10;&#10;AI-generated content may be incorrect."/>
                    <pic:cNvPicPr/>
                  </pic:nvPicPr>
                  <pic:blipFill>
                    <a:blip r:embed="rId134"/>
                    <a:stretch>
                      <a:fillRect/>
                    </a:stretch>
                  </pic:blipFill>
                  <pic:spPr>
                    <a:xfrm>
                      <a:off x="0" y="0"/>
                      <a:ext cx="4352540" cy="13243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D63DA2" w14:textId="67CE3F91" w:rsidR="000E12F5" w:rsidRDefault="00792945" w:rsidP="000E12F5">
      <w:pPr>
        <w:pStyle w:val="BodyText"/>
        <w:rPr>
          <w:lang w:eastAsia="ar-SA"/>
        </w:rPr>
      </w:pPr>
      <w:r w:rsidRPr="00792945">
        <w:rPr>
          <w:noProof/>
          <w:lang w:eastAsia="ar-SA"/>
        </w:rPr>
        <w:lastRenderedPageBreak/>
        <w:drawing>
          <wp:inline distT="0" distB="0" distL="0" distR="0" wp14:anchorId="6E699C14" wp14:editId="29DBDAA4">
            <wp:extent cx="4378757" cy="1420757"/>
            <wp:effectExtent l="76200" t="76200" r="136525" b="141605"/>
            <wp:docPr id="4935483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48397" name="Picture 1" descr="A screenshot of a computer&#10;&#10;AI-generated content may be incorrect."/>
                    <pic:cNvPicPr/>
                  </pic:nvPicPr>
                  <pic:blipFill>
                    <a:blip r:embed="rId135"/>
                    <a:stretch>
                      <a:fillRect/>
                    </a:stretch>
                  </pic:blipFill>
                  <pic:spPr>
                    <a:xfrm>
                      <a:off x="0" y="0"/>
                      <a:ext cx="4404943" cy="1429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5C2E00" w14:textId="290D2432" w:rsidR="0059651A" w:rsidRDefault="0059651A" w:rsidP="000E12F5">
      <w:pPr>
        <w:pStyle w:val="BodyText"/>
        <w:rPr>
          <w:lang w:eastAsia="ar-SA"/>
        </w:rPr>
      </w:pPr>
      <w:r w:rsidRPr="0059651A">
        <w:rPr>
          <w:noProof/>
          <w:lang w:eastAsia="ar-SA"/>
        </w:rPr>
        <w:drawing>
          <wp:inline distT="0" distB="0" distL="0" distR="0" wp14:anchorId="78326961" wp14:editId="4AAC1D02">
            <wp:extent cx="3498748" cy="1838325"/>
            <wp:effectExtent l="76200" t="76200" r="140335" b="123825"/>
            <wp:docPr id="52231790"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1790" name="Picture 1" descr="Graphical user interface, text, application, email&#10;&#10;AI-generated content may be incorrect."/>
                    <pic:cNvPicPr/>
                  </pic:nvPicPr>
                  <pic:blipFill>
                    <a:blip r:embed="rId136"/>
                    <a:stretch>
                      <a:fillRect/>
                    </a:stretch>
                  </pic:blipFill>
                  <pic:spPr>
                    <a:xfrm>
                      <a:off x="0" y="0"/>
                      <a:ext cx="3503506" cy="184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21961C" w14:textId="189E89AF" w:rsidR="000E12F5" w:rsidRDefault="002B5DB1" w:rsidP="00536855">
      <w:pPr>
        <w:pStyle w:val="Heading4"/>
      </w:pPr>
      <w:bookmarkStart w:id="100" w:name="_Toc225434843"/>
      <w:r>
        <w:t>Supplementals Received</w:t>
      </w:r>
      <w:bookmarkEnd w:id="100"/>
    </w:p>
    <w:p w14:paraId="4A888E0F" w14:textId="5497F274" w:rsidR="000E12F5" w:rsidRDefault="000E12F5" w:rsidP="000E12F5">
      <w:pPr>
        <w:pStyle w:val="BodyText"/>
        <w:rPr>
          <w:lang w:eastAsia="ar-SA"/>
        </w:rPr>
      </w:pPr>
      <w:r>
        <w:rPr>
          <w:lang w:eastAsia="ar-SA"/>
        </w:rPr>
        <w:t>Select ‘Supplementals Received’ to view list of all Supplementals Received SDR’s</w:t>
      </w:r>
    </w:p>
    <w:p w14:paraId="23B15800" w14:textId="77777777" w:rsidR="000E12F5" w:rsidRDefault="000E12F5" w:rsidP="000E12F5">
      <w:pPr>
        <w:pStyle w:val="BodyText"/>
        <w:rPr>
          <w:lang w:eastAsia="ar-SA"/>
        </w:rPr>
      </w:pPr>
      <w:r>
        <w:rPr>
          <w:lang w:eastAsia="ar-SA"/>
        </w:rPr>
        <w:t xml:space="preserve">QC user will have ability to: </w:t>
      </w:r>
    </w:p>
    <w:p w14:paraId="6DE5F498" w14:textId="1963353B" w:rsidR="000E12F5" w:rsidRDefault="000E12F5" w:rsidP="003A65BA">
      <w:pPr>
        <w:pStyle w:val="BodyText"/>
        <w:numPr>
          <w:ilvl w:val="0"/>
          <w:numId w:val="35"/>
        </w:numPr>
        <w:rPr>
          <w:lang w:eastAsia="ar-SA"/>
        </w:rPr>
      </w:pPr>
      <w:r>
        <w:rPr>
          <w:lang w:eastAsia="ar-SA"/>
        </w:rPr>
        <w:t>Select ‘</w:t>
      </w:r>
      <w:r w:rsidR="005506B7">
        <w:rPr>
          <w:lang w:eastAsia="ar-SA"/>
        </w:rPr>
        <w:t>Return for Correction</w:t>
      </w:r>
      <w:r>
        <w:rPr>
          <w:lang w:eastAsia="ar-SA"/>
        </w:rPr>
        <w:t>’</w:t>
      </w:r>
    </w:p>
    <w:p w14:paraId="29E551F2" w14:textId="38AC56EF" w:rsidR="000E12F5" w:rsidRDefault="000E12F5" w:rsidP="003A65BA">
      <w:pPr>
        <w:pStyle w:val="BodyText"/>
        <w:numPr>
          <w:ilvl w:val="0"/>
          <w:numId w:val="35"/>
        </w:numPr>
        <w:rPr>
          <w:lang w:eastAsia="ar-SA"/>
        </w:rPr>
      </w:pPr>
      <w:r>
        <w:rPr>
          <w:lang w:eastAsia="ar-SA"/>
        </w:rPr>
        <w:t xml:space="preserve">Click </w:t>
      </w:r>
      <w:r w:rsidR="00FA04A7">
        <w:t>Unique</w:t>
      </w:r>
      <w:r>
        <w:rPr>
          <w:lang w:eastAsia="ar-SA"/>
        </w:rPr>
        <w:t xml:space="preserve"> Control Number hyperlink to review and edit SDR form</w:t>
      </w:r>
    </w:p>
    <w:p w14:paraId="64072007" w14:textId="1671ED9E" w:rsidR="000E12F5" w:rsidRDefault="000E12F5" w:rsidP="000E12F5">
      <w:pPr>
        <w:pStyle w:val="BodyText"/>
        <w:rPr>
          <w:noProof/>
          <w:lang w:eastAsia="ar-SA"/>
        </w:rPr>
      </w:pPr>
    </w:p>
    <w:p w14:paraId="1A5907E4" w14:textId="001080C1" w:rsidR="000E12F5" w:rsidRDefault="005B7EE7" w:rsidP="000E12F5">
      <w:pPr>
        <w:pStyle w:val="BodyText"/>
        <w:rPr>
          <w:lang w:eastAsia="ar-SA"/>
        </w:rPr>
      </w:pPr>
      <w:r w:rsidRPr="005B7EE7">
        <w:rPr>
          <w:noProof/>
          <w:lang w:eastAsia="ar-SA"/>
        </w:rPr>
        <w:lastRenderedPageBreak/>
        <w:drawing>
          <wp:inline distT="0" distB="0" distL="0" distR="0" wp14:anchorId="22144E08" wp14:editId="27B839AA">
            <wp:extent cx="4612433" cy="1401470"/>
            <wp:effectExtent l="76200" t="76200" r="131445" b="141605"/>
            <wp:docPr id="307567058"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67058" name="Picture 1" descr="Graphical user interface&#10;&#10;AI-generated content may be incorrect."/>
                    <pic:cNvPicPr/>
                  </pic:nvPicPr>
                  <pic:blipFill>
                    <a:blip r:embed="rId137"/>
                    <a:stretch>
                      <a:fillRect/>
                    </a:stretch>
                  </pic:blipFill>
                  <pic:spPr>
                    <a:xfrm>
                      <a:off x="0" y="0"/>
                      <a:ext cx="4622074" cy="14043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63C19" w:rsidRPr="00D63C19">
        <w:rPr>
          <w:noProof/>
          <w:lang w:eastAsia="ar-SA"/>
        </w:rPr>
        <w:drawing>
          <wp:inline distT="0" distB="0" distL="0" distR="0" wp14:anchorId="142819E6" wp14:editId="2F04E383">
            <wp:extent cx="4656734" cy="1449757"/>
            <wp:effectExtent l="76200" t="76200" r="125095" b="131445"/>
            <wp:docPr id="1515654614"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54614" name="Picture 1" descr="Graphical user interface&#10;&#10;AI-generated content may be incorrect."/>
                    <pic:cNvPicPr/>
                  </pic:nvPicPr>
                  <pic:blipFill>
                    <a:blip r:embed="rId138"/>
                    <a:stretch>
                      <a:fillRect/>
                    </a:stretch>
                  </pic:blipFill>
                  <pic:spPr>
                    <a:xfrm>
                      <a:off x="0" y="0"/>
                      <a:ext cx="4673679" cy="14550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63598D" w14:textId="0ED8CF8E" w:rsidR="005506B7" w:rsidRDefault="005506B7" w:rsidP="00536855">
      <w:pPr>
        <w:pStyle w:val="Heading4"/>
      </w:pPr>
      <w:bookmarkStart w:id="101" w:name="_Toc225434844"/>
      <w:r>
        <w:t>Processed</w:t>
      </w:r>
      <w:bookmarkEnd w:id="101"/>
    </w:p>
    <w:p w14:paraId="316F51A3" w14:textId="1FFDED98" w:rsidR="005506B7" w:rsidRDefault="005506B7" w:rsidP="00580224">
      <w:pPr>
        <w:pStyle w:val="BodyText"/>
        <w:ind w:left="270"/>
        <w:rPr>
          <w:lang w:eastAsia="ar-SA"/>
        </w:rPr>
      </w:pPr>
      <w:r>
        <w:rPr>
          <w:lang w:eastAsia="ar-SA"/>
        </w:rPr>
        <w:t>Select ‘</w:t>
      </w:r>
      <w:r w:rsidRPr="00580224">
        <w:rPr>
          <w:b/>
          <w:bCs/>
          <w:lang w:eastAsia="ar-SA"/>
        </w:rPr>
        <w:t>Processed</w:t>
      </w:r>
      <w:r>
        <w:rPr>
          <w:lang w:eastAsia="ar-SA"/>
        </w:rPr>
        <w:t>’ to view list of all Processed SDR’s that have been sent to production table</w:t>
      </w:r>
    </w:p>
    <w:p w14:paraId="169BA4C5" w14:textId="77777777" w:rsidR="005506B7" w:rsidRDefault="005506B7" w:rsidP="00580224">
      <w:pPr>
        <w:pStyle w:val="BodyText"/>
        <w:ind w:left="270"/>
        <w:rPr>
          <w:lang w:eastAsia="ar-SA"/>
        </w:rPr>
      </w:pPr>
      <w:r>
        <w:rPr>
          <w:lang w:eastAsia="ar-SA"/>
        </w:rPr>
        <w:t xml:space="preserve">QC user will have ability to: </w:t>
      </w:r>
    </w:p>
    <w:p w14:paraId="4658E02C" w14:textId="16E099D2" w:rsidR="005506B7" w:rsidRDefault="005506B7" w:rsidP="003A65BA">
      <w:pPr>
        <w:pStyle w:val="BodyText"/>
        <w:numPr>
          <w:ilvl w:val="0"/>
          <w:numId w:val="35"/>
        </w:numPr>
        <w:ind w:left="900"/>
        <w:rPr>
          <w:lang w:eastAsia="ar-SA"/>
        </w:rPr>
      </w:pPr>
      <w:r>
        <w:rPr>
          <w:lang w:eastAsia="ar-SA"/>
        </w:rPr>
        <w:t xml:space="preserve">Click </w:t>
      </w:r>
      <w:r w:rsidR="00FA04A7" w:rsidRPr="00FA04A7">
        <w:rPr>
          <w:b/>
          <w:bCs/>
        </w:rPr>
        <w:t>Unique</w:t>
      </w:r>
      <w:r w:rsidRPr="00580224">
        <w:rPr>
          <w:b/>
          <w:bCs/>
          <w:lang w:eastAsia="ar-SA"/>
        </w:rPr>
        <w:t xml:space="preserve"> Control Number</w:t>
      </w:r>
      <w:r>
        <w:rPr>
          <w:lang w:eastAsia="ar-SA"/>
        </w:rPr>
        <w:t xml:space="preserve"> hyperlink to review and edit </w:t>
      </w:r>
      <w:r w:rsidR="00580224">
        <w:rPr>
          <w:lang w:eastAsia="ar-SA"/>
        </w:rPr>
        <w:t xml:space="preserve">an </w:t>
      </w:r>
      <w:r>
        <w:rPr>
          <w:lang w:eastAsia="ar-SA"/>
        </w:rPr>
        <w:t>SDR form</w:t>
      </w:r>
    </w:p>
    <w:p w14:paraId="1611216A" w14:textId="07AE74E8" w:rsidR="005506B7" w:rsidRDefault="00436210" w:rsidP="005506B7">
      <w:pPr>
        <w:pStyle w:val="BodyText"/>
        <w:rPr>
          <w:lang w:eastAsia="ar-SA"/>
        </w:rPr>
      </w:pPr>
      <w:r w:rsidRPr="00436210">
        <w:rPr>
          <w:noProof/>
          <w:lang w:eastAsia="ar-SA"/>
        </w:rPr>
        <w:drawing>
          <wp:inline distT="0" distB="0" distL="0" distR="0" wp14:anchorId="4AC7A98B" wp14:editId="65F0ECC2">
            <wp:extent cx="4730530" cy="1401470"/>
            <wp:effectExtent l="76200" t="76200" r="127635" b="141605"/>
            <wp:docPr id="648670031"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70031" name="Picture 1" descr="Graphical user interface, application&#10;&#10;AI-generated content may be incorrect."/>
                    <pic:cNvPicPr/>
                  </pic:nvPicPr>
                  <pic:blipFill>
                    <a:blip r:embed="rId139"/>
                    <a:stretch>
                      <a:fillRect/>
                    </a:stretch>
                  </pic:blipFill>
                  <pic:spPr>
                    <a:xfrm>
                      <a:off x="0" y="0"/>
                      <a:ext cx="4744908" cy="1405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E189F4" w14:textId="77777777" w:rsidR="00436210" w:rsidRDefault="00436210" w:rsidP="005506B7">
      <w:pPr>
        <w:pStyle w:val="BodyText"/>
        <w:rPr>
          <w:lang w:eastAsia="ar-SA"/>
        </w:rPr>
      </w:pPr>
    </w:p>
    <w:p w14:paraId="3FC43989" w14:textId="0D4327B9" w:rsidR="004F6BB8" w:rsidRPr="00547FDD" w:rsidRDefault="004F6BB8" w:rsidP="001B5029">
      <w:pPr>
        <w:pStyle w:val="Heading3"/>
      </w:pPr>
      <w:bookmarkStart w:id="102" w:name="_Toc225434845"/>
      <w:r>
        <w:t>Maintenance Tool</w:t>
      </w:r>
      <w:bookmarkEnd w:id="102"/>
      <w:r>
        <w:t xml:space="preserve"> </w:t>
      </w:r>
    </w:p>
    <w:p w14:paraId="60A0A75D" w14:textId="77777777" w:rsidR="00EC6B52" w:rsidRDefault="00EC6B52" w:rsidP="00580224">
      <w:pPr>
        <w:ind w:left="180"/>
      </w:pPr>
      <w:r>
        <w:t>Maintenance Tool</w:t>
      </w:r>
      <w:r w:rsidR="004F6BB8">
        <w:t xml:space="preserve"> Screens are used </w:t>
      </w:r>
      <w:r>
        <w:t>by Admins to use following components:</w:t>
      </w:r>
    </w:p>
    <w:p w14:paraId="64A59E94" w14:textId="1ECD3804" w:rsidR="00EC6B52" w:rsidRPr="00A17501" w:rsidRDefault="00EC6B52" w:rsidP="003A65BA">
      <w:pPr>
        <w:pStyle w:val="ListParagraph"/>
        <w:numPr>
          <w:ilvl w:val="0"/>
          <w:numId w:val="43"/>
        </w:numPr>
        <w:spacing w:before="0" w:after="160" w:line="259" w:lineRule="auto"/>
        <w:ind w:left="1350"/>
        <w:rPr>
          <w:rFonts w:cstheme="minorHAnsi"/>
          <w:b/>
        </w:rPr>
      </w:pPr>
      <w:bookmarkStart w:id="103" w:name="_Toc77177527"/>
      <w:r w:rsidRPr="00A17501">
        <w:rPr>
          <w:rFonts w:cstheme="minorHAnsi"/>
          <w:b/>
        </w:rPr>
        <w:t>Edit Production</w:t>
      </w:r>
      <w:r w:rsidR="00104CE9">
        <w:rPr>
          <w:rFonts w:cstheme="minorHAnsi"/>
          <w:b/>
        </w:rPr>
        <w:t>/Processed</w:t>
      </w:r>
      <w:r w:rsidRPr="00A17501">
        <w:rPr>
          <w:rFonts w:cstheme="minorHAnsi"/>
          <w:b/>
        </w:rPr>
        <w:t xml:space="preserve"> SDR</w:t>
      </w:r>
    </w:p>
    <w:p w14:paraId="40C191CC" w14:textId="40DE4D63" w:rsidR="00EC6B52" w:rsidRPr="00F037B0" w:rsidRDefault="00EC6B52" w:rsidP="003A65BA">
      <w:pPr>
        <w:pStyle w:val="ListParagraph"/>
        <w:numPr>
          <w:ilvl w:val="0"/>
          <w:numId w:val="44"/>
        </w:numPr>
        <w:spacing w:before="0" w:after="160" w:line="259" w:lineRule="auto"/>
        <w:rPr>
          <w:rFonts w:cstheme="minorHAnsi"/>
        </w:rPr>
      </w:pPr>
      <w:r>
        <w:rPr>
          <w:rFonts w:cstheme="minorHAnsi"/>
        </w:rPr>
        <w:t xml:space="preserve">Accessing EDIT SDRS within the SDRS Tool </w:t>
      </w:r>
    </w:p>
    <w:p w14:paraId="5D030684" w14:textId="73D789D1" w:rsidR="00EC6B52" w:rsidRDefault="00EC6B52" w:rsidP="003A65BA">
      <w:pPr>
        <w:pStyle w:val="ListParagraph"/>
        <w:numPr>
          <w:ilvl w:val="0"/>
          <w:numId w:val="44"/>
        </w:numPr>
        <w:spacing w:before="0" w:after="160" w:line="259" w:lineRule="auto"/>
        <w:rPr>
          <w:rFonts w:cstheme="minorHAnsi"/>
        </w:rPr>
      </w:pPr>
      <w:r>
        <w:rPr>
          <w:rFonts w:cstheme="minorHAnsi"/>
        </w:rPr>
        <w:t>Field Descriptions and Rules</w:t>
      </w:r>
    </w:p>
    <w:p w14:paraId="0B51C991" w14:textId="1F685017" w:rsidR="00EC6B52" w:rsidRDefault="00EC6B52" w:rsidP="003A65BA">
      <w:pPr>
        <w:pStyle w:val="ListParagraph"/>
        <w:numPr>
          <w:ilvl w:val="0"/>
          <w:numId w:val="43"/>
        </w:numPr>
        <w:spacing w:before="0" w:after="160" w:line="259" w:lineRule="auto"/>
        <w:ind w:left="1350"/>
        <w:rPr>
          <w:rFonts w:cstheme="minorHAnsi"/>
        </w:rPr>
      </w:pPr>
      <w:r w:rsidRPr="00A17501">
        <w:rPr>
          <w:rFonts w:cstheme="minorHAnsi"/>
          <w:b/>
        </w:rPr>
        <w:t>Edit Part Condition</w:t>
      </w:r>
      <w:r w:rsidRPr="0066355F">
        <w:rPr>
          <w:rFonts w:cstheme="minorHAnsi"/>
        </w:rPr>
        <w:t>—</w:t>
      </w:r>
    </w:p>
    <w:p w14:paraId="5BAE7E77" w14:textId="2F870355" w:rsidR="00EC6B52" w:rsidRPr="00EC6B52" w:rsidRDefault="00CC215E" w:rsidP="003A65BA">
      <w:pPr>
        <w:pStyle w:val="ListParagraph"/>
        <w:numPr>
          <w:ilvl w:val="0"/>
          <w:numId w:val="44"/>
        </w:numPr>
        <w:spacing w:before="0" w:after="160" w:line="259" w:lineRule="auto"/>
        <w:rPr>
          <w:rFonts w:cstheme="minorHAnsi"/>
        </w:rPr>
      </w:pPr>
      <w:r>
        <w:rPr>
          <w:rFonts w:cstheme="minorHAnsi"/>
        </w:rPr>
        <w:t>U</w:t>
      </w:r>
      <w:r w:rsidR="00EC6B52" w:rsidRPr="00EC6B52">
        <w:rPr>
          <w:rFonts w:cstheme="minorHAnsi"/>
        </w:rPr>
        <w:t xml:space="preserve">sed by </w:t>
      </w:r>
      <w:r w:rsidR="006428DD" w:rsidRPr="006428DD">
        <w:rPr>
          <w:rFonts w:cstheme="minorHAnsi"/>
          <w:b/>
          <w:bCs/>
        </w:rPr>
        <w:t>ADMIN USER</w:t>
      </w:r>
      <w:r w:rsidR="00580224" w:rsidRPr="00580224">
        <w:rPr>
          <w:rFonts w:cstheme="minorHAnsi"/>
          <w:b/>
          <w:bCs/>
        </w:rPr>
        <w:t xml:space="preserve"> </w:t>
      </w:r>
      <w:r w:rsidR="00EC6B52" w:rsidRPr="00EC6B52">
        <w:rPr>
          <w:rFonts w:cstheme="minorHAnsi"/>
        </w:rPr>
        <w:t xml:space="preserve">to update drop-down values for </w:t>
      </w:r>
      <w:r w:rsidR="00EC6B52" w:rsidRPr="00CC215E">
        <w:rPr>
          <w:rFonts w:cstheme="minorHAnsi"/>
          <w:b/>
          <w:bCs/>
        </w:rPr>
        <w:t>Part Condition</w:t>
      </w:r>
      <w:r w:rsidR="00EC6B52" w:rsidRPr="00EC6B52">
        <w:rPr>
          <w:rFonts w:cstheme="minorHAnsi"/>
        </w:rPr>
        <w:t xml:space="preserve"> </w:t>
      </w:r>
    </w:p>
    <w:p w14:paraId="50367D50" w14:textId="6D2DC027" w:rsidR="00EC6B52" w:rsidRDefault="00EC6B52" w:rsidP="003A65BA">
      <w:pPr>
        <w:pStyle w:val="ListParagraph"/>
        <w:numPr>
          <w:ilvl w:val="0"/>
          <w:numId w:val="43"/>
        </w:numPr>
        <w:spacing w:before="0" w:after="160" w:line="259" w:lineRule="auto"/>
        <w:ind w:left="1350"/>
        <w:rPr>
          <w:rFonts w:cstheme="minorHAnsi"/>
        </w:rPr>
      </w:pPr>
      <w:r w:rsidRPr="00A17501">
        <w:rPr>
          <w:rFonts w:cstheme="minorHAnsi"/>
          <w:b/>
        </w:rPr>
        <w:lastRenderedPageBreak/>
        <w:t>Edit Part Name</w:t>
      </w:r>
      <w:r>
        <w:rPr>
          <w:rFonts w:cstheme="minorHAnsi"/>
        </w:rPr>
        <w:t>—</w:t>
      </w:r>
    </w:p>
    <w:p w14:paraId="557236FC" w14:textId="3D091857" w:rsidR="00EC6B52" w:rsidRPr="0066355F" w:rsidRDefault="00CC215E" w:rsidP="003A65BA">
      <w:pPr>
        <w:pStyle w:val="ListParagraph"/>
        <w:numPr>
          <w:ilvl w:val="0"/>
          <w:numId w:val="44"/>
        </w:numPr>
        <w:spacing w:before="0" w:after="160" w:line="259" w:lineRule="auto"/>
        <w:rPr>
          <w:rFonts w:cstheme="minorHAnsi"/>
        </w:rPr>
      </w:pPr>
      <w:r>
        <w:rPr>
          <w:rFonts w:cstheme="minorHAnsi"/>
        </w:rPr>
        <w:t>U</w:t>
      </w:r>
      <w:r w:rsidR="00EC6B52">
        <w:rPr>
          <w:rFonts w:cstheme="minorHAnsi"/>
        </w:rPr>
        <w:t xml:space="preserve">sed by </w:t>
      </w:r>
      <w:r w:rsidR="006428DD" w:rsidRPr="006428DD">
        <w:rPr>
          <w:rFonts w:cstheme="minorHAnsi"/>
          <w:b/>
          <w:bCs/>
        </w:rPr>
        <w:t>ADMIN USER</w:t>
      </w:r>
      <w:r w:rsidR="00580224" w:rsidRPr="00580224">
        <w:rPr>
          <w:rFonts w:cstheme="minorHAnsi"/>
          <w:b/>
          <w:bCs/>
        </w:rPr>
        <w:t xml:space="preserve"> </w:t>
      </w:r>
      <w:r w:rsidR="00EC6B52">
        <w:rPr>
          <w:rFonts w:cstheme="minorHAnsi"/>
        </w:rPr>
        <w:t xml:space="preserve">to </w:t>
      </w:r>
      <w:r w:rsidR="00EC6B52" w:rsidRPr="00EC6B52">
        <w:rPr>
          <w:rFonts w:cstheme="minorHAnsi"/>
        </w:rPr>
        <w:t>updates values for</w:t>
      </w:r>
      <w:r w:rsidR="00EC6B52" w:rsidRPr="0066355F">
        <w:rPr>
          <w:rFonts w:cstheme="minorHAnsi"/>
        </w:rPr>
        <w:t xml:space="preserve"> </w:t>
      </w:r>
      <w:r w:rsidR="00EC6B52" w:rsidRPr="00CC215E">
        <w:rPr>
          <w:rFonts w:cstheme="minorHAnsi"/>
          <w:b/>
          <w:bCs/>
        </w:rPr>
        <w:t>Part Name</w:t>
      </w:r>
      <w:r w:rsidR="00EC6B52">
        <w:rPr>
          <w:rFonts w:cstheme="minorHAnsi"/>
        </w:rPr>
        <w:t xml:space="preserve"> </w:t>
      </w:r>
    </w:p>
    <w:p w14:paraId="19B441FB" w14:textId="54FBB151" w:rsidR="00EC6B52" w:rsidRPr="00A17501" w:rsidRDefault="004C52E0" w:rsidP="003A65BA">
      <w:pPr>
        <w:pStyle w:val="ListParagraph"/>
        <w:numPr>
          <w:ilvl w:val="0"/>
          <w:numId w:val="43"/>
        </w:numPr>
        <w:spacing w:before="0" w:after="160" w:line="259" w:lineRule="auto"/>
        <w:ind w:left="1350"/>
        <w:rPr>
          <w:rFonts w:cstheme="minorHAnsi"/>
          <w:b/>
        </w:rPr>
      </w:pPr>
      <w:r>
        <w:rPr>
          <w:rFonts w:cstheme="minorHAnsi"/>
          <w:b/>
        </w:rPr>
        <w:t>Submitters Designator</w:t>
      </w:r>
    </w:p>
    <w:p w14:paraId="4EF39329" w14:textId="72DA1F40" w:rsidR="00EC6B52" w:rsidRPr="0066355F" w:rsidRDefault="004C52E0" w:rsidP="003A65BA">
      <w:pPr>
        <w:pStyle w:val="ListParagraph"/>
        <w:numPr>
          <w:ilvl w:val="0"/>
          <w:numId w:val="44"/>
        </w:numPr>
        <w:spacing w:before="0" w:after="160" w:line="259" w:lineRule="auto"/>
        <w:rPr>
          <w:rFonts w:cstheme="minorHAnsi"/>
        </w:rPr>
      </w:pPr>
      <w:r>
        <w:rPr>
          <w:rFonts w:cstheme="minorHAnsi"/>
        </w:rPr>
        <w:t xml:space="preserve">Add </w:t>
      </w:r>
      <w:r w:rsidR="00BC2F2E">
        <w:rPr>
          <w:rFonts w:cstheme="minorHAnsi"/>
        </w:rPr>
        <w:t>or</w:t>
      </w:r>
      <w:r>
        <w:rPr>
          <w:rFonts w:cstheme="minorHAnsi"/>
        </w:rPr>
        <w:t xml:space="preserve"> Edit Submitter Designator from FAMIS tables</w:t>
      </w:r>
    </w:p>
    <w:p w14:paraId="3A40AAFC" w14:textId="347FBFD5" w:rsidR="00EC6B52" w:rsidRDefault="00EC6B52" w:rsidP="003A65BA">
      <w:pPr>
        <w:pStyle w:val="ListParagraph"/>
        <w:numPr>
          <w:ilvl w:val="0"/>
          <w:numId w:val="43"/>
        </w:numPr>
        <w:spacing w:before="0" w:after="160" w:line="259" w:lineRule="auto"/>
        <w:ind w:left="1350"/>
        <w:rPr>
          <w:rFonts w:cstheme="minorHAnsi"/>
          <w:b/>
        </w:rPr>
      </w:pPr>
      <w:r w:rsidRPr="00A17501">
        <w:rPr>
          <w:rFonts w:cstheme="minorHAnsi"/>
          <w:b/>
        </w:rPr>
        <w:t>Delete SDRS Record</w:t>
      </w:r>
    </w:p>
    <w:p w14:paraId="5DEC4E60" w14:textId="20F784D2" w:rsidR="00EC6B52" w:rsidRDefault="00CC215E" w:rsidP="003A65BA">
      <w:pPr>
        <w:pStyle w:val="ListParagraph"/>
        <w:numPr>
          <w:ilvl w:val="0"/>
          <w:numId w:val="44"/>
        </w:numPr>
        <w:spacing w:before="0" w:after="160" w:line="259" w:lineRule="auto"/>
        <w:rPr>
          <w:rFonts w:cstheme="minorHAnsi"/>
        </w:rPr>
      </w:pPr>
      <w:r>
        <w:rPr>
          <w:rFonts w:cstheme="minorHAnsi"/>
        </w:rPr>
        <w:t>U</w:t>
      </w:r>
      <w:r w:rsidRPr="00EC6B52">
        <w:rPr>
          <w:rFonts w:cstheme="minorHAnsi"/>
        </w:rPr>
        <w:t xml:space="preserve">sed by </w:t>
      </w:r>
      <w:r w:rsidR="006428DD" w:rsidRPr="006428DD">
        <w:rPr>
          <w:rFonts w:cstheme="minorHAnsi"/>
          <w:b/>
          <w:bCs/>
        </w:rPr>
        <w:t>ADMIN USER</w:t>
      </w:r>
      <w:r w:rsidRPr="00580224">
        <w:rPr>
          <w:rFonts w:cstheme="minorHAnsi"/>
          <w:b/>
          <w:bCs/>
        </w:rPr>
        <w:t xml:space="preserve"> </w:t>
      </w:r>
      <w:r w:rsidRPr="00EC6B52">
        <w:rPr>
          <w:rFonts w:cstheme="minorHAnsi"/>
        </w:rPr>
        <w:t xml:space="preserve">to </w:t>
      </w:r>
      <w:r w:rsidRPr="00CC215E">
        <w:rPr>
          <w:rFonts w:cstheme="minorHAnsi"/>
          <w:b/>
          <w:bCs/>
        </w:rPr>
        <w:t>Delete</w:t>
      </w:r>
      <w:r>
        <w:rPr>
          <w:rFonts w:cstheme="minorHAnsi"/>
        </w:rPr>
        <w:t xml:space="preserve"> SDRS or M or D records </w:t>
      </w:r>
    </w:p>
    <w:p w14:paraId="079B4185" w14:textId="77777777" w:rsidR="00245643" w:rsidRPr="00245643" w:rsidRDefault="00245643" w:rsidP="00245643">
      <w:pPr>
        <w:spacing w:before="0" w:after="160" w:line="259" w:lineRule="auto"/>
        <w:ind w:left="1440"/>
        <w:rPr>
          <w:rFonts w:cstheme="minorHAnsi"/>
        </w:rPr>
      </w:pPr>
    </w:p>
    <w:bookmarkEnd w:id="103"/>
    <w:p w14:paraId="41EE37E5" w14:textId="03AD90B5" w:rsidR="004F6BB8" w:rsidRDefault="003A4807" w:rsidP="00013B81">
      <w:pPr>
        <w:pStyle w:val="BodyText"/>
        <w:ind w:left="720"/>
        <w:rPr>
          <w:lang w:eastAsia="ar-SA"/>
        </w:rPr>
      </w:pPr>
      <w:r w:rsidRPr="003A4807">
        <w:rPr>
          <w:noProof/>
          <w:lang w:eastAsia="ar-SA"/>
        </w:rPr>
        <w:drawing>
          <wp:inline distT="0" distB="0" distL="0" distR="0" wp14:anchorId="349512AC" wp14:editId="41EFEA29">
            <wp:extent cx="3310738" cy="2057892"/>
            <wp:effectExtent l="76200" t="76200" r="137795" b="133350"/>
            <wp:docPr id="1445681135"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81135" name="Picture 1" descr="Graphical user interface, website&#10;&#10;AI-generated content may be incorrect."/>
                    <pic:cNvPicPr/>
                  </pic:nvPicPr>
                  <pic:blipFill>
                    <a:blip r:embed="rId140"/>
                    <a:stretch>
                      <a:fillRect/>
                    </a:stretch>
                  </pic:blipFill>
                  <pic:spPr>
                    <a:xfrm>
                      <a:off x="0" y="0"/>
                      <a:ext cx="3322454" cy="2065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D2C13D" w14:textId="56A4308C" w:rsidR="004F6BB8" w:rsidRPr="00372F45" w:rsidRDefault="001F32EA" w:rsidP="00536855">
      <w:pPr>
        <w:pStyle w:val="Heading4"/>
      </w:pPr>
      <w:bookmarkStart w:id="104" w:name="_Toc225434846"/>
      <w:r>
        <w:t>Edit SDR/ M or D</w:t>
      </w:r>
      <w:bookmarkEnd w:id="104"/>
    </w:p>
    <w:p w14:paraId="1F321F85" w14:textId="11F4817F" w:rsidR="001F32EA" w:rsidRDefault="001F32EA" w:rsidP="001F32EA">
      <w:pPr>
        <w:ind w:left="720"/>
      </w:pPr>
      <w:r>
        <w:t>To access editing the SDRS</w:t>
      </w:r>
      <w:r w:rsidR="00580224">
        <w:t>/M or D</w:t>
      </w:r>
      <w:r>
        <w:t xml:space="preserve">, the </w:t>
      </w:r>
      <w:r w:rsidR="006428DD" w:rsidRPr="006428DD">
        <w:rPr>
          <w:b/>
          <w:bCs/>
        </w:rPr>
        <w:t>ADMIN USER</w:t>
      </w:r>
      <w:r w:rsidR="00580224" w:rsidRPr="00580224">
        <w:rPr>
          <w:b/>
          <w:bCs/>
        </w:rPr>
        <w:t xml:space="preserve"> </w:t>
      </w:r>
      <w:r>
        <w:t xml:space="preserve">will click on the Maintenance Tool on the ADMIN landing page </w:t>
      </w:r>
    </w:p>
    <w:p w14:paraId="60EFF0B4" w14:textId="22FDD867" w:rsidR="001F32EA" w:rsidRDefault="001F32EA" w:rsidP="003A65BA">
      <w:pPr>
        <w:pStyle w:val="ListParagraph"/>
        <w:numPr>
          <w:ilvl w:val="0"/>
          <w:numId w:val="45"/>
        </w:numPr>
        <w:spacing w:before="0" w:after="160" w:line="259" w:lineRule="auto"/>
      </w:pPr>
      <w:r w:rsidRPr="000119AD">
        <w:t>Upon Clic</w:t>
      </w:r>
      <w:r>
        <w:t xml:space="preserve">king the link, the </w:t>
      </w:r>
      <w:r w:rsidR="006428DD" w:rsidRPr="006428DD">
        <w:rPr>
          <w:b/>
          <w:bCs/>
        </w:rPr>
        <w:t>ADMIN USER</w:t>
      </w:r>
      <w:r w:rsidR="00580224" w:rsidRPr="00580224">
        <w:rPr>
          <w:b/>
          <w:bCs/>
        </w:rPr>
        <w:t xml:space="preserve"> </w:t>
      </w:r>
      <w:r>
        <w:t>will navigate to “</w:t>
      </w:r>
      <w:r w:rsidRPr="00580224">
        <w:rPr>
          <w:b/>
          <w:bCs/>
        </w:rPr>
        <w:t>Search Production SDRS</w:t>
      </w:r>
      <w:r>
        <w:t xml:space="preserve"> “</w:t>
      </w:r>
    </w:p>
    <w:p w14:paraId="072D8A81" w14:textId="77777777" w:rsidR="009856ED" w:rsidRDefault="009856ED" w:rsidP="001F32EA">
      <w:pPr>
        <w:pStyle w:val="ListParagraph"/>
        <w:rPr>
          <w:rFonts w:cstheme="minorHAnsi"/>
          <w:b/>
          <w:sz w:val="18"/>
          <w:szCs w:val="18"/>
        </w:rPr>
      </w:pPr>
    </w:p>
    <w:p w14:paraId="31B57616" w14:textId="77777777" w:rsidR="009856ED" w:rsidRDefault="009856ED" w:rsidP="001F32EA">
      <w:pPr>
        <w:pStyle w:val="ListParagraph"/>
        <w:rPr>
          <w:rFonts w:cstheme="minorHAnsi"/>
          <w:b/>
          <w:sz w:val="18"/>
          <w:szCs w:val="18"/>
        </w:rPr>
      </w:pPr>
    </w:p>
    <w:p w14:paraId="6D9EA823" w14:textId="197FE976" w:rsidR="009856ED" w:rsidRDefault="00BE4197" w:rsidP="001F32EA">
      <w:pPr>
        <w:pStyle w:val="ListParagraph"/>
        <w:rPr>
          <w:rFonts w:cstheme="minorHAnsi"/>
          <w:b/>
          <w:sz w:val="18"/>
          <w:szCs w:val="18"/>
        </w:rPr>
      </w:pPr>
      <w:r w:rsidRPr="00BE4197">
        <w:rPr>
          <w:rFonts w:cstheme="minorHAnsi"/>
          <w:b/>
          <w:noProof/>
          <w:sz w:val="18"/>
          <w:szCs w:val="18"/>
        </w:rPr>
        <w:drawing>
          <wp:inline distT="0" distB="0" distL="0" distR="0" wp14:anchorId="527A20CE" wp14:editId="69D418C5">
            <wp:extent cx="3954997" cy="1664817"/>
            <wp:effectExtent l="76200" t="76200" r="140970" b="126365"/>
            <wp:docPr id="930115730"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15730" name="Picture 1" descr="Graphical user interface, text, application&#10;&#10;AI-generated content may be incorrect."/>
                    <pic:cNvPicPr/>
                  </pic:nvPicPr>
                  <pic:blipFill>
                    <a:blip r:embed="rId141"/>
                    <a:stretch>
                      <a:fillRect/>
                    </a:stretch>
                  </pic:blipFill>
                  <pic:spPr>
                    <a:xfrm>
                      <a:off x="0" y="0"/>
                      <a:ext cx="3965446" cy="1669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521BCE" w14:textId="1310823C" w:rsidR="001F32EA" w:rsidRDefault="001F32EA" w:rsidP="001F32EA">
      <w:pPr>
        <w:pStyle w:val="ListParagraph"/>
        <w:rPr>
          <w:rFonts w:cstheme="minorHAnsi"/>
          <w:b/>
          <w:sz w:val="18"/>
          <w:szCs w:val="18"/>
        </w:rPr>
      </w:pPr>
      <w:r w:rsidRPr="00D92442">
        <w:rPr>
          <w:rFonts w:cstheme="minorHAnsi"/>
          <w:b/>
          <w:sz w:val="18"/>
          <w:szCs w:val="18"/>
        </w:rPr>
        <w:lastRenderedPageBreak/>
        <w:t xml:space="preserve">Search for SDRS based on Unique Control Number </w:t>
      </w:r>
      <w:r w:rsidR="00266298" w:rsidRPr="00266298">
        <w:rPr>
          <w:rFonts w:cstheme="minorHAnsi"/>
          <w:b/>
          <w:noProof/>
          <w:sz w:val="18"/>
          <w:szCs w:val="18"/>
        </w:rPr>
        <w:drawing>
          <wp:inline distT="0" distB="0" distL="0" distR="0" wp14:anchorId="7B60EECA" wp14:editId="66B13B66">
            <wp:extent cx="4362450" cy="3090069"/>
            <wp:effectExtent l="76200" t="76200" r="133350" b="129540"/>
            <wp:docPr id="234215037"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15037" name="Picture 1" descr="Graphical user interface, text&#10;&#10;AI-generated content may be incorrect."/>
                    <pic:cNvPicPr/>
                  </pic:nvPicPr>
                  <pic:blipFill>
                    <a:blip r:embed="rId142"/>
                    <a:stretch>
                      <a:fillRect/>
                    </a:stretch>
                  </pic:blipFill>
                  <pic:spPr>
                    <a:xfrm>
                      <a:off x="0" y="0"/>
                      <a:ext cx="4364852" cy="3091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3DEF92" w14:textId="4D866E92" w:rsidR="004E153B" w:rsidRDefault="004E153B" w:rsidP="001F32EA">
      <w:pPr>
        <w:pStyle w:val="ListParagraph"/>
        <w:rPr>
          <w:rFonts w:cstheme="minorHAnsi"/>
          <w:b/>
          <w:sz w:val="18"/>
          <w:szCs w:val="18"/>
        </w:rPr>
      </w:pPr>
      <w:r>
        <w:rPr>
          <w:rFonts w:cstheme="minorHAnsi"/>
          <w:b/>
          <w:sz w:val="18"/>
          <w:szCs w:val="18"/>
        </w:rPr>
        <w:t>Updated SDR and Saved the changes.</w:t>
      </w:r>
    </w:p>
    <w:p w14:paraId="0D116A43" w14:textId="77777777" w:rsidR="004E153B" w:rsidRDefault="004E153B" w:rsidP="001F32EA">
      <w:pPr>
        <w:pStyle w:val="ListParagraph"/>
        <w:rPr>
          <w:rFonts w:cstheme="minorHAnsi"/>
          <w:b/>
          <w:sz w:val="18"/>
          <w:szCs w:val="18"/>
        </w:rPr>
      </w:pPr>
    </w:p>
    <w:p w14:paraId="122D7861" w14:textId="117FFF94" w:rsidR="004E153B" w:rsidRDefault="004E153B" w:rsidP="001F32EA">
      <w:pPr>
        <w:pStyle w:val="ListParagraph"/>
        <w:rPr>
          <w:rFonts w:cstheme="minorHAnsi"/>
          <w:b/>
          <w:sz w:val="18"/>
          <w:szCs w:val="18"/>
        </w:rPr>
      </w:pPr>
      <w:r w:rsidRPr="004E153B">
        <w:rPr>
          <w:rFonts w:cstheme="minorHAnsi"/>
          <w:b/>
          <w:noProof/>
          <w:sz w:val="18"/>
          <w:szCs w:val="18"/>
        </w:rPr>
        <w:drawing>
          <wp:inline distT="0" distB="0" distL="0" distR="0" wp14:anchorId="767C82E4" wp14:editId="055895ED">
            <wp:extent cx="5341023" cy="2971800"/>
            <wp:effectExtent l="76200" t="76200" r="126365" b="133350"/>
            <wp:docPr id="324104611"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4611" name="Picture 1" descr="Graphical user interface, text, application, email&#10;&#10;AI-generated content may be incorrect."/>
                    <pic:cNvPicPr/>
                  </pic:nvPicPr>
                  <pic:blipFill>
                    <a:blip r:embed="rId143"/>
                    <a:stretch>
                      <a:fillRect/>
                    </a:stretch>
                  </pic:blipFill>
                  <pic:spPr>
                    <a:xfrm>
                      <a:off x="0" y="0"/>
                      <a:ext cx="5341161" cy="29718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D7F635" w14:textId="77777777" w:rsidR="004F582F" w:rsidRDefault="004F582F" w:rsidP="001F32EA">
      <w:pPr>
        <w:pStyle w:val="ListParagraph"/>
        <w:rPr>
          <w:rFonts w:cstheme="minorHAnsi"/>
          <w:b/>
          <w:sz w:val="18"/>
          <w:szCs w:val="18"/>
        </w:rPr>
      </w:pPr>
    </w:p>
    <w:p w14:paraId="2F8EC559" w14:textId="77777777" w:rsidR="004F582F" w:rsidRDefault="004F582F" w:rsidP="001F32EA">
      <w:pPr>
        <w:pStyle w:val="ListParagraph"/>
        <w:rPr>
          <w:rFonts w:cstheme="minorHAnsi"/>
        </w:rPr>
      </w:pPr>
    </w:p>
    <w:p w14:paraId="449FA041" w14:textId="782FC5D5" w:rsidR="009A505A" w:rsidRPr="00372F45" w:rsidRDefault="009A505A" w:rsidP="00536855">
      <w:pPr>
        <w:pStyle w:val="Heading4"/>
      </w:pPr>
      <w:bookmarkStart w:id="105" w:name="_Toc225434847"/>
      <w:r>
        <w:t>Edit Part Condition</w:t>
      </w:r>
      <w:bookmarkEnd w:id="105"/>
    </w:p>
    <w:p w14:paraId="660F5BDF" w14:textId="6A9CCE7D" w:rsidR="009A505A" w:rsidRPr="00CC215E" w:rsidRDefault="00743186" w:rsidP="00580224">
      <w:pPr>
        <w:pStyle w:val="ListParagraph"/>
        <w:spacing w:before="0" w:after="160" w:line="259" w:lineRule="auto"/>
        <w:ind w:left="936"/>
        <w:rPr>
          <w:b/>
          <w:bCs/>
        </w:rPr>
      </w:pPr>
      <w:r>
        <w:t>Select ‘</w:t>
      </w:r>
      <w:r w:rsidRPr="00580224">
        <w:rPr>
          <w:b/>
          <w:bCs/>
        </w:rPr>
        <w:t>Edit Part Condition</w:t>
      </w:r>
      <w:r>
        <w:t xml:space="preserve">’ </w:t>
      </w:r>
      <w:r w:rsidRPr="00EC6B52">
        <w:rPr>
          <w:rFonts w:cstheme="minorHAnsi"/>
        </w:rPr>
        <w:t xml:space="preserve">to update drop-down values for </w:t>
      </w:r>
      <w:r w:rsidRPr="00CC215E">
        <w:rPr>
          <w:rFonts w:cstheme="minorHAnsi"/>
          <w:b/>
          <w:bCs/>
        </w:rPr>
        <w:t>Part Condition</w:t>
      </w:r>
    </w:p>
    <w:p w14:paraId="0F23146F" w14:textId="2060DA1F" w:rsidR="004F6BB8" w:rsidRDefault="0077645A" w:rsidP="00743186">
      <w:pPr>
        <w:pStyle w:val="ListParagraph"/>
        <w:rPr>
          <w:lang w:eastAsia="ar-SA"/>
        </w:rPr>
      </w:pPr>
      <w:r w:rsidRPr="0077645A">
        <w:rPr>
          <w:noProof/>
          <w:lang w:eastAsia="ar-SA"/>
        </w:rPr>
        <w:lastRenderedPageBreak/>
        <w:drawing>
          <wp:inline distT="0" distB="0" distL="0" distR="0" wp14:anchorId="3E9C8FAF" wp14:editId="7BC17922">
            <wp:extent cx="4137355" cy="1652732"/>
            <wp:effectExtent l="76200" t="76200" r="130175" b="138430"/>
            <wp:docPr id="187245106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1067" name="Picture 1" descr="Table&#10;&#10;AI-generated content may be incorrect."/>
                    <pic:cNvPicPr/>
                  </pic:nvPicPr>
                  <pic:blipFill>
                    <a:blip r:embed="rId144"/>
                    <a:stretch>
                      <a:fillRect/>
                    </a:stretch>
                  </pic:blipFill>
                  <pic:spPr>
                    <a:xfrm>
                      <a:off x="0" y="0"/>
                      <a:ext cx="4152104" cy="16586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8160AB" w14:textId="6449DFDA" w:rsidR="00743186" w:rsidRDefault="00743186" w:rsidP="00CC215E">
      <w:pPr>
        <w:pStyle w:val="BodyText"/>
        <w:ind w:left="720"/>
        <w:rPr>
          <w:b/>
          <w:bCs/>
          <w:noProof/>
          <w:lang w:eastAsia="ar-SA"/>
        </w:rPr>
      </w:pPr>
      <w:r>
        <w:rPr>
          <w:b/>
          <w:bCs/>
          <w:noProof/>
          <w:lang w:eastAsia="ar-SA"/>
        </w:rPr>
        <w:t>Edit Part Condition:</w:t>
      </w:r>
    </w:p>
    <w:p w14:paraId="4A73530C" w14:textId="0905D49D" w:rsidR="00743186" w:rsidRPr="00743186" w:rsidRDefault="00743186" w:rsidP="00CC215E">
      <w:pPr>
        <w:pStyle w:val="BodyText"/>
        <w:ind w:left="720"/>
        <w:rPr>
          <w:noProof/>
          <w:lang w:eastAsia="ar-SA"/>
        </w:rPr>
      </w:pPr>
      <w:r w:rsidRPr="00743186">
        <w:rPr>
          <w:noProof/>
          <w:lang w:eastAsia="ar-SA"/>
        </w:rPr>
        <w:t xml:space="preserve">Click </w:t>
      </w:r>
      <w:r w:rsidRPr="00580224">
        <w:rPr>
          <w:b/>
          <w:bCs/>
          <w:noProof/>
          <w:lang w:eastAsia="ar-SA"/>
        </w:rPr>
        <w:t>Edit</w:t>
      </w:r>
      <w:r w:rsidRPr="00743186">
        <w:rPr>
          <w:noProof/>
          <w:lang w:eastAsia="ar-SA"/>
        </w:rPr>
        <w:t xml:space="preserve"> button</w:t>
      </w:r>
      <w:r w:rsidR="00580224">
        <w:rPr>
          <w:noProof/>
          <w:lang w:eastAsia="ar-SA"/>
        </w:rPr>
        <w:t xml:space="preserve">; </w:t>
      </w:r>
      <w:r w:rsidRPr="00743186">
        <w:rPr>
          <w:noProof/>
          <w:lang w:eastAsia="ar-SA"/>
        </w:rPr>
        <w:t xml:space="preserve"> Update the value in the text box and click </w:t>
      </w:r>
      <w:r w:rsidR="00580224" w:rsidRPr="00580224">
        <w:rPr>
          <w:b/>
          <w:bCs/>
          <w:noProof/>
          <w:lang w:eastAsia="ar-SA"/>
        </w:rPr>
        <w:t>Save</w:t>
      </w:r>
    </w:p>
    <w:p w14:paraId="7C3168D4" w14:textId="61DB83E5" w:rsidR="00743186" w:rsidRDefault="004A41FF" w:rsidP="00CC215E">
      <w:pPr>
        <w:pStyle w:val="BodyText"/>
        <w:ind w:left="720"/>
        <w:rPr>
          <w:b/>
          <w:bCs/>
          <w:noProof/>
          <w:lang w:eastAsia="ar-SA"/>
        </w:rPr>
      </w:pPr>
      <w:r w:rsidRPr="004A41FF">
        <w:rPr>
          <w:b/>
          <w:bCs/>
          <w:noProof/>
          <w:lang w:eastAsia="ar-SA"/>
        </w:rPr>
        <w:drawing>
          <wp:inline distT="0" distB="0" distL="0" distR="0" wp14:anchorId="3D5FE53F" wp14:editId="00A3066B">
            <wp:extent cx="4408017" cy="1980782"/>
            <wp:effectExtent l="76200" t="76200" r="126365" b="133985"/>
            <wp:docPr id="1875183452"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83452" name="Picture 1" descr="Graphical user interface, text, application&#10;&#10;AI-generated content may be incorrect."/>
                    <pic:cNvPicPr/>
                  </pic:nvPicPr>
                  <pic:blipFill>
                    <a:blip r:embed="rId145"/>
                    <a:stretch>
                      <a:fillRect/>
                    </a:stretch>
                  </pic:blipFill>
                  <pic:spPr>
                    <a:xfrm>
                      <a:off x="0" y="0"/>
                      <a:ext cx="4419779" cy="1986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D3A09E" w14:textId="353CB9BB" w:rsidR="004F6BB8" w:rsidRPr="00CC215E" w:rsidRDefault="00743186" w:rsidP="00CC215E">
      <w:pPr>
        <w:pStyle w:val="BodyText"/>
        <w:ind w:left="720"/>
        <w:rPr>
          <w:noProof/>
          <w:lang w:eastAsia="ar-SA"/>
        </w:rPr>
      </w:pPr>
      <w:r w:rsidRPr="00CC215E">
        <w:rPr>
          <w:b/>
          <w:bCs/>
          <w:noProof/>
          <w:lang w:eastAsia="ar-SA"/>
        </w:rPr>
        <w:t>Add Part Condition</w:t>
      </w:r>
      <w:r w:rsidRPr="00CC215E">
        <w:rPr>
          <w:noProof/>
          <w:lang w:eastAsia="ar-SA"/>
        </w:rPr>
        <w:t>:</w:t>
      </w:r>
    </w:p>
    <w:p w14:paraId="14CB616A" w14:textId="3C52B885" w:rsidR="004F6BB8" w:rsidRDefault="00743186" w:rsidP="00CC215E">
      <w:pPr>
        <w:pStyle w:val="BodyText"/>
        <w:ind w:left="720"/>
        <w:rPr>
          <w:lang w:eastAsia="ar-SA"/>
        </w:rPr>
      </w:pPr>
      <w:r>
        <w:rPr>
          <w:noProof/>
          <w:lang w:eastAsia="ar-SA"/>
        </w:rPr>
        <w:t>Click</w:t>
      </w:r>
      <w:r>
        <w:rPr>
          <w:lang w:eastAsia="ar-SA"/>
        </w:rPr>
        <w:t xml:space="preserve"> ‘</w:t>
      </w:r>
      <w:r w:rsidRPr="00580224">
        <w:rPr>
          <w:b/>
          <w:bCs/>
          <w:lang w:eastAsia="ar-SA"/>
        </w:rPr>
        <w:t>Add New Part Condition</w:t>
      </w:r>
      <w:r w:rsidR="00580224">
        <w:rPr>
          <w:lang w:eastAsia="ar-SA"/>
        </w:rPr>
        <w:t>; a</w:t>
      </w:r>
      <w:r>
        <w:rPr>
          <w:lang w:eastAsia="ar-SA"/>
        </w:rPr>
        <w:t xml:space="preserve">dd </w:t>
      </w:r>
      <w:r w:rsidR="00580224">
        <w:rPr>
          <w:lang w:eastAsia="ar-SA"/>
        </w:rPr>
        <w:t xml:space="preserve">a </w:t>
      </w:r>
      <w:r>
        <w:rPr>
          <w:lang w:eastAsia="ar-SA"/>
        </w:rPr>
        <w:t xml:space="preserve">new value in the part condition text box and click </w:t>
      </w:r>
      <w:r w:rsidR="00580224" w:rsidRPr="00580224">
        <w:rPr>
          <w:b/>
          <w:bCs/>
          <w:lang w:eastAsia="ar-SA"/>
        </w:rPr>
        <w:t>Save</w:t>
      </w:r>
    </w:p>
    <w:p w14:paraId="4E51375A" w14:textId="653B9B44" w:rsidR="00743186" w:rsidRDefault="00CC400D" w:rsidP="000E12F5">
      <w:pPr>
        <w:pStyle w:val="BodyText"/>
        <w:rPr>
          <w:lang w:eastAsia="ar-SA"/>
        </w:rPr>
      </w:pPr>
      <w:r w:rsidRPr="00CC400D">
        <w:rPr>
          <w:noProof/>
          <w:lang w:eastAsia="ar-SA"/>
        </w:rPr>
        <w:drawing>
          <wp:inline distT="0" distB="0" distL="0" distR="0" wp14:anchorId="3AC0750B" wp14:editId="6FFF96E8">
            <wp:extent cx="4325191" cy="1957426"/>
            <wp:effectExtent l="76200" t="76200" r="132715" b="138430"/>
            <wp:docPr id="1508496517"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96517" name="Picture 1" descr="Graphical user interface, application&#10;&#10;AI-generated content may be incorrect."/>
                    <pic:cNvPicPr/>
                  </pic:nvPicPr>
                  <pic:blipFill>
                    <a:blip r:embed="rId146"/>
                    <a:stretch>
                      <a:fillRect/>
                    </a:stretch>
                  </pic:blipFill>
                  <pic:spPr>
                    <a:xfrm>
                      <a:off x="0" y="0"/>
                      <a:ext cx="4330376" cy="195977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7E5283B8" w14:textId="64FF96B2" w:rsidR="00D75D8E" w:rsidRPr="00743186" w:rsidRDefault="00D75D8E" w:rsidP="00D75D8E">
      <w:pPr>
        <w:pStyle w:val="BodyText"/>
        <w:rPr>
          <w:b/>
          <w:bCs/>
          <w:noProof/>
          <w:lang w:eastAsia="ar-SA"/>
        </w:rPr>
      </w:pPr>
      <w:r>
        <w:rPr>
          <w:b/>
          <w:bCs/>
          <w:noProof/>
          <w:lang w:eastAsia="ar-SA"/>
        </w:rPr>
        <w:t>Delete</w:t>
      </w:r>
      <w:r w:rsidRPr="00743186">
        <w:rPr>
          <w:b/>
          <w:bCs/>
          <w:noProof/>
          <w:lang w:eastAsia="ar-SA"/>
        </w:rPr>
        <w:t xml:space="preserve"> Part Condition:</w:t>
      </w:r>
    </w:p>
    <w:p w14:paraId="3E941823" w14:textId="5A22316D" w:rsidR="00D75D8E" w:rsidRDefault="00D75D8E" w:rsidP="00D75D8E">
      <w:pPr>
        <w:pStyle w:val="BodyText"/>
        <w:rPr>
          <w:lang w:eastAsia="ar-SA"/>
        </w:rPr>
      </w:pPr>
      <w:r>
        <w:rPr>
          <w:lang w:eastAsia="ar-SA"/>
        </w:rPr>
        <w:t>Click ‘</w:t>
      </w:r>
      <w:r w:rsidRPr="00580224">
        <w:rPr>
          <w:b/>
          <w:bCs/>
          <w:lang w:eastAsia="ar-SA"/>
        </w:rPr>
        <w:t>Delete</w:t>
      </w:r>
      <w:r>
        <w:rPr>
          <w:lang w:eastAsia="ar-SA"/>
        </w:rPr>
        <w:t>’ button</w:t>
      </w:r>
      <w:r w:rsidR="00580224">
        <w:rPr>
          <w:lang w:eastAsia="ar-SA"/>
        </w:rPr>
        <w:t>, on the pop-up &gt;&gt;</w:t>
      </w:r>
      <w:r>
        <w:rPr>
          <w:lang w:eastAsia="ar-SA"/>
        </w:rPr>
        <w:t xml:space="preserve"> Click ‘</w:t>
      </w:r>
      <w:r w:rsidRPr="00580224">
        <w:rPr>
          <w:b/>
          <w:bCs/>
          <w:lang w:eastAsia="ar-SA"/>
        </w:rPr>
        <w:t>Yes</w:t>
      </w:r>
      <w:r>
        <w:rPr>
          <w:lang w:eastAsia="ar-SA"/>
        </w:rPr>
        <w:t xml:space="preserve"> </w:t>
      </w:r>
      <w:r w:rsidRPr="00580224">
        <w:rPr>
          <w:b/>
          <w:bCs/>
          <w:lang w:eastAsia="ar-SA"/>
        </w:rPr>
        <w:t>Delete</w:t>
      </w:r>
      <w:r>
        <w:rPr>
          <w:lang w:eastAsia="ar-SA"/>
        </w:rPr>
        <w:t xml:space="preserve">’ button </w:t>
      </w:r>
    </w:p>
    <w:p w14:paraId="2F3ED442" w14:textId="5375236A" w:rsidR="00EC46FB" w:rsidRDefault="00865757" w:rsidP="000E12F5">
      <w:pPr>
        <w:pStyle w:val="BodyText"/>
        <w:rPr>
          <w:lang w:eastAsia="ar-SA"/>
        </w:rPr>
      </w:pPr>
      <w:r w:rsidRPr="00865757">
        <w:rPr>
          <w:noProof/>
          <w:lang w:eastAsia="ar-SA"/>
        </w:rPr>
        <w:lastRenderedPageBreak/>
        <w:drawing>
          <wp:inline distT="0" distB="0" distL="0" distR="0" wp14:anchorId="4FDC8494" wp14:editId="1ADF3A3B">
            <wp:extent cx="4207617" cy="1840383"/>
            <wp:effectExtent l="76200" t="76200" r="135890" b="140970"/>
            <wp:docPr id="23488016"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8016" name="Picture 1" descr="Graphical user interface, text&#10;&#10;AI-generated content may be incorrect."/>
                    <pic:cNvPicPr/>
                  </pic:nvPicPr>
                  <pic:blipFill>
                    <a:blip r:embed="rId147"/>
                    <a:stretch>
                      <a:fillRect/>
                    </a:stretch>
                  </pic:blipFill>
                  <pic:spPr>
                    <a:xfrm>
                      <a:off x="0" y="0"/>
                      <a:ext cx="4214824" cy="184353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4BAA653C" w14:textId="77777777" w:rsidR="00D46815" w:rsidRDefault="00D46815" w:rsidP="000E12F5">
      <w:pPr>
        <w:pStyle w:val="BodyText"/>
        <w:rPr>
          <w:lang w:eastAsia="ar-SA"/>
        </w:rPr>
      </w:pPr>
    </w:p>
    <w:p w14:paraId="160C55AD" w14:textId="77777777" w:rsidR="00D46815" w:rsidRDefault="00D46815" w:rsidP="000E12F5">
      <w:pPr>
        <w:pStyle w:val="BodyText"/>
        <w:rPr>
          <w:lang w:eastAsia="ar-SA"/>
        </w:rPr>
      </w:pPr>
    </w:p>
    <w:p w14:paraId="054F6A18" w14:textId="20EFFFBE" w:rsidR="00D75D8E" w:rsidRPr="00372F45" w:rsidRDefault="00D75D8E" w:rsidP="00536855">
      <w:pPr>
        <w:pStyle w:val="Heading4"/>
      </w:pPr>
      <w:bookmarkStart w:id="106" w:name="_Toc225434848"/>
      <w:r>
        <w:t>Edit Part Name</w:t>
      </w:r>
      <w:bookmarkEnd w:id="106"/>
    </w:p>
    <w:p w14:paraId="52A5CEDE" w14:textId="7F7FE117" w:rsidR="00D75D8E" w:rsidRDefault="00D75D8E" w:rsidP="00CC215E">
      <w:pPr>
        <w:pStyle w:val="ListParagraph"/>
        <w:spacing w:before="0" w:after="160" w:line="259" w:lineRule="auto"/>
      </w:pPr>
      <w:r>
        <w:t>Select ‘</w:t>
      </w:r>
      <w:r w:rsidRPr="00CC215E">
        <w:rPr>
          <w:b/>
          <w:bCs/>
        </w:rPr>
        <w:t>Edit Part Name’</w:t>
      </w:r>
      <w:r>
        <w:t xml:space="preserve"> </w:t>
      </w:r>
      <w:r w:rsidRPr="00EC6B52">
        <w:rPr>
          <w:rFonts w:cstheme="minorHAnsi"/>
        </w:rPr>
        <w:t xml:space="preserve">to update drop-down values for </w:t>
      </w:r>
      <w:r w:rsidRPr="00CC215E">
        <w:rPr>
          <w:rFonts w:cstheme="minorHAnsi"/>
          <w:b/>
          <w:bCs/>
        </w:rPr>
        <w:t>Part Name</w:t>
      </w:r>
    </w:p>
    <w:p w14:paraId="3DFE04AC" w14:textId="484CCCC4" w:rsidR="00D75D8E" w:rsidRDefault="0052501A" w:rsidP="00D75D8E">
      <w:pPr>
        <w:pStyle w:val="ListParagraph"/>
        <w:rPr>
          <w:lang w:eastAsia="ar-SA"/>
        </w:rPr>
      </w:pPr>
      <w:r w:rsidRPr="0052501A">
        <w:rPr>
          <w:noProof/>
          <w:lang w:eastAsia="ar-SA"/>
        </w:rPr>
        <w:drawing>
          <wp:inline distT="0" distB="0" distL="0" distR="0" wp14:anchorId="45584D1A" wp14:editId="0FAAE570">
            <wp:extent cx="3850697" cy="1321003"/>
            <wp:effectExtent l="76200" t="76200" r="130810" b="127000"/>
            <wp:docPr id="777681609"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81609" name="Picture 1" descr="Graphical user interface, table&#10;&#10;AI-generated content may be incorrect."/>
                    <pic:cNvPicPr/>
                  </pic:nvPicPr>
                  <pic:blipFill>
                    <a:blip r:embed="rId148"/>
                    <a:stretch>
                      <a:fillRect/>
                    </a:stretch>
                  </pic:blipFill>
                  <pic:spPr>
                    <a:xfrm>
                      <a:off x="0" y="0"/>
                      <a:ext cx="3862047" cy="132489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65662466" w14:textId="6C1605C9" w:rsidR="00D75D8E" w:rsidRDefault="00D75D8E" w:rsidP="00CC215E">
      <w:pPr>
        <w:pStyle w:val="BodyText"/>
        <w:ind w:left="720"/>
        <w:rPr>
          <w:b/>
          <w:bCs/>
          <w:noProof/>
          <w:lang w:eastAsia="ar-SA"/>
        </w:rPr>
      </w:pPr>
      <w:r>
        <w:rPr>
          <w:b/>
          <w:bCs/>
          <w:noProof/>
          <w:lang w:eastAsia="ar-SA"/>
        </w:rPr>
        <w:t>Edit Part Name:</w:t>
      </w:r>
    </w:p>
    <w:p w14:paraId="1A8F55D7" w14:textId="73F2784B" w:rsidR="00D75D8E" w:rsidRDefault="00D75D8E" w:rsidP="00CC215E">
      <w:pPr>
        <w:pStyle w:val="BodyText"/>
        <w:ind w:left="720"/>
        <w:rPr>
          <w:noProof/>
          <w:lang w:eastAsia="ar-SA"/>
        </w:rPr>
      </w:pPr>
      <w:r w:rsidRPr="00743186">
        <w:rPr>
          <w:noProof/>
          <w:lang w:eastAsia="ar-SA"/>
        </w:rPr>
        <w:t xml:space="preserve">Click </w:t>
      </w:r>
      <w:r w:rsidRPr="00CC215E">
        <w:rPr>
          <w:b/>
          <w:bCs/>
          <w:noProof/>
          <w:lang w:eastAsia="ar-SA"/>
        </w:rPr>
        <w:t xml:space="preserve">Edit </w:t>
      </w:r>
      <w:r w:rsidRPr="00743186">
        <w:rPr>
          <w:noProof/>
          <w:lang w:eastAsia="ar-SA"/>
        </w:rPr>
        <w:t>button</w:t>
      </w:r>
      <w:r w:rsidR="00CC215E">
        <w:rPr>
          <w:noProof/>
          <w:lang w:eastAsia="ar-SA"/>
        </w:rPr>
        <w:t>; u</w:t>
      </w:r>
      <w:r w:rsidRPr="00743186">
        <w:rPr>
          <w:noProof/>
          <w:lang w:eastAsia="ar-SA"/>
        </w:rPr>
        <w:t xml:space="preserve">pdate the value in the text box and click </w:t>
      </w:r>
      <w:r w:rsidR="00580224" w:rsidRPr="00580224">
        <w:rPr>
          <w:b/>
          <w:bCs/>
          <w:noProof/>
          <w:lang w:eastAsia="ar-SA"/>
        </w:rPr>
        <w:t>Save</w:t>
      </w:r>
    </w:p>
    <w:p w14:paraId="610E87C2" w14:textId="4B26177F" w:rsidR="00D75D8E" w:rsidRPr="00743186" w:rsidRDefault="00DD3EAB" w:rsidP="00CC215E">
      <w:pPr>
        <w:pStyle w:val="BodyText"/>
        <w:ind w:left="720"/>
        <w:rPr>
          <w:noProof/>
          <w:lang w:eastAsia="ar-SA"/>
        </w:rPr>
      </w:pPr>
      <w:r w:rsidRPr="00DD3EAB">
        <w:rPr>
          <w:noProof/>
          <w:lang w:eastAsia="ar-SA"/>
        </w:rPr>
        <w:drawing>
          <wp:inline distT="0" distB="0" distL="0" distR="0" wp14:anchorId="0F605136" wp14:editId="3C4F7179">
            <wp:extent cx="3961790" cy="1359114"/>
            <wp:effectExtent l="76200" t="76200" r="133985" b="127000"/>
            <wp:docPr id="561758142"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58142" name="Picture 1" descr="Graphical user interface&#10;&#10;AI-generated content may be incorrect."/>
                    <pic:cNvPicPr/>
                  </pic:nvPicPr>
                  <pic:blipFill>
                    <a:blip r:embed="rId149"/>
                    <a:stretch>
                      <a:fillRect/>
                    </a:stretch>
                  </pic:blipFill>
                  <pic:spPr>
                    <a:xfrm>
                      <a:off x="0" y="0"/>
                      <a:ext cx="3971504" cy="136244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07DCEB75" w14:textId="7A1B1ACE" w:rsidR="00D75D8E" w:rsidRDefault="00431B6C" w:rsidP="00CC215E">
      <w:pPr>
        <w:pStyle w:val="BodyText"/>
        <w:ind w:left="720"/>
        <w:rPr>
          <w:b/>
          <w:bCs/>
          <w:noProof/>
          <w:lang w:eastAsia="ar-SA"/>
        </w:rPr>
      </w:pPr>
      <w:r w:rsidRPr="00431B6C">
        <w:rPr>
          <w:b/>
          <w:bCs/>
          <w:noProof/>
          <w:lang w:eastAsia="ar-SA"/>
        </w:rPr>
        <w:lastRenderedPageBreak/>
        <w:drawing>
          <wp:inline distT="0" distB="0" distL="0" distR="0" wp14:anchorId="7CE03C94" wp14:editId="24156286">
            <wp:extent cx="3544824" cy="1269214"/>
            <wp:effectExtent l="76200" t="76200" r="132080" b="140970"/>
            <wp:docPr id="562483109"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83109" name="Picture 1" descr="Graphical user interface, application&#10;&#10;AI-generated content may be incorrect."/>
                    <pic:cNvPicPr/>
                  </pic:nvPicPr>
                  <pic:blipFill>
                    <a:blip r:embed="rId150"/>
                    <a:stretch>
                      <a:fillRect/>
                    </a:stretch>
                  </pic:blipFill>
                  <pic:spPr>
                    <a:xfrm>
                      <a:off x="0" y="0"/>
                      <a:ext cx="3554064" cy="127252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41418C85" w14:textId="77777777" w:rsidR="00D75D8E" w:rsidRDefault="00D75D8E" w:rsidP="00D75D8E">
      <w:pPr>
        <w:pStyle w:val="BodyText"/>
        <w:rPr>
          <w:b/>
          <w:bCs/>
          <w:noProof/>
          <w:lang w:eastAsia="ar-SA"/>
        </w:rPr>
      </w:pPr>
    </w:p>
    <w:p w14:paraId="1469DF93" w14:textId="77777777" w:rsidR="00D75D8E" w:rsidRDefault="00D75D8E" w:rsidP="00D75D8E">
      <w:pPr>
        <w:pStyle w:val="BodyText"/>
        <w:rPr>
          <w:b/>
          <w:bCs/>
          <w:noProof/>
          <w:lang w:eastAsia="ar-SA"/>
        </w:rPr>
      </w:pPr>
    </w:p>
    <w:p w14:paraId="0AB899D2" w14:textId="20433383" w:rsidR="00D75D8E" w:rsidRPr="00743186" w:rsidRDefault="00D75D8E" w:rsidP="00CC215E">
      <w:pPr>
        <w:pStyle w:val="BodyText"/>
        <w:ind w:left="720"/>
        <w:rPr>
          <w:b/>
          <w:bCs/>
          <w:noProof/>
          <w:lang w:eastAsia="ar-SA"/>
        </w:rPr>
      </w:pPr>
      <w:r w:rsidRPr="00743186">
        <w:rPr>
          <w:b/>
          <w:bCs/>
          <w:noProof/>
          <w:lang w:eastAsia="ar-SA"/>
        </w:rPr>
        <w:t xml:space="preserve">Add Part </w:t>
      </w:r>
      <w:r>
        <w:rPr>
          <w:b/>
          <w:bCs/>
          <w:noProof/>
          <w:lang w:eastAsia="ar-SA"/>
        </w:rPr>
        <w:t>Na</w:t>
      </w:r>
      <w:r w:rsidR="00CC215E">
        <w:rPr>
          <w:b/>
          <w:bCs/>
          <w:noProof/>
          <w:lang w:eastAsia="ar-SA"/>
        </w:rPr>
        <w:t>m</w:t>
      </w:r>
      <w:r>
        <w:rPr>
          <w:b/>
          <w:bCs/>
          <w:noProof/>
          <w:lang w:eastAsia="ar-SA"/>
        </w:rPr>
        <w:t>e</w:t>
      </w:r>
      <w:r w:rsidRPr="00743186">
        <w:rPr>
          <w:b/>
          <w:bCs/>
          <w:noProof/>
          <w:lang w:eastAsia="ar-SA"/>
        </w:rPr>
        <w:t>:</w:t>
      </w:r>
    </w:p>
    <w:p w14:paraId="66F1B60C" w14:textId="1404C648" w:rsidR="00D75D8E" w:rsidRDefault="00D75D8E" w:rsidP="00CC215E">
      <w:pPr>
        <w:pStyle w:val="BodyText"/>
        <w:ind w:left="720"/>
        <w:rPr>
          <w:lang w:eastAsia="ar-SA"/>
        </w:rPr>
      </w:pPr>
      <w:r>
        <w:rPr>
          <w:lang w:eastAsia="ar-SA"/>
        </w:rPr>
        <w:t>Click ‘</w:t>
      </w:r>
      <w:r w:rsidRPr="00CC215E">
        <w:rPr>
          <w:b/>
          <w:bCs/>
          <w:lang w:eastAsia="ar-SA"/>
        </w:rPr>
        <w:t xml:space="preserve">Add New Part </w:t>
      </w:r>
      <w:r w:rsidR="00CC215E">
        <w:rPr>
          <w:b/>
          <w:bCs/>
          <w:lang w:eastAsia="ar-SA"/>
        </w:rPr>
        <w:t xml:space="preserve">Button; add </w:t>
      </w:r>
      <w:r>
        <w:rPr>
          <w:lang w:eastAsia="ar-SA"/>
        </w:rPr>
        <w:t xml:space="preserve">new value in the part condition text box and click </w:t>
      </w:r>
      <w:r w:rsidR="00580224" w:rsidRPr="00580224">
        <w:rPr>
          <w:b/>
          <w:bCs/>
          <w:lang w:eastAsia="ar-SA"/>
        </w:rPr>
        <w:t>Save</w:t>
      </w:r>
    </w:p>
    <w:p w14:paraId="61E1E35E" w14:textId="34EA00CF" w:rsidR="00D75D8E" w:rsidRDefault="00CB2C96" w:rsidP="00CC215E">
      <w:pPr>
        <w:pStyle w:val="BodyText"/>
        <w:ind w:left="630"/>
        <w:rPr>
          <w:lang w:eastAsia="ar-SA"/>
        </w:rPr>
      </w:pPr>
      <w:r w:rsidRPr="00CB2C96">
        <w:rPr>
          <w:noProof/>
          <w:lang w:eastAsia="ar-SA"/>
        </w:rPr>
        <w:drawing>
          <wp:inline distT="0" distB="0" distL="0" distR="0" wp14:anchorId="102DD2FA" wp14:editId="71D7F90C">
            <wp:extent cx="4444594" cy="1488179"/>
            <wp:effectExtent l="76200" t="76200" r="127635" b="131445"/>
            <wp:docPr id="1206527807"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7807" name="Picture 1" descr="Graphical user interface, text&#10;&#10;AI-generated content may be incorrect."/>
                    <pic:cNvPicPr/>
                  </pic:nvPicPr>
                  <pic:blipFill>
                    <a:blip r:embed="rId151"/>
                    <a:stretch>
                      <a:fillRect/>
                    </a:stretch>
                  </pic:blipFill>
                  <pic:spPr>
                    <a:xfrm>
                      <a:off x="0" y="0"/>
                      <a:ext cx="4456528" cy="149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B8BD38" w14:textId="509D644A" w:rsidR="00D75D8E" w:rsidRDefault="00F63D80" w:rsidP="00CC215E">
      <w:pPr>
        <w:pStyle w:val="BodyText"/>
        <w:ind w:left="630"/>
        <w:rPr>
          <w:lang w:eastAsia="ar-SA"/>
        </w:rPr>
      </w:pPr>
      <w:r w:rsidRPr="00F63D80">
        <w:rPr>
          <w:noProof/>
          <w:lang w:eastAsia="ar-SA"/>
        </w:rPr>
        <w:drawing>
          <wp:inline distT="0" distB="0" distL="0" distR="0" wp14:anchorId="411D3DAE" wp14:editId="1A9053BA">
            <wp:extent cx="4229467" cy="1661304"/>
            <wp:effectExtent l="76200" t="76200" r="133350" b="129540"/>
            <wp:docPr id="1534015296"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15296" name="Picture 1" descr="Graphical user interface, application&#10;&#10;AI-generated content may be incorrect."/>
                    <pic:cNvPicPr/>
                  </pic:nvPicPr>
                  <pic:blipFill>
                    <a:blip r:embed="rId152"/>
                    <a:stretch>
                      <a:fillRect/>
                    </a:stretch>
                  </pic:blipFill>
                  <pic:spPr>
                    <a:xfrm>
                      <a:off x="0" y="0"/>
                      <a:ext cx="4229467" cy="1661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DC7467" w14:textId="6B785260" w:rsidR="00D75D8E" w:rsidRPr="00743186" w:rsidRDefault="00D75D8E" w:rsidP="00CC215E">
      <w:pPr>
        <w:pStyle w:val="BodyText"/>
        <w:ind w:left="630"/>
        <w:rPr>
          <w:b/>
          <w:bCs/>
          <w:noProof/>
          <w:lang w:eastAsia="ar-SA"/>
        </w:rPr>
      </w:pPr>
      <w:r>
        <w:rPr>
          <w:b/>
          <w:bCs/>
          <w:noProof/>
          <w:lang w:eastAsia="ar-SA"/>
        </w:rPr>
        <w:t>Delete</w:t>
      </w:r>
      <w:r w:rsidRPr="00743186">
        <w:rPr>
          <w:b/>
          <w:bCs/>
          <w:noProof/>
          <w:lang w:eastAsia="ar-SA"/>
        </w:rPr>
        <w:t xml:space="preserve"> Part </w:t>
      </w:r>
      <w:r>
        <w:rPr>
          <w:b/>
          <w:bCs/>
          <w:noProof/>
          <w:lang w:eastAsia="ar-SA"/>
        </w:rPr>
        <w:t>Name</w:t>
      </w:r>
      <w:r w:rsidRPr="00743186">
        <w:rPr>
          <w:b/>
          <w:bCs/>
          <w:noProof/>
          <w:lang w:eastAsia="ar-SA"/>
        </w:rPr>
        <w:t>:</w:t>
      </w:r>
    </w:p>
    <w:p w14:paraId="716A526E" w14:textId="06B6BFB6" w:rsidR="00D75D8E" w:rsidRDefault="00D75D8E" w:rsidP="00CC215E">
      <w:pPr>
        <w:pStyle w:val="BodyText"/>
        <w:ind w:left="630"/>
        <w:rPr>
          <w:lang w:eastAsia="ar-SA"/>
        </w:rPr>
      </w:pPr>
      <w:r>
        <w:rPr>
          <w:lang w:eastAsia="ar-SA"/>
        </w:rPr>
        <w:t>Click ‘</w:t>
      </w:r>
      <w:r w:rsidRPr="00CC215E">
        <w:rPr>
          <w:b/>
          <w:bCs/>
          <w:lang w:eastAsia="ar-SA"/>
        </w:rPr>
        <w:t>Delete</w:t>
      </w:r>
      <w:r>
        <w:rPr>
          <w:lang w:eastAsia="ar-SA"/>
        </w:rPr>
        <w:t>’ button</w:t>
      </w:r>
      <w:r w:rsidR="00CC215E">
        <w:rPr>
          <w:lang w:eastAsia="ar-SA"/>
        </w:rPr>
        <w:t>&gt;&gt;</w:t>
      </w:r>
      <w:r>
        <w:rPr>
          <w:lang w:eastAsia="ar-SA"/>
        </w:rPr>
        <w:t xml:space="preserve"> </w:t>
      </w:r>
      <w:r w:rsidR="00CC215E">
        <w:rPr>
          <w:lang w:eastAsia="ar-SA"/>
        </w:rPr>
        <w:t xml:space="preserve">on the pop-up, </w:t>
      </w:r>
      <w:r>
        <w:rPr>
          <w:lang w:eastAsia="ar-SA"/>
        </w:rPr>
        <w:t>Click ‘</w:t>
      </w:r>
      <w:r w:rsidRPr="00CC215E">
        <w:rPr>
          <w:b/>
          <w:bCs/>
          <w:lang w:eastAsia="ar-SA"/>
        </w:rPr>
        <w:t>Yes, Delete’</w:t>
      </w:r>
      <w:r>
        <w:rPr>
          <w:lang w:eastAsia="ar-SA"/>
        </w:rPr>
        <w:t xml:space="preserve"> </w:t>
      </w:r>
    </w:p>
    <w:p w14:paraId="4E79066E" w14:textId="07E58865" w:rsidR="00D75D8E" w:rsidRDefault="001F7809" w:rsidP="00CC215E">
      <w:pPr>
        <w:pStyle w:val="BodyText"/>
        <w:ind w:left="630"/>
        <w:rPr>
          <w:lang w:eastAsia="ar-SA"/>
        </w:rPr>
      </w:pPr>
      <w:r w:rsidRPr="001F7809">
        <w:rPr>
          <w:noProof/>
          <w:lang w:eastAsia="ar-SA"/>
        </w:rPr>
        <w:lastRenderedPageBreak/>
        <w:drawing>
          <wp:inline distT="0" distB="0" distL="0" distR="0" wp14:anchorId="0BAE4EBB" wp14:editId="145CA21E">
            <wp:extent cx="4263662" cy="1569720"/>
            <wp:effectExtent l="76200" t="76200" r="137160" b="125730"/>
            <wp:docPr id="1033185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85915" name=""/>
                    <pic:cNvPicPr/>
                  </pic:nvPicPr>
                  <pic:blipFill>
                    <a:blip r:embed="rId153"/>
                    <a:stretch>
                      <a:fillRect/>
                    </a:stretch>
                  </pic:blipFill>
                  <pic:spPr>
                    <a:xfrm>
                      <a:off x="0" y="0"/>
                      <a:ext cx="4269844" cy="1571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AAA0EA" w14:textId="0DB55E87" w:rsidR="00D75D8E" w:rsidRDefault="005256D3" w:rsidP="00CC215E">
      <w:pPr>
        <w:pStyle w:val="BodyText"/>
        <w:ind w:left="630"/>
        <w:rPr>
          <w:lang w:eastAsia="ar-SA"/>
        </w:rPr>
      </w:pPr>
      <w:r w:rsidRPr="005256D3">
        <w:rPr>
          <w:noProof/>
          <w:lang w:eastAsia="ar-SA"/>
        </w:rPr>
        <w:drawing>
          <wp:inline distT="0" distB="0" distL="0" distR="0" wp14:anchorId="01F81F03" wp14:editId="44FC4238">
            <wp:extent cx="4378757" cy="1990557"/>
            <wp:effectExtent l="76200" t="76200" r="136525" b="124460"/>
            <wp:docPr id="1944638829"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38829" name="Picture 1" descr="Graphical user interface&#10;&#10;AI-generated content may be incorrect."/>
                    <pic:cNvPicPr/>
                  </pic:nvPicPr>
                  <pic:blipFill>
                    <a:blip r:embed="rId154"/>
                    <a:stretch>
                      <a:fillRect/>
                    </a:stretch>
                  </pic:blipFill>
                  <pic:spPr>
                    <a:xfrm>
                      <a:off x="0" y="0"/>
                      <a:ext cx="4394581" cy="1997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420BC5" w14:textId="0131F6AF" w:rsidR="00B8657F" w:rsidRPr="00372F45" w:rsidRDefault="00B8657F" w:rsidP="00536855">
      <w:pPr>
        <w:pStyle w:val="Heading4"/>
      </w:pPr>
      <w:bookmarkStart w:id="107" w:name="_Toc225434849"/>
      <w:r>
        <w:t xml:space="preserve">Delete </w:t>
      </w:r>
      <w:r w:rsidR="005868DA">
        <w:t xml:space="preserve">an </w:t>
      </w:r>
      <w:r>
        <w:t>SDR</w:t>
      </w:r>
      <w:r w:rsidR="005868DA">
        <w:t xml:space="preserve"> or M or D Report</w:t>
      </w:r>
      <w:bookmarkEnd w:id="107"/>
    </w:p>
    <w:p w14:paraId="4B05E251" w14:textId="7F63B796" w:rsidR="00B8657F" w:rsidRPr="005868DA" w:rsidRDefault="005868DA" w:rsidP="00B8657F">
      <w:pPr>
        <w:pStyle w:val="11"/>
        <w:ind w:left="720"/>
        <w:rPr>
          <w:rFonts w:ascii="Arial" w:hAnsi="Arial" w:cs="Arial"/>
          <w:sz w:val="22"/>
          <w:szCs w:val="22"/>
        </w:rPr>
      </w:pPr>
      <w:r w:rsidRPr="005868DA">
        <w:rPr>
          <w:rFonts w:ascii="Arial" w:hAnsi="Arial" w:cs="Arial"/>
          <w:sz w:val="22"/>
          <w:szCs w:val="22"/>
        </w:rPr>
        <w:t>T</w:t>
      </w:r>
      <w:r w:rsidR="00B8657F" w:rsidRPr="005868DA">
        <w:rPr>
          <w:rFonts w:ascii="Arial" w:hAnsi="Arial" w:cs="Arial"/>
          <w:sz w:val="22"/>
          <w:szCs w:val="22"/>
        </w:rPr>
        <w:t xml:space="preserve">he </w:t>
      </w:r>
      <w:r w:rsidR="006428DD" w:rsidRPr="006428DD">
        <w:rPr>
          <w:rFonts w:ascii="Arial" w:hAnsi="Arial" w:cs="Arial"/>
          <w:b/>
          <w:bCs/>
          <w:sz w:val="22"/>
          <w:szCs w:val="22"/>
        </w:rPr>
        <w:t>ADMIN USER</w:t>
      </w:r>
      <w:r w:rsidR="00580224" w:rsidRPr="005868DA">
        <w:rPr>
          <w:rFonts w:ascii="Arial" w:hAnsi="Arial" w:cs="Arial"/>
          <w:b/>
          <w:bCs/>
          <w:sz w:val="22"/>
          <w:szCs w:val="22"/>
        </w:rPr>
        <w:t xml:space="preserve"> </w:t>
      </w:r>
      <w:r w:rsidR="00B8657F" w:rsidRPr="005868DA">
        <w:rPr>
          <w:rFonts w:ascii="Arial" w:hAnsi="Arial" w:cs="Arial"/>
          <w:sz w:val="22"/>
          <w:szCs w:val="22"/>
        </w:rPr>
        <w:t>ha</w:t>
      </w:r>
      <w:r w:rsidRPr="005868DA">
        <w:rPr>
          <w:rFonts w:ascii="Arial" w:hAnsi="Arial" w:cs="Arial"/>
          <w:sz w:val="22"/>
          <w:szCs w:val="22"/>
        </w:rPr>
        <w:t xml:space="preserve">s </w:t>
      </w:r>
      <w:r w:rsidR="00B8657F" w:rsidRPr="005868DA">
        <w:rPr>
          <w:rFonts w:ascii="Arial" w:hAnsi="Arial" w:cs="Arial"/>
          <w:sz w:val="22"/>
          <w:szCs w:val="22"/>
        </w:rPr>
        <w:t xml:space="preserve">the ability to delete an SDR </w:t>
      </w:r>
      <w:r w:rsidRPr="005868DA">
        <w:rPr>
          <w:rFonts w:ascii="Arial" w:hAnsi="Arial" w:cs="Arial"/>
          <w:sz w:val="22"/>
          <w:szCs w:val="22"/>
        </w:rPr>
        <w:t>or M or D record which is already processed. To Delete an SDR or M or D record follow the steps below:</w:t>
      </w:r>
    </w:p>
    <w:p w14:paraId="670DF78C" w14:textId="23F42F19" w:rsidR="00B8657F" w:rsidRPr="005868DA" w:rsidRDefault="00B8657F" w:rsidP="00B8657F">
      <w:pPr>
        <w:pStyle w:val="11"/>
        <w:ind w:left="720"/>
        <w:rPr>
          <w:rFonts w:ascii="Arial" w:hAnsi="Arial" w:cs="Arial"/>
          <w:sz w:val="22"/>
          <w:szCs w:val="22"/>
        </w:rPr>
      </w:pPr>
    </w:p>
    <w:p w14:paraId="110BFA8D" w14:textId="398AAA03" w:rsidR="00B8657F" w:rsidRDefault="00B8657F" w:rsidP="005868DA">
      <w:pPr>
        <w:pStyle w:val="11"/>
        <w:ind w:left="1440"/>
        <w:rPr>
          <w:rFonts w:ascii="Arial" w:hAnsi="Arial" w:cs="Arial"/>
          <w:sz w:val="22"/>
          <w:szCs w:val="22"/>
        </w:rPr>
      </w:pPr>
      <w:r w:rsidRPr="005868DA">
        <w:rPr>
          <w:rFonts w:ascii="Arial" w:hAnsi="Arial" w:cs="Arial"/>
          <w:sz w:val="22"/>
          <w:szCs w:val="22"/>
        </w:rPr>
        <w:t>Step 1:</w:t>
      </w:r>
      <w:r w:rsidR="005868DA">
        <w:rPr>
          <w:rFonts w:ascii="Arial" w:hAnsi="Arial" w:cs="Arial"/>
          <w:sz w:val="22"/>
          <w:szCs w:val="22"/>
        </w:rPr>
        <w:t xml:space="preserve"> Navigate to the </w:t>
      </w:r>
      <w:r w:rsidR="005868DA" w:rsidRPr="00B31B2C">
        <w:rPr>
          <w:rFonts w:ascii="Arial" w:hAnsi="Arial" w:cs="Arial"/>
          <w:b/>
          <w:bCs/>
          <w:sz w:val="22"/>
          <w:szCs w:val="22"/>
        </w:rPr>
        <w:t>Delete SDR Tab</w:t>
      </w:r>
      <w:r w:rsidR="005868DA">
        <w:rPr>
          <w:rFonts w:ascii="Arial" w:hAnsi="Arial" w:cs="Arial"/>
          <w:sz w:val="22"/>
          <w:szCs w:val="22"/>
        </w:rPr>
        <w:t xml:space="preserve"> and enter </w:t>
      </w:r>
      <w:r w:rsidR="00B31B2C">
        <w:rPr>
          <w:rFonts w:ascii="Arial" w:hAnsi="Arial" w:cs="Arial"/>
          <w:sz w:val="22"/>
          <w:szCs w:val="22"/>
        </w:rPr>
        <w:t>the</w:t>
      </w:r>
      <w:r w:rsidRPr="005868DA">
        <w:rPr>
          <w:rFonts w:ascii="Arial" w:hAnsi="Arial" w:cs="Arial"/>
          <w:sz w:val="22"/>
          <w:szCs w:val="22"/>
        </w:rPr>
        <w:t xml:space="preserve"> </w:t>
      </w:r>
      <w:r w:rsidRPr="00B31B2C">
        <w:rPr>
          <w:rFonts w:ascii="Arial" w:hAnsi="Arial" w:cs="Arial"/>
          <w:b/>
          <w:bCs/>
          <w:sz w:val="22"/>
          <w:szCs w:val="22"/>
        </w:rPr>
        <w:t>unique control #</w:t>
      </w:r>
      <w:r w:rsidRPr="005868DA">
        <w:rPr>
          <w:rFonts w:ascii="Arial" w:hAnsi="Arial" w:cs="Arial"/>
          <w:sz w:val="22"/>
          <w:szCs w:val="22"/>
        </w:rPr>
        <w:t xml:space="preserve"> to search </w:t>
      </w:r>
      <w:r w:rsidR="005868DA">
        <w:rPr>
          <w:rFonts w:ascii="Arial" w:hAnsi="Arial" w:cs="Arial"/>
          <w:sz w:val="22"/>
          <w:szCs w:val="22"/>
        </w:rPr>
        <w:t>for the record to Delete</w:t>
      </w:r>
    </w:p>
    <w:p w14:paraId="7C236D9E" w14:textId="002C6D43" w:rsidR="005868DA" w:rsidRPr="005868DA" w:rsidRDefault="005868DA" w:rsidP="005868DA">
      <w:pPr>
        <w:pStyle w:val="11"/>
        <w:ind w:left="1440"/>
        <w:rPr>
          <w:rFonts w:ascii="Arial" w:hAnsi="Arial" w:cs="Arial"/>
          <w:sz w:val="22"/>
          <w:szCs w:val="22"/>
        </w:rPr>
      </w:pPr>
      <w:r>
        <w:rPr>
          <w:rFonts w:ascii="Arial" w:hAnsi="Arial" w:cs="Arial"/>
          <w:sz w:val="22"/>
          <w:szCs w:val="22"/>
        </w:rPr>
        <w:t xml:space="preserve">Step 2: In the pop-up enter a reason for deletion  </w:t>
      </w:r>
    </w:p>
    <w:p w14:paraId="189A10B2" w14:textId="342B2986" w:rsidR="005868DA" w:rsidRDefault="00B8657F" w:rsidP="005868DA">
      <w:pPr>
        <w:pStyle w:val="11"/>
        <w:ind w:left="1440"/>
        <w:rPr>
          <w:rFonts w:ascii="Arial" w:hAnsi="Arial" w:cs="Arial"/>
          <w:sz w:val="22"/>
          <w:szCs w:val="22"/>
        </w:rPr>
      </w:pPr>
      <w:r w:rsidRPr="005868DA">
        <w:rPr>
          <w:rFonts w:ascii="Arial" w:hAnsi="Arial" w:cs="Arial"/>
          <w:sz w:val="22"/>
          <w:szCs w:val="22"/>
        </w:rPr>
        <w:t xml:space="preserve">Step </w:t>
      </w:r>
      <w:r w:rsidR="005868DA">
        <w:rPr>
          <w:rFonts w:ascii="Arial" w:hAnsi="Arial" w:cs="Arial"/>
          <w:sz w:val="22"/>
          <w:szCs w:val="22"/>
        </w:rPr>
        <w:t>3</w:t>
      </w:r>
      <w:r w:rsidRPr="005868DA">
        <w:rPr>
          <w:rFonts w:ascii="Arial" w:hAnsi="Arial" w:cs="Arial"/>
          <w:sz w:val="22"/>
          <w:szCs w:val="22"/>
        </w:rPr>
        <w:t xml:space="preserve">: </w:t>
      </w:r>
      <w:r w:rsidR="005868DA">
        <w:rPr>
          <w:rFonts w:ascii="Arial" w:hAnsi="Arial" w:cs="Arial"/>
          <w:sz w:val="22"/>
          <w:szCs w:val="22"/>
        </w:rPr>
        <w:t xml:space="preserve">In the additional pop-up </w:t>
      </w:r>
      <w:r w:rsidRPr="005868DA">
        <w:rPr>
          <w:rFonts w:ascii="Arial" w:hAnsi="Arial" w:cs="Arial"/>
          <w:sz w:val="22"/>
          <w:szCs w:val="22"/>
        </w:rPr>
        <w:t>Click ‘</w:t>
      </w:r>
      <w:r w:rsidR="005868DA">
        <w:rPr>
          <w:rFonts w:ascii="Arial" w:hAnsi="Arial" w:cs="Arial"/>
          <w:sz w:val="22"/>
          <w:szCs w:val="22"/>
        </w:rPr>
        <w:t xml:space="preserve">Ok” to delete the record </w:t>
      </w:r>
    </w:p>
    <w:p w14:paraId="74C38B0D" w14:textId="6886DB5B" w:rsidR="00B8657F" w:rsidRPr="005868DA" w:rsidRDefault="00B8657F" w:rsidP="005868DA">
      <w:pPr>
        <w:pStyle w:val="11"/>
        <w:ind w:left="1440"/>
        <w:rPr>
          <w:rFonts w:ascii="Arial" w:hAnsi="Arial" w:cs="Arial"/>
          <w:sz w:val="22"/>
          <w:szCs w:val="22"/>
        </w:rPr>
      </w:pPr>
      <w:r w:rsidRPr="005868DA">
        <w:rPr>
          <w:rFonts w:ascii="Arial" w:hAnsi="Arial" w:cs="Arial"/>
          <w:sz w:val="22"/>
          <w:szCs w:val="22"/>
        </w:rPr>
        <w:t>Delete SDR’ button</w:t>
      </w:r>
    </w:p>
    <w:p w14:paraId="10C3E1B5" w14:textId="17A8FD8C" w:rsidR="00B8657F" w:rsidRDefault="00B8657F" w:rsidP="005868DA">
      <w:pPr>
        <w:pStyle w:val="11"/>
        <w:ind w:left="1440"/>
        <w:rPr>
          <w:rFonts w:asciiTheme="minorHAnsi" w:hAnsiTheme="minorHAnsi"/>
          <w:sz w:val="22"/>
          <w:szCs w:val="22"/>
        </w:rPr>
      </w:pPr>
      <w:r w:rsidRPr="005868DA">
        <w:rPr>
          <w:rFonts w:ascii="Arial" w:hAnsi="Arial" w:cs="Arial"/>
          <w:sz w:val="22"/>
          <w:szCs w:val="22"/>
        </w:rPr>
        <w:t xml:space="preserve">Step 4: </w:t>
      </w:r>
      <w:r w:rsidR="005868DA">
        <w:rPr>
          <w:rFonts w:ascii="Arial" w:hAnsi="Arial" w:cs="Arial"/>
          <w:sz w:val="22"/>
          <w:szCs w:val="22"/>
        </w:rPr>
        <w:t>a confirmation po</w:t>
      </w:r>
      <w:r w:rsidR="00B31B2C">
        <w:rPr>
          <w:rFonts w:ascii="Arial" w:hAnsi="Arial" w:cs="Arial"/>
          <w:sz w:val="22"/>
          <w:szCs w:val="22"/>
        </w:rPr>
        <w:t>p</w:t>
      </w:r>
      <w:r w:rsidR="005868DA">
        <w:rPr>
          <w:rFonts w:ascii="Arial" w:hAnsi="Arial" w:cs="Arial"/>
          <w:sz w:val="22"/>
          <w:szCs w:val="22"/>
        </w:rPr>
        <w:t xml:space="preserve">-up says that record is deleted </w:t>
      </w:r>
    </w:p>
    <w:p w14:paraId="7DD11602" w14:textId="1FF585EB" w:rsidR="00B8657F" w:rsidRDefault="004A1EDC" w:rsidP="00B31B2C">
      <w:pPr>
        <w:pStyle w:val="BodyText"/>
        <w:ind w:left="1440"/>
        <w:rPr>
          <w:lang w:eastAsia="ar-SA"/>
        </w:rPr>
      </w:pPr>
      <w:r w:rsidRPr="004A1EDC">
        <w:rPr>
          <w:noProof/>
          <w:lang w:eastAsia="ar-SA"/>
        </w:rPr>
        <w:drawing>
          <wp:inline distT="0" distB="0" distL="0" distR="0" wp14:anchorId="291F46DD" wp14:editId="47E4BC6B">
            <wp:extent cx="3956813" cy="1533144"/>
            <wp:effectExtent l="76200" t="76200" r="139065" b="124460"/>
            <wp:docPr id="105275535"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5535" name="Picture 1" descr="Graphical user interface&#10;&#10;AI-generated content may be incorrect."/>
                    <pic:cNvPicPr/>
                  </pic:nvPicPr>
                  <pic:blipFill>
                    <a:blip r:embed="rId155"/>
                    <a:stretch>
                      <a:fillRect/>
                    </a:stretch>
                  </pic:blipFill>
                  <pic:spPr>
                    <a:xfrm>
                      <a:off x="0" y="0"/>
                      <a:ext cx="3967696" cy="1537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993B33" w14:textId="4F6BFF88" w:rsidR="00B8657F" w:rsidRDefault="001141CF" w:rsidP="00B31B2C">
      <w:pPr>
        <w:pStyle w:val="BodyText"/>
        <w:ind w:left="1440"/>
        <w:rPr>
          <w:lang w:eastAsia="ar-SA"/>
        </w:rPr>
      </w:pPr>
      <w:r w:rsidRPr="001141CF">
        <w:rPr>
          <w:noProof/>
          <w:lang w:eastAsia="ar-SA"/>
        </w:rPr>
        <w:lastRenderedPageBreak/>
        <w:drawing>
          <wp:inline distT="0" distB="0" distL="0" distR="0" wp14:anchorId="7D36E0CA" wp14:editId="2E33C1E5">
            <wp:extent cx="3149803" cy="1651243"/>
            <wp:effectExtent l="76200" t="76200" r="127000" b="139700"/>
            <wp:docPr id="608708177"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08177" name="Picture 1" descr="Graphical user interface, text, application, email&#10;&#10;AI-generated content may be incorrect."/>
                    <pic:cNvPicPr/>
                  </pic:nvPicPr>
                  <pic:blipFill>
                    <a:blip r:embed="rId156"/>
                    <a:stretch>
                      <a:fillRect/>
                    </a:stretch>
                  </pic:blipFill>
                  <pic:spPr>
                    <a:xfrm>
                      <a:off x="0" y="0"/>
                      <a:ext cx="3156530" cy="1654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D794F7" w14:textId="6A6CBDBF" w:rsidR="00D46815" w:rsidRDefault="0096239E" w:rsidP="00B31B2C">
      <w:pPr>
        <w:pStyle w:val="BodyText"/>
        <w:ind w:left="1440"/>
        <w:rPr>
          <w:lang w:eastAsia="ar-SA"/>
        </w:rPr>
      </w:pPr>
      <w:r w:rsidRPr="0096239E">
        <w:rPr>
          <w:noProof/>
          <w:lang w:eastAsia="ar-SA"/>
        </w:rPr>
        <w:drawing>
          <wp:inline distT="0" distB="0" distL="0" distR="0" wp14:anchorId="68B82C1D" wp14:editId="38ACE215">
            <wp:extent cx="3230270" cy="1203319"/>
            <wp:effectExtent l="76200" t="76200" r="122555" b="130810"/>
            <wp:docPr id="1433549016" name="Picture 1" descr="Graphical user interface, text, application, chat or text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49016" name="Picture 1" descr="Graphical user interface, text, application, chat or text message&#10;&#10;AI-generated content may be incorrect."/>
                    <pic:cNvPicPr/>
                  </pic:nvPicPr>
                  <pic:blipFill>
                    <a:blip r:embed="rId157"/>
                    <a:stretch>
                      <a:fillRect/>
                    </a:stretch>
                  </pic:blipFill>
                  <pic:spPr>
                    <a:xfrm>
                      <a:off x="0" y="0"/>
                      <a:ext cx="3241075" cy="1207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E87626" w14:textId="77777777" w:rsidR="00D956E0" w:rsidRDefault="00D956E0" w:rsidP="00B31B2C">
      <w:pPr>
        <w:pStyle w:val="BodyText"/>
        <w:ind w:left="1440"/>
        <w:rPr>
          <w:lang w:eastAsia="ar-SA"/>
        </w:rPr>
      </w:pPr>
    </w:p>
    <w:p w14:paraId="3FAB6CF2" w14:textId="4B0A45AC" w:rsidR="00B31B2C" w:rsidRDefault="00D956E0" w:rsidP="00B31B2C">
      <w:pPr>
        <w:pStyle w:val="BodyText"/>
        <w:ind w:left="1440"/>
        <w:rPr>
          <w:lang w:eastAsia="ar-SA"/>
        </w:rPr>
      </w:pPr>
      <w:r w:rsidRPr="00D956E0">
        <w:rPr>
          <w:noProof/>
          <w:lang w:eastAsia="ar-SA"/>
        </w:rPr>
        <w:drawing>
          <wp:inline distT="0" distB="0" distL="0" distR="0" wp14:anchorId="641FC5ED" wp14:editId="6EF50891">
            <wp:extent cx="3559454" cy="1496021"/>
            <wp:effectExtent l="76200" t="76200" r="136525" b="142875"/>
            <wp:docPr id="906039716"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39716" name="Picture 1" descr="Graphical user interface, text, application&#10;&#10;AI-generated content may be incorrect."/>
                    <pic:cNvPicPr/>
                  </pic:nvPicPr>
                  <pic:blipFill>
                    <a:blip r:embed="rId158"/>
                    <a:stretch>
                      <a:fillRect/>
                    </a:stretch>
                  </pic:blipFill>
                  <pic:spPr>
                    <a:xfrm>
                      <a:off x="0" y="0"/>
                      <a:ext cx="3574599" cy="1502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7FE6EC" w14:textId="77777777" w:rsidR="00AA62E6" w:rsidRDefault="00AA62E6" w:rsidP="00B31B2C">
      <w:pPr>
        <w:pStyle w:val="BodyText"/>
        <w:ind w:left="1440"/>
        <w:rPr>
          <w:lang w:eastAsia="ar-SA"/>
        </w:rPr>
      </w:pPr>
    </w:p>
    <w:p w14:paraId="5F672C44" w14:textId="77777777" w:rsidR="00AA62E6" w:rsidRDefault="00AA62E6" w:rsidP="00B31B2C">
      <w:pPr>
        <w:pStyle w:val="BodyText"/>
        <w:ind w:left="1440"/>
        <w:rPr>
          <w:lang w:eastAsia="ar-SA"/>
        </w:rPr>
      </w:pPr>
    </w:p>
    <w:p w14:paraId="023A25AB" w14:textId="77777777" w:rsidR="00AA62E6" w:rsidRDefault="00AA62E6" w:rsidP="00B31B2C">
      <w:pPr>
        <w:pStyle w:val="BodyText"/>
        <w:ind w:left="1440"/>
        <w:rPr>
          <w:lang w:eastAsia="ar-SA"/>
        </w:rPr>
      </w:pPr>
    </w:p>
    <w:p w14:paraId="03603461" w14:textId="6BE0E346" w:rsidR="00AA62E6" w:rsidRDefault="002F1F51" w:rsidP="00536855">
      <w:pPr>
        <w:pStyle w:val="Heading4"/>
      </w:pPr>
      <w:bookmarkStart w:id="108" w:name="_Toc225434850"/>
      <w:r w:rsidRPr="00CD55D1">
        <w:t>Submitters Designator</w:t>
      </w:r>
      <w:bookmarkEnd w:id="108"/>
    </w:p>
    <w:p w14:paraId="21559925" w14:textId="0EED08D4" w:rsidR="00D635E5" w:rsidRDefault="00D635E5" w:rsidP="00CD55D1">
      <w:pPr>
        <w:pStyle w:val="BodyText"/>
        <w:rPr>
          <w:rFonts w:cs="Arial"/>
          <w:szCs w:val="22"/>
        </w:rPr>
      </w:pPr>
      <w:r w:rsidRPr="005868DA">
        <w:rPr>
          <w:rFonts w:cs="Arial"/>
          <w:szCs w:val="22"/>
        </w:rPr>
        <w:t xml:space="preserve">The </w:t>
      </w:r>
      <w:r w:rsidRPr="006428DD">
        <w:rPr>
          <w:rFonts w:cs="Arial"/>
          <w:b/>
          <w:bCs/>
          <w:szCs w:val="22"/>
        </w:rPr>
        <w:t>ADMIN USER</w:t>
      </w:r>
      <w:r w:rsidRPr="005868DA">
        <w:rPr>
          <w:rFonts w:cs="Arial"/>
          <w:b/>
          <w:bCs/>
          <w:szCs w:val="22"/>
        </w:rPr>
        <w:t xml:space="preserve"> </w:t>
      </w:r>
      <w:r w:rsidR="00B561FF">
        <w:rPr>
          <w:rFonts w:cs="Arial"/>
          <w:szCs w:val="22"/>
        </w:rPr>
        <w:t>can</w:t>
      </w:r>
      <w:r w:rsidRPr="005868DA">
        <w:rPr>
          <w:rFonts w:cs="Arial"/>
          <w:szCs w:val="22"/>
        </w:rPr>
        <w:t xml:space="preserve"> </w:t>
      </w:r>
      <w:r w:rsidR="00947362">
        <w:rPr>
          <w:rFonts w:cs="Arial"/>
          <w:szCs w:val="22"/>
        </w:rPr>
        <w:t>add and update a</w:t>
      </w:r>
      <w:r w:rsidR="00B561FF">
        <w:rPr>
          <w:rFonts w:cs="Arial"/>
          <w:szCs w:val="22"/>
        </w:rPr>
        <w:t>n existing</w:t>
      </w:r>
      <w:r w:rsidR="00947362">
        <w:rPr>
          <w:rFonts w:cs="Arial"/>
          <w:szCs w:val="22"/>
        </w:rPr>
        <w:t xml:space="preserve"> submitters Designator</w:t>
      </w:r>
      <w:r w:rsidRPr="005868DA">
        <w:rPr>
          <w:rFonts w:cs="Arial"/>
          <w:szCs w:val="22"/>
        </w:rPr>
        <w:t xml:space="preserve"> </w:t>
      </w:r>
      <w:r w:rsidR="00D031E5">
        <w:rPr>
          <w:rFonts w:cs="Arial"/>
          <w:szCs w:val="22"/>
        </w:rPr>
        <w:t>from FAMIS</w:t>
      </w:r>
    </w:p>
    <w:p w14:paraId="22AE298E" w14:textId="63D53AF1" w:rsidR="00F7389A" w:rsidRDefault="00BB52A9" w:rsidP="00CD55D1">
      <w:pPr>
        <w:pStyle w:val="BodyText"/>
        <w:rPr>
          <w:rFonts w:cs="Arial"/>
          <w:szCs w:val="22"/>
        </w:rPr>
      </w:pPr>
      <w:r w:rsidRPr="00BB52A9">
        <w:rPr>
          <w:rFonts w:cs="Arial"/>
          <w:noProof/>
          <w:szCs w:val="22"/>
        </w:rPr>
        <w:drawing>
          <wp:inline distT="0" distB="0" distL="0" distR="0" wp14:anchorId="064315E8" wp14:editId="4EA16368">
            <wp:extent cx="5007864" cy="1012273"/>
            <wp:effectExtent l="76200" t="76200" r="135890" b="130810"/>
            <wp:docPr id="1259140304"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40304" name="Picture 1" descr="Graphical user interface, application&#10;&#10;AI-generated content may be incorrect."/>
                    <pic:cNvPicPr/>
                  </pic:nvPicPr>
                  <pic:blipFill>
                    <a:blip r:embed="rId159"/>
                    <a:stretch>
                      <a:fillRect/>
                    </a:stretch>
                  </pic:blipFill>
                  <pic:spPr>
                    <a:xfrm>
                      <a:off x="0" y="0"/>
                      <a:ext cx="5024710" cy="10156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3D81BA" w14:textId="77777777" w:rsidR="002A78DD" w:rsidRDefault="00150429" w:rsidP="002A78DD">
      <w:pPr>
        <w:pStyle w:val="BodyText"/>
        <w:rPr>
          <w:rFonts w:cs="Arial"/>
          <w:szCs w:val="22"/>
        </w:rPr>
      </w:pPr>
      <w:r>
        <w:rPr>
          <w:rFonts w:cs="Arial"/>
          <w:szCs w:val="22"/>
        </w:rPr>
        <w:lastRenderedPageBreak/>
        <w:t xml:space="preserve"> </w:t>
      </w:r>
      <w:r w:rsidR="002A78DD">
        <w:rPr>
          <w:rFonts w:cs="Arial"/>
          <w:szCs w:val="22"/>
        </w:rPr>
        <w:t xml:space="preserve">Navigate to Submitters Designator </w:t>
      </w:r>
    </w:p>
    <w:p w14:paraId="40AC2BC6" w14:textId="231CDB9A" w:rsidR="00AB56C8" w:rsidRDefault="00201D7F" w:rsidP="00CD55D1">
      <w:pPr>
        <w:pStyle w:val="BodyText"/>
        <w:rPr>
          <w:rFonts w:cs="Arial"/>
          <w:szCs w:val="22"/>
        </w:rPr>
      </w:pPr>
      <w:r w:rsidRPr="00201D7F">
        <w:rPr>
          <w:rFonts w:cs="Arial"/>
          <w:noProof/>
          <w:szCs w:val="22"/>
        </w:rPr>
        <w:drawing>
          <wp:inline distT="0" distB="0" distL="0" distR="0" wp14:anchorId="3EC7EBF2" wp14:editId="2EE244AC">
            <wp:extent cx="4817669" cy="1503607"/>
            <wp:effectExtent l="76200" t="76200" r="135890" b="135255"/>
            <wp:docPr id="178484840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48409" name="Picture 1" descr="Table&#10;&#10;AI-generated content may be incorrect."/>
                    <pic:cNvPicPr/>
                  </pic:nvPicPr>
                  <pic:blipFill>
                    <a:blip r:embed="rId160"/>
                    <a:stretch>
                      <a:fillRect/>
                    </a:stretch>
                  </pic:blipFill>
                  <pic:spPr>
                    <a:xfrm>
                      <a:off x="0" y="0"/>
                      <a:ext cx="4836237" cy="15094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A78DD" w:rsidRPr="002A78DD">
        <w:rPr>
          <w:noProof/>
        </w:rPr>
        <w:t xml:space="preserve"> </w:t>
      </w:r>
      <w:r w:rsidR="00F96822" w:rsidRPr="00F96822">
        <w:rPr>
          <w:noProof/>
        </w:rPr>
        <w:drawing>
          <wp:inline distT="0" distB="0" distL="0" distR="0" wp14:anchorId="25216961" wp14:editId="154F5B52">
            <wp:extent cx="4854245" cy="2280354"/>
            <wp:effectExtent l="76200" t="76200" r="137160" b="139065"/>
            <wp:docPr id="954315590"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15590" name="Picture 1" descr="Table&#10;&#10;AI-generated content may be incorrect."/>
                    <pic:cNvPicPr/>
                  </pic:nvPicPr>
                  <pic:blipFill>
                    <a:blip r:embed="rId161"/>
                    <a:stretch>
                      <a:fillRect/>
                    </a:stretch>
                  </pic:blipFill>
                  <pic:spPr>
                    <a:xfrm>
                      <a:off x="0" y="0"/>
                      <a:ext cx="4859416" cy="2282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A61B76" w14:textId="49CC798C" w:rsidR="00AB56C8" w:rsidRDefault="00DE2D86" w:rsidP="00CD55D1">
      <w:pPr>
        <w:pStyle w:val="BodyText"/>
        <w:rPr>
          <w:rFonts w:cs="Arial"/>
          <w:szCs w:val="22"/>
        </w:rPr>
      </w:pPr>
      <w:r>
        <w:rPr>
          <w:rFonts w:cs="Arial"/>
          <w:szCs w:val="22"/>
        </w:rPr>
        <w:t xml:space="preserve"> Cli</w:t>
      </w:r>
      <w:r w:rsidR="00F96822">
        <w:rPr>
          <w:rFonts w:cs="Arial"/>
          <w:szCs w:val="22"/>
        </w:rPr>
        <w:t>ck on Edit</w:t>
      </w:r>
    </w:p>
    <w:p w14:paraId="1CD60578" w14:textId="3BB8305E" w:rsidR="008B6AB0" w:rsidRDefault="008B6AB0" w:rsidP="00CD55D1">
      <w:pPr>
        <w:pStyle w:val="BodyText"/>
        <w:rPr>
          <w:rFonts w:cs="Arial"/>
          <w:szCs w:val="22"/>
        </w:rPr>
      </w:pPr>
      <w:r w:rsidRPr="008B6AB0">
        <w:rPr>
          <w:rFonts w:cs="Arial"/>
          <w:noProof/>
          <w:szCs w:val="22"/>
        </w:rPr>
        <w:drawing>
          <wp:inline distT="0" distB="0" distL="0" distR="0" wp14:anchorId="24245892" wp14:editId="16A2109E">
            <wp:extent cx="2798445" cy="1718190"/>
            <wp:effectExtent l="76200" t="76200" r="135255" b="130175"/>
            <wp:docPr id="909234491"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4491" name="Picture 1" descr="Graphical user interface, text, application, email&#10;&#10;AI-generated content may be incorrect."/>
                    <pic:cNvPicPr/>
                  </pic:nvPicPr>
                  <pic:blipFill>
                    <a:blip r:embed="rId162"/>
                    <a:stretch>
                      <a:fillRect/>
                    </a:stretch>
                  </pic:blipFill>
                  <pic:spPr>
                    <a:xfrm>
                      <a:off x="0" y="0"/>
                      <a:ext cx="2821888" cy="17325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B29532" w14:textId="49B08FF0" w:rsidR="0015120D" w:rsidRDefault="0015120D" w:rsidP="00CD55D1">
      <w:pPr>
        <w:pStyle w:val="BodyText"/>
        <w:rPr>
          <w:rFonts w:cs="Arial"/>
          <w:szCs w:val="22"/>
        </w:rPr>
      </w:pPr>
      <w:r>
        <w:rPr>
          <w:rFonts w:cs="Arial"/>
          <w:szCs w:val="22"/>
        </w:rPr>
        <w:t>After updating click on Save</w:t>
      </w:r>
    </w:p>
    <w:p w14:paraId="2EBE25CE" w14:textId="147CAF51" w:rsidR="008F78B9" w:rsidRDefault="00B741EB" w:rsidP="00171C8F">
      <w:pPr>
        <w:pStyle w:val="BodyText"/>
        <w:ind w:left="720"/>
        <w:rPr>
          <w:b/>
          <w:bCs/>
          <w:noProof/>
          <w:lang w:eastAsia="ar-SA"/>
        </w:rPr>
      </w:pPr>
      <w:r w:rsidRPr="00743186">
        <w:rPr>
          <w:b/>
          <w:bCs/>
          <w:noProof/>
          <w:lang w:eastAsia="ar-SA"/>
        </w:rPr>
        <w:t xml:space="preserve">Add </w:t>
      </w:r>
      <w:r>
        <w:rPr>
          <w:b/>
          <w:bCs/>
          <w:noProof/>
          <w:lang w:eastAsia="ar-SA"/>
        </w:rPr>
        <w:t>Submitters Designator</w:t>
      </w:r>
      <w:r w:rsidRPr="00743186">
        <w:rPr>
          <w:b/>
          <w:bCs/>
          <w:noProof/>
          <w:lang w:eastAsia="ar-SA"/>
        </w:rPr>
        <w:t>:</w:t>
      </w:r>
    </w:p>
    <w:p w14:paraId="23684C63" w14:textId="77777777" w:rsidR="008F78B9" w:rsidRDefault="008F78B9" w:rsidP="00B741EB">
      <w:pPr>
        <w:pStyle w:val="BodyText"/>
        <w:ind w:left="720"/>
        <w:rPr>
          <w:b/>
          <w:bCs/>
          <w:lang w:eastAsia="ar-SA"/>
        </w:rPr>
      </w:pPr>
    </w:p>
    <w:p w14:paraId="402343A2" w14:textId="23A6A48B" w:rsidR="008F78B9" w:rsidRDefault="008F78B9" w:rsidP="00B741EB">
      <w:pPr>
        <w:pStyle w:val="BodyText"/>
        <w:ind w:left="720"/>
        <w:rPr>
          <w:lang w:eastAsia="ar-SA"/>
        </w:rPr>
      </w:pPr>
      <w:r w:rsidRPr="008F78B9">
        <w:rPr>
          <w:noProof/>
          <w:lang w:eastAsia="ar-SA"/>
        </w:rPr>
        <w:lastRenderedPageBreak/>
        <w:drawing>
          <wp:inline distT="0" distB="0" distL="0" distR="0" wp14:anchorId="4B033AD8" wp14:editId="0E8BB16E">
            <wp:extent cx="4495800" cy="727160"/>
            <wp:effectExtent l="76200" t="76200" r="133350" b="130175"/>
            <wp:docPr id="990536398"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36398" name="Picture 1" descr="Graphical user interface&#10;&#10;AI-generated content may be incorrect."/>
                    <pic:cNvPicPr/>
                  </pic:nvPicPr>
                  <pic:blipFill>
                    <a:blip r:embed="rId163"/>
                    <a:stretch>
                      <a:fillRect/>
                    </a:stretch>
                  </pic:blipFill>
                  <pic:spPr>
                    <a:xfrm>
                      <a:off x="0" y="0"/>
                      <a:ext cx="4528597" cy="732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CD6370" w14:textId="140B2A60" w:rsidR="00171C8F" w:rsidRDefault="00171C8F" w:rsidP="00171C8F">
      <w:pPr>
        <w:pStyle w:val="BodyText"/>
        <w:ind w:left="720"/>
        <w:rPr>
          <w:b/>
          <w:bCs/>
          <w:lang w:eastAsia="ar-SA"/>
        </w:rPr>
      </w:pPr>
      <w:r>
        <w:rPr>
          <w:lang w:eastAsia="ar-SA"/>
        </w:rPr>
        <w:t>Click ‘</w:t>
      </w:r>
      <w:r w:rsidRPr="00CC215E">
        <w:rPr>
          <w:b/>
          <w:bCs/>
          <w:lang w:eastAsia="ar-SA"/>
        </w:rPr>
        <w:t xml:space="preserve">Add </w:t>
      </w:r>
      <w:r>
        <w:rPr>
          <w:b/>
          <w:bCs/>
          <w:lang w:eastAsia="ar-SA"/>
        </w:rPr>
        <w:t>Submitters Designator”</w:t>
      </w:r>
      <w:r w:rsidRPr="00CC215E">
        <w:rPr>
          <w:b/>
          <w:bCs/>
          <w:lang w:eastAsia="ar-SA"/>
        </w:rPr>
        <w:t xml:space="preserve"> </w:t>
      </w:r>
      <w:r>
        <w:rPr>
          <w:b/>
          <w:bCs/>
          <w:lang w:eastAsia="ar-SA"/>
        </w:rPr>
        <w:t>Button</w:t>
      </w:r>
    </w:p>
    <w:p w14:paraId="759688F8" w14:textId="5FAFCE9D" w:rsidR="00636504" w:rsidRDefault="004F0DBF" w:rsidP="00171C8F">
      <w:pPr>
        <w:pStyle w:val="BodyText"/>
        <w:ind w:left="720"/>
        <w:rPr>
          <w:b/>
          <w:bCs/>
          <w:lang w:eastAsia="ar-SA"/>
        </w:rPr>
      </w:pPr>
      <w:r w:rsidRPr="004F0DBF">
        <w:rPr>
          <w:b/>
          <w:bCs/>
          <w:noProof/>
          <w:lang w:eastAsia="ar-SA"/>
        </w:rPr>
        <w:drawing>
          <wp:inline distT="0" distB="0" distL="0" distR="0" wp14:anchorId="76963FA3" wp14:editId="3A82405C">
            <wp:extent cx="3427780" cy="2305045"/>
            <wp:effectExtent l="76200" t="76200" r="134620" b="133985"/>
            <wp:docPr id="879763824"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63824" name="Picture 1" descr="Graphical user interface, application&#10;&#10;AI-generated content may be incorrect."/>
                    <pic:cNvPicPr/>
                  </pic:nvPicPr>
                  <pic:blipFill>
                    <a:blip r:embed="rId164"/>
                    <a:stretch>
                      <a:fillRect/>
                    </a:stretch>
                  </pic:blipFill>
                  <pic:spPr>
                    <a:xfrm>
                      <a:off x="0" y="0"/>
                      <a:ext cx="3441163" cy="2314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FFFE58" w14:textId="77777777" w:rsidR="00171C8F" w:rsidRDefault="00171C8F" w:rsidP="00B741EB">
      <w:pPr>
        <w:pStyle w:val="BodyText"/>
        <w:ind w:left="720"/>
        <w:rPr>
          <w:lang w:eastAsia="ar-SA"/>
        </w:rPr>
      </w:pPr>
    </w:p>
    <w:p w14:paraId="733B9918" w14:textId="5674E013" w:rsidR="00171C8F" w:rsidRDefault="00DC6038" w:rsidP="00171C8F">
      <w:pPr>
        <w:pStyle w:val="BodyText"/>
        <w:ind w:left="720"/>
        <w:rPr>
          <w:lang w:eastAsia="ar-SA"/>
        </w:rPr>
      </w:pPr>
      <w:r>
        <w:rPr>
          <w:lang w:eastAsia="ar-SA"/>
        </w:rPr>
        <w:t>Enter the required input and click on Save</w:t>
      </w:r>
    </w:p>
    <w:p w14:paraId="756608F0" w14:textId="413B5676" w:rsidR="00CC37B1" w:rsidRDefault="00CC37B1" w:rsidP="00171C8F">
      <w:pPr>
        <w:pStyle w:val="BodyText"/>
        <w:ind w:left="720"/>
        <w:rPr>
          <w:b/>
          <w:bCs/>
          <w:lang w:eastAsia="ar-SA"/>
        </w:rPr>
      </w:pPr>
      <w:r w:rsidRPr="0052029B">
        <w:rPr>
          <w:b/>
          <w:bCs/>
          <w:lang w:eastAsia="ar-SA"/>
        </w:rPr>
        <w:t>Note:</w:t>
      </w:r>
      <w:r>
        <w:rPr>
          <w:lang w:eastAsia="ar-SA"/>
        </w:rPr>
        <w:t xml:space="preserve"> Enter the Designator and cli</w:t>
      </w:r>
      <w:r w:rsidR="004938C6">
        <w:rPr>
          <w:lang w:eastAsia="ar-SA"/>
        </w:rPr>
        <w:t xml:space="preserve">ck on the Look up icon, </w:t>
      </w:r>
      <w:r w:rsidR="00B4627A">
        <w:rPr>
          <w:lang w:eastAsia="ar-SA"/>
        </w:rPr>
        <w:t xml:space="preserve">data </w:t>
      </w:r>
      <w:r w:rsidR="004938C6">
        <w:rPr>
          <w:lang w:eastAsia="ar-SA"/>
        </w:rPr>
        <w:t>gets auto po</w:t>
      </w:r>
      <w:r w:rsidR="00B4627A">
        <w:rPr>
          <w:lang w:eastAsia="ar-SA"/>
        </w:rPr>
        <w:t>pulated</w:t>
      </w:r>
      <w:r w:rsidR="00613CA8">
        <w:rPr>
          <w:lang w:eastAsia="ar-SA"/>
        </w:rPr>
        <w:t xml:space="preserve"> from the FAMIS</w:t>
      </w:r>
      <w:r w:rsidR="00B4627A">
        <w:rPr>
          <w:lang w:eastAsia="ar-SA"/>
        </w:rPr>
        <w:t xml:space="preserve"> </w:t>
      </w:r>
      <w:r w:rsidR="006E59D9">
        <w:rPr>
          <w:lang w:eastAsia="ar-SA"/>
        </w:rPr>
        <w:t xml:space="preserve">table </w:t>
      </w:r>
      <w:r w:rsidR="00B4627A">
        <w:rPr>
          <w:lang w:eastAsia="ar-SA"/>
        </w:rPr>
        <w:t xml:space="preserve">in other </w:t>
      </w:r>
      <w:r w:rsidR="0052029B">
        <w:rPr>
          <w:lang w:eastAsia="ar-SA"/>
        </w:rPr>
        <w:t>fields</w:t>
      </w:r>
    </w:p>
    <w:p w14:paraId="297D01D8" w14:textId="434EC776" w:rsidR="00B8657F" w:rsidRPr="000824AD" w:rsidRDefault="00B8657F" w:rsidP="001B5029">
      <w:pPr>
        <w:pStyle w:val="Heading3"/>
      </w:pPr>
      <w:bookmarkStart w:id="109" w:name="_Toc225434851"/>
      <w:r w:rsidRPr="000824AD">
        <w:t>Other Tools</w:t>
      </w:r>
      <w:bookmarkEnd w:id="109"/>
    </w:p>
    <w:p w14:paraId="437C8FF1" w14:textId="77777777" w:rsidR="00B31B2C" w:rsidRDefault="00B31B2C" w:rsidP="00B31B2C">
      <w:r>
        <w:t xml:space="preserve">An Admin User can do the following on the </w:t>
      </w:r>
      <w:r w:rsidR="00B8657F">
        <w:t xml:space="preserve">Other Tool </w:t>
      </w:r>
    </w:p>
    <w:p w14:paraId="0AE16E1B" w14:textId="32C17A46" w:rsidR="009F7E3F" w:rsidRDefault="009F7E3F" w:rsidP="003A65BA">
      <w:pPr>
        <w:pStyle w:val="ListParagraph"/>
        <w:numPr>
          <w:ilvl w:val="0"/>
          <w:numId w:val="43"/>
        </w:numPr>
        <w:spacing w:before="0" w:after="160" w:line="259" w:lineRule="auto"/>
        <w:rPr>
          <w:rFonts w:cstheme="minorHAnsi"/>
          <w:b/>
        </w:rPr>
      </w:pPr>
      <w:r>
        <w:rPr>
          <w:rFonts w:cstheme="minorHAnsi"/>
          <w:b/>
        </w:rPr>
        <w:t>Submission by User Per Month across the Designators</w:t>
      </w:r>
    </w:p>
    <w:p w14:paraId="41D40C1C" w14:textId="779566AC" w:rsidR="006428DD" w:rsidRPr="006428DD" w:rsidRDefault="006428DD" w:rsidP="003A65BA">
      <w:pPr>
        <w:pStyle w:val="ListParagraph"/>
        <w:numPr>
          <w:ilvl w:val="0"/>
          <w:numId w:val="44"/>
        </w:numPr>
        <w:spacing w:before="0" w:after="160" w:line="259" w:lineRule="auto"/>
        <w:rPr>
          <w:rFonts w:cstheme="minorHAnsi"/>
          <w:bCs/>
        </w:rPr>
      </w:pPr>
      <w:r>
        <w:rPr>
          <w:rFonts w:cstheme="minorHAnsi"/>
          <w:bCs/>
        </w:rPr>
        <w:t>Access this report to see s</w:t>
      </w:r>
      <w:r w:rsidRPr="006428DD">
        <w:rPr>
          <w:rFonts w:cstheme="minorHAnsi"/>
          <w:bCs/>
        </w:rPr>
        <w:t>ubmissions per month</w:t>
      </w:r>
      <w:r>
        <w:rPr>
          <w:rFonts w:cstheme="minorHAnsi"/>
          <w:bCs/>
        </w:rPr>
        <w:t>,</w:t>
      </w:r>
      <w:r w:rsidRPr="006428DD">
        <w:rPr>
          <w:rFonts w:cstheme="minorHAnsi"/>
          <w:bCs/>
        </w:rPr>
        <w:t xml:space="preserve"> by each user and unique designator</w:t>
      </w:r>
    </w:p>
    <w:p w14:paraId="53632D49" w14:textId="55EED71B" w:rsidR="00B8657F" w:rsidRPr="00A17501" w:rsidRDefault="009F7E3F" w:rsidP="003A65BA">
      <w:pPr>
        <w:pStyle w:val="ListParagraph"/>
        <w:numPr>
          <w:ilvl w:val="0"/>
          <w:numId w:val="43"/>
        </w:numPr>
        <w:spacing w:before="0" w:after="160" w:line="259" w:lineRule="auto"/>
        <w:rPr>
          <w:rFonts w:cstheme="minorHAnsi"/>
          <w:b/>
        </w:rPr>
      </w:pPr>
      <w:r>
        <w:rPr>
          <w:rFonts w:cstheme="minorHAnsi"/>
          <w:b/>
        </w:rPr>
        <w:t>Reports</w:t>
      </w:r>
    </w:p>
    <w:p w14:paraId="1ECD1BB8" w14:textId="52333E89" w:rsidR="00B8657F" w:rsidRPr="00F037B0" w:rsidRDefault="00B8657F" w:rsidP="003A65BA">
      <w:pPr>
        <w:pStyle w:val="ListParagraph"/>
        <w:numPr>
          <w:ilvl w:val="0"/>
          <w:numId w:val="44"/>
        </w:numPr>
        <w:spacing w:before="0" w:after="160" w:line="259" w:lineRule="auto"/>
        <w:rPr>
          <w:rFonts w:cstheme="minorHAnsi"/>
        </w:rPr>
      </w:pPr>
      <w:r>
        <w:rPr>
          <w:rFonts w:cstheme="minorHAnsi"/>
        </w:rPr>
        <w:t>Search SDR</w:t>
      </w:r>
      <w:r w:rsidR="006428DD">
        <w:rPr>
          <w:rFonts w:cstheme="minorHAnsi"/>
        </w:rPr>
        <w:t>’</w:t>
      </w:r>
      <w:r>
        <w:rPr>
          <w:rFonts w:cstheme="minorHAnsi"/>
        </w:rPr>
        <w:t>s that are in different status</w:t>
      </w:r>
    </w:p>
    <w:p w14:paraId="3DAD1F49" w14:textId="250615C0" w:rsidR="00B8657F" w:rsidRDefault="00B8657F" w:rsidP="003A65BA">
      <w:pPr>
        <w:pStyle w:val="ListParagraph"/>
        <w:numPr>
          <w:ilvl w:val="0"/>
          <w:numId w:val="44"/>
        </w:numPr>
        <w:spacing w:before="0" w:after="160" w:line="259" w:lineRule="auto"/>
        <w:rPr>
          <w:rFonts w:cstheme="minorHAnsi"/>
        </w:rPr>
      </w:pPr>
      <w:r>
        <w:rPr>
          <w:rFonts w:cstheme="minorHAnsi"/>
        </w:rPr>
        <w:t>Search by date range</w:t>
      </w:r>
    </w:p>
    <w:p w14:paraId="583AD7B7" w14:textId="54F58081" w:rsidR="00B8657F" w:rsidRDefault="00B8657F" w:rsidP="003A65BA">
      <w:pPr>
        <w:pStyle w:val="ListParagraph"/>
        <w:numPr>
          <w:ilvl w:val="0"/>
          <w:numId w:val="43"/>
        </w:numPr>
        <w:spacing w:before="0" w:after="160" w:line="259" w:lineRule="auto"/>
        <w:rPr>
          <w:rFonts w:cstheme="minorHAnsi"/>
        </w:rPr>
      </w:pPr>
      <w:r>
        <w:rPr>
          <w:rFonts w:cstheme="minorHAnsi"/>
          <w:b/>
        </w:rPr>
        <w:t>Submission Counts</w:t>
      </w:r>
    </w:p>
    <w:p w14:paraId="6472612B" w14:textId="3636CEEA" w:rsidR="00B8657F" w:rsidRPr="00EC6B52" w:rsidRDefault="00B8657F" w:rsidP="003A65BA">
      <w:pPr>
        <w:pStyle w:val="ListParagraph"/>
        <w:numPr>
          <w:ilvl w:val="0"/>
          <w:numId w:val="44"/>
        </w:numPr>
        <w:spacing w:before="0" w:after="160" w:line="259" w:lineRule="auto"/>
        <w:rPr>
          <w:rFonts w:cstheme="minorHAnsi"/>
        </w:rPr>
      </w:pPr>
      <w:r>
        <w:rPr>
          <w:rFonts w:cstheme="minorHAnsi"/>
        </w:rPr>
        <w:t xml:space="preserve">SDR Submission Statistics by </w:t>
      </w:r>
      <w:r w:rsidR="00B31B2C">
        <w:rPr>
          <w:rFonts w:cstheme="minorHAnsi"/>
        </w:rPr>
        <w:t>Y</w:t>
      </w:r>
      <w:r>
        <w:rPr>
          <w:rFonts w:cstheme="minorHAnsi"/>
        </w:rPr>
        <w:t>ear and Month</w:t>
      </w:r>
    </w:p>
    <w:p w14:paraId="4F156D61" w14:textId="0530B100" w:rsidR="00B8657F" w:rsidRDefault="00BD5F62" w:rsidP="00B31B2C">
      <w:pPr>
        <w:pStyle w:val="BodyText"/>
        <w:ind w:left="1170"/>
        <w:rPr>
          <w:lang w:eastAsia="ar-SA"/>
        </w:rPr>
      </w:pPr>
      <w:r w:rsidRPr="00BD5F62">
        <w:rPr>
          <w:noProof/>
          <w:lang w:eastAsia="ar-SA"/>
        </w:rPr>
        <w:lastRenderedPageBreak/>
        <w:drawing>
          <wp:inline distT="0" distB="0" distL="0" distR="0" wp14:anchorId="380311A3" wp14:editId="0A7D0DE8">
            <wp:extent cx="4259578" cy="2122894"/>
            <wp:effectExtent l="76200" t="76200" r="141605" b="125095"/>
            <wp:docPr id="2007050022"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50022" name="Picture 1" descr="Graphical user interface, website&#10;&#10;AI-generated content may be incorrect."/>
                    <pic:cNvPicPr/>
                  </pic:nvPicPr>
                  <pic:blipFill>
                    <a:blip r:embed="rId165"/>
                    <a:stretch>
                      <a:fillRect/>
                    </a:stretch>
                  </pic:blipFill>
                  <pic:spPr>
                    <a:xfrm>
                      <a:off x="0" y="0"/>
                      <a:ext cx="4281627" cy="21338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1A0183" w14:textId="6E800E4D" w:rsidR="00B31B2C" w:rsidRDefault="004F198E" w:rsidP="00B31B2C">
      <w:pPr>
        <w:pStyle w:val="BodyText"/>
        <w:ind w:left="1170"/>
        <w:rPr>
          <w:lang w:eastAsia="ar-SA"/>
        </w:rPr>
      </w:pPr>
      <w:r w:rsidRPr="004F198E">
        <w:rPr>
          <w:noProof/>
          <w:lang w:eastAsia="ar-SA"/>
        </w:rPr>
        <w:drawing>
          <wp:inline distT="0" distB="0" distL="0" distR="0" wp14:anchorId="41B19862" wp14:editId="07E79F05">
            <wp:extent cx="4275515" cy="2070273"/>
            <wp:effectExtent l="76200" t="76200" r="125095" b="139700"/>
            <wp:docPr id="1875246855" name="Picture 1" descr="Graphical user interface, text, application, Te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46855" name="Picture 1" descr="Graphical user interface, text, application, Teams&#10;&#10;AI-generated content may be incorrect."/>
                    <pic:cNvPicPr/>
                  </pic:nvPicPr>
                  <pic:blipFill>
                    <a:blip r:embed="rId166"/>
                    <a:stretch>
                      <a:fillRect/>
                    </a:stretch>
                  </pic:blipFill>
                  <pic:spPr>
                    <a:xfrm>
                      <a:off x="0" y="0"/>
                      <a:ext cx="4298371" cy="2081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3F2E9D" w14:textId="707B7E0E" w:rsidR="009D6D85" w:rsidRDefault="009D6D85" w:rsidP="00536855">
      <w:pPr>
        <w:pStyle w:val="Heading4"/>
      </w:pPr>
      <w:bookmarkStart w:id="110" w:name="_Toc225434852"/>
      <w:r>
        <w:t>Submission by User Per Month across the Designators</w:t>
      </w:r>
      <w:bookmarkEnd w:id="110"/>
    </w:p>
    <w:p w14:paraId="0D619C2E" w14:textId="6743B530" w:rsidR="006428DD" w:rsidRPr="006428DD" w:rsidRDefault="006428DD" w:rsidP="003A65BA">
      <w:pPr>
        <w:pStyle w:val="ListParagraph"/>
        <w:numPr>
          <w:ilvl w:val="1"/>
          <w:numId w:val="43"/>
        </w:numPr>
        <w:spacing w:before="0" w:after="160" w:line="259" w:lineRule="auto"/>
        <w:rPr>
          <w:rFonts w:cstheme="minorHAnsi"/>
        </w:rPr>
      </w:pPr>
      <w:r>
        <w:rPr>
          <w:rFonts w:cstheme="minorHAnsi"/>
        </w:rPr>
        <w:t>Run report to see --</w:t>
      </w:r>
      <w:r w:rsidRPr="006428DD">
        <w:rPr>
          <w:rFonts w:ascii="Segoe UI" w:hAnsi="Segoe UI" w:cs="Segoe UI"/>
          <w:color w:val="000000"/>
          <w:sz w:val="21"/>
          <w:szCs w:val="21"/>
        </w:rPr>
        <w:t xml:space="preserve"> </w:t>
      </w:r>
      <w:r w:rsidRPr="006428DD">
        <w:rPr>
          <w:rFonts w:cstheme="minorHAnsi"/>
        </w:rPr>
        <w:t>Submissions per month by each user and unique designator</w:t>
      </w:r>
    </w:p>
    <w:p w14:paraId="18144D67" w14:textId="49CA441E" w:rsidR="009F7E3F" w:rsidRDefault="00D15864" w:rsidP="006E59D9">
      <w:pPr>
        <w:pStyle w:val="BodyText"/>
        <w:ind w:left="1260"/>
        <w:rPr>
          <w:lang w:eastAsia="ar-SA"/>
        </w:rPr>
      </w:pPr>
      <w:r w:rsidRPr="00D15864">
        <w:rPr>
          <w:noProof/>
          <w:lang w:eastAsia="ar-SA"/>
        </w:rPr>
        <w:drawing>
          <wp:inline distT="0" distB="0" distL="0" distR="0" wp14:anchorId="6FA420BE" wp14:editId="134B0986">
            <wp:extent cx="5260300" cy="2251364"/>
            <wp:effectExtent l="76200" t="76200" r="131445" b="130175"/>
            <wp:docPr id="1891609544"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9544" name="Picture 1" descr="Graphical user interface, text, application&#10;&#10;AI-generated content may be incorrect."/>
                    <pic:cNvPicPr/>
                  </pic:nvPicPr>
                  <pic:blipFill>
                    <a:blip r:embed="rId167"/>
                    <a:stretch>
                      <a:fillRect/>
                    </a:stretch>
                  </pic:blipFill>
                  <pic:spPr>
                    <a:xfrm>
                      <a:off x="0" y="0"/>
                      <a:ext cx="5271000" cy="2255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6C247D" w14:textId="4FD2662D" w:rsidR="009D6D85" w:rsidRDefault="009D6D85" w:rsidP="006E59D9">
      <w:pPr>
        <w:pStyle w:val="BodyText"/>
        <w:ind w:left="720" w:firstLine="720"/>
        <w:rPr>
          <w:lang w:eastAsia="ar-SA"/>
        </w:rPr>
      </w:pPr>
      <w:r>
        <w:rPr>
          <w:lang w:eastAsia="ar-SA"/>
        </w:rPr>
        <w:lastRenderedPageBreak/>
        <w:t>List of SDRs based on the search criteria</w:t>
      </w:r>
      <w:r w:rsidR="006428DD">
        <w:rPr>
          <w:lang w:eastAsia="ar-SA"/>
        </w:rPr>
        <w:t xml:space="preserve"> are displayed</w:t>
      </w:r>
    </w:p>
    <w:p w14:paraId="593ED4FC" w14:textId="584F3F2F" w:rsidR="009D6D85" w:rsidRDefault="00E31725" w:rsidP="006E59D9">
      <w:pPr>
        <w:pStyle w:val="BodyText"/>
        <w:ind w:left="1440"/>
        <w:rPr>
          <w:lang w:eastAsia="ar-SA"/>
        </w:rPr>
      </w:pPr>
      <w:r w:rsidRPr="00E31725">
        <w:rPr>
          <w:noProof/>
          <w:lang w:eastAsia="ar-SA"/>
        </w:rPr>
        <w:drawing>
          <wp:inline distT="0" distB="0" distL="0" distR="0" wp14:anchorId="7337E37C" wp14:editId="38D1B4F2">
            <wp:extent cx="4261714" cy="3004599"/>
            <wp:effectExtent l="76200" t="76200" r="139065" b="139065"/>
            <wp:docPr id="23624287"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4287" name="Picture 1" descr="Graphical user interface&#10;&#10;AI-generated content may be incorrect."/>
                    <pic:cNvPicPr/>
                  </pic:nvPicPr>
                  <pic:blipFill>
                    <a:blip r:embed="rId168"/>
                    <a:stretch>
                      <a:fillRect/>
                    </a:stretch>
                  </pic:blipFill>
                  <pic:spPr>
                    <a:xfrm>
                      <a:off x="0" y="0"/>
                      <a:ext cx="4269881" cy="3010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85ABDB" w14:textId="3D1DC4E0" w:rsidR="00B8657F" w:rsidRDefault="009F7E3F" w:rsidP="00536855">
      <w:pPr>
        <w:pStyle w:val="Heading4"/>
      </w:pPr>
      <w:bookmarkStart w:id="111" w:name="_Toc225434853"/>
      <w:r>
        <w:t>Reports</w:t>
      </w:r>
      <w:bookmarkEnd w:id="111"/>
      <w:r w:rsidRPr="00372F45">
        <w:t xml:space="preserve"> </w:t>
      </w:r>
    </w:p>
    <w:p w14:paraId="58F21D93" w14:textId="7B90875A" w:rsidR="009F7E3F" w:rsidRPr="009F7E3F" w:rsidRDefault="009F7E3F" w:rsidP="009F7E3F">
      <w:r>
        <w:t>Users with access to Reports will see list of SDR’s that are in the following status:</w:t>
      </w:r>
    </w:p>
    <w:p w14:paraId="765C0BB1" w14:textId="749D1EA5" w:rsidR="009F7E3F" w:rsidRDefault="009F7E3F" w:rsidP="003A65BA">
      <w:pPr>
        <w:pStyle w:val="ListParagraph"/>
        <w:numPr>
          <w:ilvl w:val="0"/>
          <w:numId w:val="46"/>
        </w:numPr>
        <w:spacing w:before="0" w:after="160" w:line="259" w:lineRule="auto"/>
      </w:pPr>
      <w:r>
        <w:rPr>
          <w:b/>
        </w:rPr>
        <w:t>Awaiting QC</w:t>
      </w:r>
      <w:r>
        <w:t xml:space="preserve">: </w:t>
      </w:r>
      <w:r w:rsidR="00FF748A">
        <w:t xml:space="preserve">All new </w:t>
      </w:r>
      <w:r w:rsidR="006428DD">
        <w:t xml:space="preserve">SDR and M or D reports </w:t>
      </w:r>
      <w:r>
        <w:t xml:space="preserve">that have been submitted by the Submitter will show up in this </w:t>
      </w:r>
      <w:r w:rsidR="00FF748A">
        <w:t>list</w:t>
      </w:r>
    </w:p>
    <w:p w14:paraId="44397193" w14:textId="3819296C" w:rsidR="009F7E3F" w:rsidRDefault="009F7E3F" w:rsidP="003A65BA">
      <w:pPr>
        <w:pStyle w:val="ListParagraph"/>
        <w:numPr>
          <w:ilvl w:val="0"/>
          <w:numId w:val="46"/>
        </w:numPr>
        <w:spacing w:before="0" w:after="160" w:line="259" w:lineRule="auto"/>
      </w:pPr>
      <w:r>
        <w:rPr>
          <w:b/>
        </w:rPr>
        <w:t>QC Work In Progress</w:t>
      </w:r>
      <w:r>
        <w:t xml:space="preserve">: </w:t>
      </w:r>
      <w:r w:rsidR="00FF748A">
        <w:t xml:space="preserve">All </w:t>
      </w:r>
      <w:r w:rsidR="006428DD">
        <w:t>SDR and M or D reports</w:t>
      </w:r>
      <w:r w:rsidR="00FF748A">
        <w:t xml:space="preserve"> </w:t>
      </w:r>
      <w:r>
        <w:t xml:space="preserve">that are being worked on by the QC Tool User </w:t>
      </w:r>
      <w:r w:rsidR="006428DD">
        <w:t>will show up in this list</w:t>
      </w:r>
    </w:p>
    <w:p w14:paraId="0E23AC92" w14:textId="005D0CF4" w:rsidR="009F7E3F" w:rsidRDefault="009F7E3F" w:rsidP="003A65BA">
      <w:pPr>
        <w:pStyle w:val="ListParagraph"/>
        <w:numPr>
          <w:ilvl w:val="0"/>
          <w:numId w:val="46"/>
        </w:numPr>
        <w:spacing w:before="0" w:after="160" w:line="259" w:lineRule="auto"/>
      </w:pPr>
      <w:r>
        <w:rPr>
          <w:b/>
        </w:rPr>
        <w:t>Supplementals Initiated</w:t>
      </w:r>
      <w:r w:rsidR="00FF748A">
        <w:rPr>
          <w:b/>
        </w:rPr>
        <w:t xml:space="preserve">: </w:t>
      </w:r>
      <w:r w:rsidR="00FF748A">
        <w:t xml:space="preserve">All </w:t>
      </w:r>
      <w:r w:rsidR="006428DD">
        <w:t xml:space="preserve">SDR on which the Submitter user has initiated and submitted a Supplemental </w:t>
      </w:r>
      <w:r w:rsidR="00FF748A">
        <w:t>will show up in this list</w:t>
      </w:r>
    </w:p>
    <w:p w14:paraId="6AC6F0F0" w14:textId="5CF8C00D" w:rsidR="009F7E3F" w:rsidRDefault="009F7E3F" w:rsidP="003A65BA">
      <w:pPr>
        <w:pStyle w:val="ListParagraph"/>
        <w:numPr>
          <w:ilvl w:val="0"/>
          <w:numId w:val="46"/>
        </w:numPr>
        <w:spacing w:before="0" w:after="160" w:line="259" w:lineRule="auto"/>
        <w:rPr>
          <w:b/>
        </w:rPr>
      </w:pPr>
      <w:r w:rsidRPr="00B70A2B">
        <w:rPr>
          <w:b/>
        </w:rPr>
        <w:t xml:space="preserve">Returned for </w:t>
      </w:r>
      <w:r>
        <w:rPr>
          <w:b/>
        </w:rPr>
        <w:t xml:space="preserve">Correction: </w:t>
      </w:r>
      <w:r w:rsidR="00FF748A">
        <w:t>All items</w:t>
      </w:r>
      <w:r w:rsidRPr="00FA79E6">
        <w:t xml:space="preserve"> </w:t>
      </w:r>
      <w:r>
        <w:t>on</w:t>
      </w:r>
      <w:r w:rsidRPr="00FA79E6">
        <w:t xml:space="preserve"> this </w:t>
      </w:r>
      <w:r>
        <w:t xml:space="preserve">grid </w:t>
      </w:r>
      <w:r w:rsidRPr="00FA79E6">
        <w:t xml:space="preserve">are </w:t>
      </w:r>
      <w:r>
        <w:t xml:space="preserve">for </w:t>
      </w:r>
      <w:r w:rsidRPr="00FA79E6">
        <w:rPr>
          <w:b/>
        </w:rPr>
        <w:t>view only</w:t>
      </w:r>
      <w:r>
        <w:rPr>
          <w:b/>
        </w:rPr>
        <w:t xml:space="preserve">. </w:t>
      </w:r>
      <w:r>
        <w:t xml:space="preserve">This page provides an overview of all </w:t>
      </w:r>
      <w:r w:rsidR="006428DD">
        <w:t>SDRS records</w:t>
      </w:r>
      <w:r>
        <w:t xml:space="preserve"> that have been returned to the Submitter for updates/re-work. </w:t>
      </w:r>
    </w:p>
    <w:p w14:paraId="021245C5" w14:textId="5CC62F6E" w:rsidR="009F7E3F" w:rsidRPr="00FF748A" w:rsidRDefault="009F7E3F" w:rsidP="003A65BA">
      <w:pPr>
        <w:pStyle w:val="ListParagraph"/>
        <w:numPr>
          <w:ilvl w:val="0"/>
          <w:numId w:val="46"/>
        </w:numPr>
        <w:spacing w:before="0" w:after="160" w:line="259" w:lineRule="auto"/>
      </w:pPr>
      <w:r>
        <w:rPr>
          <w:b/>
        </w:rPr>
        <w:t xml:space="preserve">Processed: </w:t>
      </w:r>
      <w:r w:rsidR="00FF748A">
        <w:t xml:space="preserve">All </w:t>
      </w:r>
      <w:r w:rsidR="006428DD">
        <w:t>SDRS and M or D reports</w:t>
      </w:r>
      <w:r w:rsidR="00FF748A">
        <w:t xml:space="preserve"> that have been approved for production table will show up in this list</w:t>
      </w:r>
    </w:p>
    <w:p w14:paraId="620AE70A" w14:textId="06A9E681" w:rsidR="009F7E3F" w:rsidRDefault="009F7E3F" w:rsidP="003A65BA">
      <w:pPr>
        <w:pStyle w:val="ListParagraph"/>
        <w:numPr>
          <w:ilvl w:val="0"/>
          <w:numId w:val="46"/>
        </w:numPr>
        <w:spacing w:before="0" w:after="160" w:line="259" w:lineRule="auto"/>
        <w:rPr>
          <w:b/>
        </w:rPr>
      </w:pPr>
      <w:r>
        <w:rPr>
          <w:b/>
        </w:rPr>
        <w:t>Deleted SDRS’s</w:t>
      </w:r>
      <w:r w:rsidR="00FF748A">
        <w:rPr>
          <w:b/>
        </w:rPr>
        <w:t xml:space="preserve">: </w:t>
      </w:r>
      <w:r w:rsidR="00FF748A">
        <w:t xml:space="preserve">All </w:t>
      </w:r>
      <w:r w:rsidR="006428DD">
        <w:t xml:space="preserve">SDR and M or D reports </w:t>
      </w:r>
      <w:r w:rsidR="00FF748A">
        <w:t xml:space="preserve">have been deleted by </w:t>
      </w:r>
      <w:r w:rsidR="006428DD">
        <w:t xml:space="preserve">an </w:t>
      </w:r>
      <w:r w:rsidR="006428DD" w:rsidRPr="006428DD">
        <w:rPr>
          <w:b/>
          <w:bCs/>
        </w:rPr>
        <w:t>Admin User</w:t>
      </w:r>
      <w:r w:rsidR="00FF748A">
        <w:t xml:space="preserve"> will show up </w:t>
      </w:r>
      <w:r w:rsidR="006428DD">
        <w:t>in this list</w:t>
      </w:r>
    </w:p>
    <w:p w14:paraId="0F01E76F" w14:textId="1EB22CBF" w:rsidR="00FF748A" w:rsidRDefault="009F7E3F" w:rsidP="003A65BA">
      <w:pPr>
        <w:pStyle w:val="ListParagraph"/>
        <w:numPr>
          <w:ilvl w:val="0"/>
          <w:numId w:val="46"/>
        </w:numPr>
        <w:spacing w:before="0" w:after="160" w:line="259" w:lineRule="auto"/>
        <w:rPr>
          <w:b/>
        </w:rPr>
      </w:pPr>
      <w:r w:rsidRPr="00FF748A">
        <w:rPr>
          <w:b/>
        </w:rPr>
        <w:t>All Submissions</w:t>
      </w:r>
      <w:r w:rsidR="00FF748A" w:rsidRPr="00FF748A">
        <w:rPr>
          <w:b/>
        </w:rPr>
        <w:t xml:space="preserve">: </w:t>
      </w:r>
      <w:r w:rsidR="00FF748A">
        <w:t xml:space="preserve">All </w:t>
      </w:r>
      <w:r w:rsidR="006428DD">
        <w:t xml:space="preserve">SDR and M or D reports </w:t>
      </w:r>
      <w:r w:rsidR="00FF748A">
        <w:t xml:space="preserve">that have been submitted will show up </w:t>
      </w:r>
      <w:r w:rsidR="006428DD">
        <w:t xml:space="preserve">in this list </w:t>
      </w:r>
    </w:p>
    <w:p w14:paraId="5885BE41" w14:textId="5F4EBA58" w:rsidR="009F7E3F" w:rsidRDefault="009F7E3F" w:rsidP="00FF748A">
      <w:pPr>
        <w:pStyle w:val="ListParagraph"/>
        <w:spacing w:before="0" w:after="160" w:line="259" w:lineRule="auto"/>
        <w:rPr>
          <w:lang w:eastAsia="ar-SA"/>
        </w:rPr>
      </w:pPr>
    </w:p>
    <w:p w14:paraId="1DE09656" w14:textId="77777777" w:rsidR="009F7E3F" w:rsidRPr="000824AD" w:rsidRDefault="009F7E3F" w:rsidP="009F7E3F">
      <w:pPr>
        <w:pStyle w:val="Heading5"/>
        <w:rPr>
          <w:sz w:val="32"/>
          <w:szCs w:val="32"/>
        </w:rPr>
      </w:pPr>
      <w:r w:rsidRPr="000824AD">
        <w:rPr>
          <w:sz w:val="32"/>
          <w:szCs w:val="32"/>
        </w:rPr>
        <w:t>Awaiting QC</w:t>
      </w:r>
    </w:p>
    <w:p w14:paraId="7E7760A3" w14:textId="2B436B95" w:rsidR="004C5A1B" w:rsidRDefault="004C5A1B" w:rsidP="009F7E3F">
      <w:pPr>
        <w:pStyle w:val="ListParagraph"/>
      </w:pPr>
      <w:r>
        <w:t xml:space="preserve">To display this report, select “Awaiting QC” from the drop-down </w:t>
      </w:r>
    </w:p>
    <w:p w14:paraId="10BD9361" w14:textId="77777777" w:rsidR="004C5A1B" w:rsidRDefault="004C5A1B" w:rsidP="009F7E3F">
      <w:pPr>
        <w:pStyle w:val="ListParagraph"/>
      </w:pPr>
    </w:p>
    <w:p w14:paraId="4A2E68CB" w14:textId="10C76BDE" w:rsidR="004C5A1B" w:rsidRDefault="007636F3" w:rsidP="009F7E3F">
      <w:pPr>
        <w:pStyle w:val="ListParagraph"/>
      </w:pPr>
      <w:r w:rsidRPr="007636F3">
        <w:rPr>
          <w:noProof/>
        </w:rPr>
        <w:lastRenderedPageBreak/>
        <w:drawing>
          <wp:inline distT="0" distB="0" distL="0" distR="0" wp14:anchorId="4D81D1F4" wp14:editId="37D5DEBE">
            <wp:extent cx="3859377" cy="1677461"/>
            <wp:effectExtent l="76200" t="76200" r="141605" b="132715"/>
            <wp:docPr id="92638796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87962" name="Picture 1" descr="Graphical user interface, application&#10;&#10;AI-generated content may be incorrect."/>
                    <pic:cNvPicPr/>
                  </pic:nvPicPr>
                  <pic:blipFill>
                    <a:blip r:embed="rId169"/>
                    <a:stretch>
                      <a:fillRect/>
                    </a:stretch>
                  </pic:blipFill>
                  <pic:spPr>
                    <a:xfrm>
                      <a:off x="0" y="0"/>
                      <a:ext cx="3870663" cy="1682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22DBBA" w14:textId="77777777" w:rsidR="004C5A1B" w:rsidRDefault="004C5A1B" w:rsidP="009F7E3F">
      <w:pPr>
        <w:pStyle w:val="ListParagraph"/>
      </w:pPr>
    </w:p>
    <w:p w14:paraId="4BF42919" w14:textId="6AD3C3D6" w:rsidR="009F7E3F" w:rsidRDefault="009F7E3F" w:rsidP="009F7E3F">
      <w:pPr>
        <w:pStyle w:val="ListParagraph"/>
      </w:pPr>
      <w:r>
        <w:t>The following grid</w:t>
      </w:r>
      <w:r w:rsidR="004C5A1B">
        <w:t xml:space="preserve"> </w:t>
      </w:r>
      <w:r>
        <w:t>display</w:t>
      </w:r>
      <w:r w:rsidR="004C5A1B">
        <w:t xml:space="preserve">s -- </w:t>
      </w:r>
    </w:p>
    <w:p w14:paraId="70D98556" w14:textId="77777777" w:rsidR="009F7E3F" w:rsidRDefault="009F7E3F" w:rsidP="009F7E3F">
      <w:pPr>
        <w:pStyle w:val="ListParagraph"/>
      </w:pPr>
    </w:p>
    <w:p w14:paraId="63DD2B9A" w14:textId="6EE81BDB" w:rsidR="009F7E3F" w:rsidRPr="00B30650" w:rsidRDefault="003F36B4" w:rsidP="003A65BA">
      <w:pPr>
        <w:pStyle w:val="ListParagraph"/>
        <w:numPr>
          <w:ilvl w:val="0"/>
          <w:numId w:val="40"/>
        </w:numPr>
        <w:spacing w:before="0" w:after="160" w:line="259" w:lineRule="auto"/>
      </w:pPr>
      <w:r>
        <w:t>Users</w:t>
      </w:r>
      <w:r w:rsidR="009F7E3F">
        <w:t xml:space="preserve"> can narrow down the list by searching by Date Range, </w:t>
      </w:r>
      <w:r w:rsidR="00FA04A7">
        <w:t>Unique</w:t>
      </w:r>
      <w:r w:rsidR="009F7E3F">
        <w:t xml:space="preserve"> Control Number, Operator Designator</w:t>
      </w:r>
    </w:p>
    <w:p w14:paraId="14D6F528" w14:textId="151EE195" w:rsidR="009F7E3F" w:rsidRDefault="009F7E3F" w:rsidP="003A65BA">
      <w:pPr>
        <w:pStyle w:val="ListParagraph"/>
        <w:numPr>
          <w:ilvl w:val="0"/>
          <w:numId w:val="40"/>
        </w:numPr>
        <w:spacing w:before="0" w:after="160" w:line="259" w:lineRule="auto"/>
      </w:pPr>
      <w:r>
        <w:t>User</w:t>
      </w:r>
      <w:r w:rsidR="004C5A1B">
        <w:t xml:space="preserve"> </w:t>
      </w:r>
      <w:r>
        <w:t>ha</w:t>
      </w:r>
      <w:r w:rsidR="004C5A1B">
        <w:t xml:space="preserve">s the </w:t>
      </w:r>
      <w:r>
        <w:t>ability to export the list to an excel sheet</w:t>
      </w:r>
    </w:p>
    <w:p w14:paraId="6D537D5A" w14:textId="05BAF174" w:rsidR="009F7E3F" w:rsidRDefault="00BB789F" w:rsidP="004C5A1B">
      <w:pPr>
        <w:pStyle w:val="BodyText"/>
        <w:ind w:left="810"/>
        <w:rPr>
          <w:lang w:eastAsia="ar-SA"/>
        </w:rPr>
      </w:pPr>
      <w:r w:rsidRPr="00BB789F">
        <w:rPr>
          <w:noProof/>
          <w:lang w:eastAsia="ar-SA"/>
        </w:rPr>
        <w:drawing>
          <wp:inline distT="0" distB="0" distL="0" distR="0" wp14:anchorId="6FCD9906" wp14:editId="54235EA1">
            <wp:extent cx="3969106" cy="3381373"/>
            <wp:effectExtent l="76200" t="76200" r="127000" b="124460"/>
            <wp:docPr id="1739603940"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03940" name="Picture 1" descr="Table&#10;&#10;AI-generated content may be incorrect."/>
                    <pic:cNvPicPr/>
                  </pic:nvPicPr>
                  <pic:blipFill>
                    <a:blip r:embed="rId170"/>
                    <a:stretch>
                      <a:fillRect/>
                    </a:stretch>
                  </pic:blipFill>
                  <pic:spPr>
                    <a:xfrm>
                      <a:off x="0" y="0"/>
                      <a:ext cx="3979074" cy="3389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FCCF0C" w14:textId="77777777" w:rsidR="009F7E3F" w:rsidRPr="000824AD" w:rsidRDefault="009F7E3F" w:rsidP="009F7E3F">
      <w:pPr>
        <w:pStyle w:val="Heading5"/>
        <w:rPr>
          <w:sz w:val="32"/>
          <w:szCs w:val="32"/>
        </w:rPr>
      </w:pPr>
      <w:r w:rsidRPr="000824AD">
        <w:rPr>
          <w:sz w:val="32"/>
          <w:szCs w:val="32"/>
        </w:rPr>
        <w:t>QC Work in Progress</w:t>
      </w:r>
    </w:p>
    <w:p w14:paraId="5715CCE8" w14:textId="1E4DC0A9" w:rsidR="009F7E3F" w:rsidRDefault="009F7E3F" w:rsidP="004C5A1B">
      <w:pPr>
        <w:pStyle w:val="ListParagraph"/>
        <w:ind w:left="990"/>
      </w:pPr>
      <w:r>
        <w:t xml:space="preserve">The following grid is displayed upon selecting ‘QC Work In Progress’ from the </w:t>
      </w:r>
      <w:r w:rsidRPr="009F7E3F">
        <w:rPr>
          <w:b/>
          <w:bCs/>
        </w:rPr>
        <w:t>SDR Status</w:t>
      </w:r>
      <w:r>
        <w:t xml:space="preserve"> dropdown field.</w:t>
      </w:r>
    </w:p>
    <w:p w14:paraId="7A62BFD0" w14:textId="77777777" w:rsidR="009F7E3F" w:rsidRDefault="009F7E3F" w:rsidP="009F7E3F">
      <w:pPr>
        <w:pStyle w:val="ListParagraph"/>
      </w:pPr>
    </w:p>
    <w:p w14:paraId="6107B5EB" w14:textId="08D59526" w:rsidR="004C5A1B" w:rsidRPr="00B30650" w:rsidRDefault="003F36B4" w:rsidP="003A65BA">
      <w:pPr>
        <w:pStyle w:val="ListParagraph"/>
        <w:numPr>
          <w:ilvl w:val="0"/>
          <w:numId w:val="40"/>
        </w:numPr>
        <w:spacing w:before="0" w:after="160" w:line="259" w:lineRule="auto"/>
      </w:pPr>
      <w:r>
        <w:t>Users</w:t>
      </w:r>
      <w:r w:rsidR="004C5A1B">
        <w:t xml:space="preserve"> can narrow down the list by searching by Date Range, </w:t>
      </w:r>
      <w:r w:rsidR="00FA04A7">
        <w:t>Unique</w:t>
      </w:r>
      <w:r w:rsidR="004C5A1B">
        <w:t xml:space="preserve"> Control Number, Operator Designator</w:t>
      </w:r>
    </w:p>
    <w:p w14:paraId="7FDAE5D6" w14:textId="77777777" w:rsidR="004C5A1B" w:rsidRDefault="004C5A1B" w:rsidP="003A65BA">
      <w:pPr>
        <w:pStyle w:val="ListParagraph"/>
        <w:numPr>
          <w:ilvl w:val="0"/>
          <w:numId w:val="40"/>
        </w:numPr>
        <w:spacing w:before="0" w:after="160" w:line="259" w:lineRule="auto"/>
      </w:pPr>
      <w:r>
        <w:t>User has the ability to export the list to an excel sheet</w:t>
      </w:r>
    </w:p>
    <w:p w14:paraId="7211AB35" w14:textId="2ECF4E25" w:rsidR="009F7E3F" w:rsidRDefault="00541F98" w:rsidP="004C5A1B">
      <w:pPr>
        <w:pStyle w:val="BodyText"/>
        <w:ind w:left="990"/>
        <w:rPr>
          <w:lang w:eastAsia="ar-SA"/>
        </w:rPr>
      </w:pPr>
      <w:r w:rsidRPr="00541F98">
        <w:rPr>
          <w:noProof/>
          <w:lang w:eastAsia="ar-SA"/>
        </w:rPr>
        <w:lastRenderedPageBreak/>
        <w:drawing>
          <wp:inline distT="0" distB="0" distL="0" distR="0" wp14:anchorId="61F5ADA4" wp14:editId="65F14FC4">
            <wp:extent cx="3836049" cy="2337816"/>
            <wp:effectExtent l="76200" t="76200" r="126365" b="139065"/>
            <wp:docPr id="876018727"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18727" name="Picture 1" descr="Graphical user interface&#10;&#10;AI-generated content may be incorrect."/>
                    <pic:cNvPicPr/>
                  </pic:nvPicPr>
                  <pic:blipFill>
                    <a:blip r:embed="rId171"/>
                    <a:stretch>
                      <a:fillRect/>
                    </a:stretch>
                  </pic:blipFill>
                  <pic:spPr>
                    <a:xfrm>
                      <a:off x="0" y="0"/>
                      <a:ext cx="3850765" cy="2346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6ED99E" w14:textId="15F7B145" w:rsidR="0080415E" w:rsidRPr="000824AD" w:rsidRDefault="0080415E" w:rsidP="0080415E">
      <w:pPr>
        <w:pStyle w:val="Heading5"/>
        <w:rPr>
          <w:sz w:val="32"/>
          <w:szCs w:val="32"/>
        </w:rPr>
      </w:pPr>
      <w:r w:rsidRPr="000824AD">
        <w:rPr>
          <w:sz w:val="32"/>
          <w:szCs w:val="32"/>
        </w:rPr>
        <w:t>Supplementals Initiated</w:t>
      </w:r>
    </w:p>
    <w:p w14:paraId="589F3041" w14:textId="4B6D33B5" w:rsidR="0080415E" w:rsidRDefault="0080415E" w:rsidP="004C5A1B">
      <w:pPr>
        <w:pStyle w:val="ListParagraph"/>
        <w:ind w:left="1080"/>
      </w:pPr>
      <w:r>
        <w:t xml:space="preserve">The following grid is displayed upon selecting ‘Supplemental Initiated’ from the </w:t>
      </w:r>
      <w:r w:rsidRPr="009F7E3F">
        <w:rPr>
          <w:b/>
          <w:bCs/>
        </w:rPr>
        <w:t>SDR Status</w:t>
      </w:r>
      <w:r>
        <w:t xml:space="preserve"> dropdown field.</w:t>
      </w:r>
    </w:p>
    <w:p w14:paraId="6E0B0DBE" w14:textId="77777777" w:rsidR="0080415E" w:rsidRDefault="0080415E" w:rsidP="0080415E">
      <w:pPr>
        <w:pStyle w:val="ListParagraph"/>
      </w:pPr>
    </w:p>
    <w:p w14:paraId="59EEDACA" w14:textId="2D980080" w:rsidR="004C5A1B" w:rsidRPr="00B30650" w:rsidRDefault="003F36B4" w:rsidP="003A65BA">
      <w:pPr>
        <w:pStyle w:val="ListParagraph"/>
        <w:numPr>
          <w:ilvl w:val="0"/>
          <w:numId w:val="40"/>
        </w:numPr>
        <w:spacing w:before="0" w:after="160" w:line="259" w:lineRule="auto"/>
      </w:pPr>
      <w:r>
        <w:t>Users</w:t>
      </w:r>
      <w:r w:rsidR="004C5A1B">
        <w:t xml:space="preserve"> can narrow down the list by searching by Date Range, </w:t>
      </w:r>
      <w:r w:rsidR="00FA04A7">
        <w:t>Unique</w:t>
      </w:r>
      <w:r w:rsidR="004C5A1B">
        <w:t xml:space="preserve"> Control Number, Operator Designator</w:t>
      </w:r>
    </w:p>
    <w:p w14:paraId="491CFC01" w14:textId="3CB5EE38" w:rsidR="0080415E" w:rsidRDefault="004C5A1B" w:rsidP="003A65BA">
      <w:pPr>
        <w:pStyle w:val="ListParagraph"/>
        <w:numPr>
          <w:ilvl w:val="0"/>
          <w:numId w:val="40"/>
        </w:numPr>
        <w:spacing w:before="0" w:after="160" w:line="259" w:lineRule="auto"/>
        <w:ind w:left="990"/>
      </w:pPr>
      <w:r>
        <w:t xml:space="preserve">User </w:t>
      </w:r>
      <w:r w:rsidR="003F36B4">
        <w:t>can</w:t>
      </w:r>
      <w:r>
        <w:t xml:space="preserve"> export the list to an excel sheet</w:t>
      </w:r>
      <w:r w:rsidR="00F86B42" w:rsidRPr="00F86B42">
        <w:rPr>
          <w:noProof/>
        </w:rPr>
        <w:drawing>
          <wp:inline distT="0" distB="0" distL="0" distR="0" wp14:anchorId="25161013" wp14:editId="49A93BB0">
            <wp:extent cx="3917899" cy="2322378"/>
            <wp:effectExtent l="76200" t="76200" r="140335" b="135255"/>
            <wp:docPr id="1050527084"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27084" name="Picture 1" descr="Table&#10;&#10;AI-generated content may be incorrect."/>
                    <pic:cNvPicPr/>
                  </pic:nvPicPr>
                  <pic:blipFill>
                    <a:blip r:embed="rId172"/>
                    <a:stretch>
                      <a:fillRect/>
                    </a:stretch>
                  </pic:blipFill>
                  <pic:spPr>
                    <a:xfrm>
                      <a:off x="0" y="0"/>
                      <a:ext cx="3933864" cy="2331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53FE94" w14:textId="115FA7C1" w:rsidR="009F7E3F" w:rsidRPr="000824AD" w:rsidRDefault="009F7E3F" w:rsidP="0080415E">
      <w:pPr>
        <w:pStyle w:val="Heading5"/>
        <w:rPr>
          <w:sz w:val="32"/>
          <w:szCs w:val="32"/>
        </w:rPr>
      </w:pPr>
      <w:r w:rsidRPr="000824AD">
        <w:rPr>
          <w:sz w:val="32"/>
          <w:szCs w:val="32"/>
        </w:rPr>
        <w:t>Returned For Correction</w:t>
      </w:r>
    </w:p>
    <w:p w14:paraId="7846D3F0" w14:textId="22945A0C" w:rsidR="0080415E" w:rsidRDefault="0080415E" w:rsidP="004C5A1B">
      <w:pPr>
        <w:pStyle w:val="ListParagraph"/>
        <w:ind w:left="990"/>
      </w:pPr>
      <w:r>
        <w:t xml:space="preserve">The following grid is displayed upon selecting ‘Returned for Correction’ from the </w:t>
      </w:r>
      <w:r w:rsidRPr="009F7E3F">
        <w:rPr>
          <w:b/>
          <w:bCs/>
        </w:rPr>
        <w:t>SDR Status</w:t>
      </w:r>
      <w:r>
        <w:t xml:space="preserve"> dropdown field.</w:t>
      </w:r>
    </w:p>
    <w:p w14:paraId="503D965F" w14:textId="77777777" w:rsidR="0080415E" w:rsidRDefault="0080415E" w:rsidP="0080415E">
      <w:pPr>
        <w:pStyle w:val="ListParagraph"/>
      </w:pPr>
    </w:p>
    <w:p w14:paraId="18D1B7FE" w14:textId="77E7F27C" w:rsidR="004C5A1B" w:rsidRPr="00B30650" w:rsidRDefault="003F36B4" w:rsidP="003A65BA">
      <w:pPr>
        <w:pStyle w:val="ListParagraph"/>
        <w:numPr>
          <w:ilvl w:val="0"/>
          <w:numId w:val="40"/>
        </w:numPr>
        <w:spacing w:before="0" w:after="160" w:line="259" w:lineRule="auto"/>
        <w:ind w:left="1710"/>
      </w:pPr>
      <w:r>
        <w:t>Users</w:t>
      </w:r>
      <w:r w:rsidR="004C5A1B">
        <w:t xml:space="preserve"> can narrow down the list by searching by Date Range, </w:t>
      </w:r>
      <w:r w:rsidR="00FA04A7">
        <w:t>Unique</w:t>
      </w:r>
      <w:r w:rsidR="004C5A1B">
        <w:t xml:space="preserve"> Control Number, Operator Designator</w:t>
      </w:r>
    </w:p>
    <w:p w14:paraId="408C48A4" w14:textId="77777777" w:rsidR="004C5A1B" w:rsidRDefault="004C5A1B" w:rsidP="003A65BA">
      <w:pPr>
        <w:pStyle w:val="ListParagraph"/>
        <w:numPr>
          <w:ilvl w:val="0"/>
          <w:numId w:val="40"/>
        </w:numPr>
        <w:spacing w:before="0" w:after="160" w:line="259" w:lineRule="auto"/>
        <w:ind w:left="1710"/>
      </w:pPr>
      <w:r>
        <w:t>User has the ability to export the list to an excel sheet</w:t>
      </w:r>
    </w:p>
    <w:p w14:paraId="7BAE2404" w14:textId="42C85154" w:rsidR="009F7E3F" w:rsidRDefault="007A4A69" w:rsidP="004C5A1B">
      <w:pPr>
        <w:pStyle w:val="BodyText"/>
        <w:ind w:left="1080"/>
        <w:rPr>
          <w:lang w:eastAsia="ar-SA"/>
        </w:rPr>
      </w:pPr>
      <w:r w:rsidRPr="007A4A69">
        <w:rPr>
          <w:noProof/>
          <w:lang w:eastAsia="ar-SA"/>
        </w:rPr>
        <w:lastRenderedPageBreak/>
        <w:drawing>
          <wp:inline distT="0" distB="0" distL="0" distR="0" wp14:anchorId="19E4D869" wp14:editId="5303EDF4">
            <wp:extent cx="3589668" cy="2213458"/>
            <wp:effectExtent l="76200" t="76200" r="125095" b="130175"/>
            <wp:docPr id="2041796984"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96984" name="Picture 1" descr="Table&#10;&#10;AI-generated content may be incorrect."/>
                    <pic:cNvPicPr/>
                  </pic:nvPicPr>
                  <pic:blipFill>
                    <a:blip r:embed="rId173"/>
                    <a:stretch>
                      <a:fillRect/>
                    </a:stretch>
                  </pic:blipFill>
                  <pic:spPr>
                    <a:xfrm>
                      <a:off x="0" y="0"/>
                      <a:ext cx="3600038" cy="2219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31FCC5" w14:textId="6DB5BC77" w:rsidR="0080415E" w:rsidRPr="000824AD" w:rsidRDefault="0080415E" w:rsidP="0080415E">
      <w:pPr>
        <w:pStyle w:val="Heading5"/>
        <w:rPr>
          <w:sz w:val="32"/>
          <w:szCs w:val="32"/>
        </w:rPr>
      </w:pPr>
      <w:r w:rsidRPr="000824AD">
        <w:rPr>
          <w:sz w:val="32"/>
          <w:szCs w:val="32"/>
        </w:rPr>
        <w:t>Processed</w:t>
      </w:r>
    </w:p>
    <w:p w14:paraId="3AD3BD17" w14:textId="69314911" w:rsidR="0080415E" w:rsidRDefault="0080415E" w:rsidP="00982C31">
      <w:pPr>
        <w:pStyle w:val="ListParagraph"/>
        <w:ind w:left="990"/>
      </w:pPr>
      <w:r>
        <w:t xml:space="preserve">The following grid is displayed upon selecting ‘Processed’’ from the </w:t>
      </w:r>
      <w:r w:rsidRPr="009F7E3F">
        <w:rPr>
          <w:b/>
          <w:bCs/>
        </w:rPr>
        <w:t>SDR Status</w:t>
      </w:r>
      <w:r>
        <w:t xml:space="preserve"> dropdown field.</w:t>
      </w:r>
    </w:p>
    <w:p w14:paraId="6809FB56" w14:textId="77777777" w:rsidR="0080415E" w:rsidRDefault="0080415E" w:rsidP="0080415E">
      <w:pPr>
        <w:pStyle w:val="ListParagraph"/>
      </w:pPr>
    </w:p>
    <w:p w14:paraId="61FC063B" w14:textId="04A040A3" w:rsidR="0080415E" w:rsidRPr="00B30650" w:rsidRDefault="003F36B4" w:rsidP="003A65BA">
      <w:pPr>
        <w:pStyle w:val="ListParagraph"/>
        <w:numPr>
          <w:ilvl w:val="0"/>
          <w:numId w:val="40"/>
        </w:numPr>
        <w:spacing w:before="0" w:after="160" w:line="259" w:lineRule="auto"/>
        <w:ind w:left="1710"/>
      </w:pPr>
      <w:r>
        <w:t>Users</w:t>
      </w:r>
      <w:r w:rsidR="0080415E">
        <w:t xml:space="preserve"> can narrow down the list by searching by Date Range, </w:t>
      </w:r>
      <w:r w:rsidR="00FA04A7">
        <w:t>Unique</w:t>
      </w:r>
      <w:r w:rsidR="0080415E">
        <w:t xml:space="preserve"> Control Number, Operator Designator</w:t>
      </w:r>
    </w:p>
    <w:p w14:paraId="1C87E62B" w14:textId="77777777" w:rsidR="0080415E" w:rsidRDefault="0080415E" w:rsidP="003A65BA">
      <w:pPr>
        <w:pStyle w:val="ListParagraph"/>
        <w:numPr>
          <w:ilvl w:val="0"/>
          <w:numId w:val="40"/>
        </w:numPr>
        <w:spacing w:before="0" w:after="160" w:line="259" w:lineRule="auto"/>
        <w:ind w:left="1710"/>
      </w:pPr>
      <w:r>
        <w:t>User has ability to export the list to an excel sheet</w:t>
      </w:r>
    </w:p>
    <w:p w14:paraId="1440E8C5" w14:textId="39F2E33B" w:rsidR="0080415E" w:rsidRDefault="00E929C2" w:rsidP="004C5A1B">
      <w:pPr>
        <w:pStyle w:val="BodyText"/>
        <w:ind w:left="1170"/>
        <w:rPr>
          <w:lang w:eastAsia="ar-SA"/>
        </w:rPr>
      </w:pPr>
      <w:r w:rsidRPr="00E929C2">
        <w:rPr>
          <w:noProof/>
          <w:lang w:eastAsia="ar-SA"/>
        </w:rPr>
        <w:drawing>
          <wp:inline distT="0" distB="0" distL="0" distR="0" wp14:anchorId="36040FEC" wp14:editId="022629B7">
            <wp:extent cx="3405836" cy="2446111"/>
            <wp:effectExtent l="76200" t="76200" r="137795" b="125730"/>
            <wp:docPr id="157493117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31173" name="Picture 1" descr="Table&#10;&#10;AI-generated content may be incorrect."/>
                    <pic:cNvPicPr/>
                  </pic:nvPicPr>
                  <pic:blipFill>
                    <a:blip r:embed="rId174"/>
                    <a:stretch>
                      <a:fillRect/>
                    </a:stretch>
                  </pic:blipFill>
                  <pic:spPr>
                    <a:xfrm>
                      <a:off x="0" y="0"/>
                      <a:ext cx="3411111" cy="244989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64E08317" w14:textId="673840F6" w:rsidR="0080415E" w:rsidRPr="000824AD" w:rsidRDefault="0080415E" w:rsidP="00982C31">
      <w:pPr>
        <w:pStyle w:val="Heading5"/>
        <w:ind w:left="990"/>
        <w:rPr>
          <w:sz w:val="32"/>
          <w:szCs w:val="32"/>
        </w:rPr>
      </w:pPr>
      <w:r w:rsidRPr="000824AD">
        <w:rPr>
          <w:sz w:val="32"/>
          <w:szCs w:val="32"/>
        </w:rPr>
        <w:t>Deleted SDR’s</w:t>
      </w:r>
    </w:p>
    <w:p w14:paraId="4BA00D22" w14:textId="454BF854" w:rsidR="0080415E" w:rsidRDefault="0080415E" w:rsidP="00982C31">
      <w:pPr>
        <w:pStyle w:val="ListParagraph"/>
        <w:ind w:left="990"/>
      </w:pPr>
      <w:r>
        <w:t xml:space="preserve">The following grid is displayed upon selecting ‘Deleted SDR’s’ from the </w:t>
      </w:r>
      <w:r w:rsidRPr="009F7E3F">
        <w:rPr>
          <w:b/>
          <w:bCs/>
        </w:rPr>
        <w:t>SDR Status</w:t>
      </w:r>
      <w:r>
        <w:t xml:space="preserve"> dropdown field.</w:t>
      </w:r>
    </w:p>
    <w:p w14:paraId="5624B59B" w14:textId="77777777" w:rsidR="0080415E" w:rsidRDefault="0080415E" w:rsidP="0080415E">
      <w:pPr>
        <w:pStyle w:val="ListParagraph"/>
      </w:pPr>
    </w:p>
    <w:p w14:paraId="5957D67F" w14:textId="0CA94C63" w:rsidR="0080415E" w:rsidRPr="00B30650" w:rsidRDefault="003F36B4" w:rsidP="003A65BA">
      <w:pPr>
        <w:pStyle w:val="ListParagraph"/>
        <w:numPr>
          <w:ilvl w:val="0"/>
          <w:numId w:val="40"/>
        </w:numPr>
        <w:spacing w:before="0" w:after="160" w:line="259" w:lineRule="auto"/>
      </w:pPr>
      <w:r>
        <w:t>Users</w:t>
      </w:r>
      <w:r w:rsidR="0080415E">
        <w:t xml:space="preserve"> can narrow down the list by searching by Date Range, </w:t>
      </w:r>
      <w:r w:rsidR="00FA04A7">
        <w:t>Unique</w:t>
      </w:r>
      <w:r w:rsidR="0080415E">
        <w:t xml:space="preserve"> Control Number, Operator Designator</w:t>
      </w:r>
    </w:p>
    <w:p w14:paraId="19CCA227" w14:textId="77777777" w:rsidR="0080415E" w:rsidRDefault="0080415E" w:rsidP="003A65BA">
      <w:pPr>
        <w:pStyle w:val="ListParagraph"/>
        <w:numPr>
          <w:ilvl w:val="0"/>
          <w:numId w:val="40"/>
        </w:numPr>
        <w:spacing w:before="0" w:after="160" w:line="259" w:lineRule="auto"/>
      </w:pPr>
      <w:r>
        <w:t>User has ability to export the list to an excel sheet</w:t>
      </w:r>
    </w:p>
    <w:p w14:paraId="11001BE7" w14:textId="221237FF" w:rsidR="0080415E" w:rsidRDefault="00882B5A" w:rsidP="00982C31">
      <w:pPr>
        <w:pStyle w:val="BodyText"/>
        <w:ind w:left="990"/>
        <w:rPr>
          <w:lang w:eastAsia="ar-SA"/>
        </w:rPr>
      </w:pPr>
      <w:r w:rsidRPr="00882B5A">
        <w:rPr>
          <w:noProof/>
          <w:lang w:eastAsia="ar-SA"/>
        </w:rPr>
        <w:lastRenderedPageBreak/>
        <w:drawing>
          <wp:inline distT="0" distB="0" distL="0" distR="0" wp14:anchorId="2FFAF825" wp14:editId="5C554742">
            <wp:extent cx="3478987" cy="2153812"/>
            <wp:effectExtent l="76200" t="76200" r="140970" b="132715"/>
            <wp:docPr id="1915751310"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51310" name="Picture 1" descr="Table&#10;&#10;AI-generated content may be incorrect."/>
                    <pic:cNvPicPr/>
                  </pic:nvPicPr>
                  <pic:blipFill>
                    <a:blip r:embed="rId175"/>
                    <a:stretch>
                      <a:fillRect/>
                    </a:stretch>
                  </pic:blipFill>
                  <pic:spPr>
                    <a:xfrm>
                      <a:off x="0" y="0"/>
                      <a:ext cx="3486610" cy="21585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14:paraId="39F49C49" w14:textId="6F226291" w:rsidR="0080415E" w:rsidRPr="000824AD" w:rsidRDefault="0080415E" w:rsidP="0080415E">
      <w:pPr>
        <w:pStyle w:val="Heading5"/>
        <w:rPr>
          <w:sz w:val="32"/>
          <w:szCs w:val="32"/>
        </w:rPr>
      </w:pPr>
      <w:r w:rsidRPr="000824AD">
        <w:rPr>
          <w:sz w:val="32"/>
          <w:szCs w:val="32"/>
        </w:rPr>
        <w:t>All Submissions</w:t>
      </w:r>
    </w:p>
    <w:p w14:paraId="1DD398A2" w14:textId="66E586A8" w:rsidR="0080415E" w:rsidRDefault="0080415E" w:rsidP="00982C31">
      <w:pPr>
        <w:pStyle w:val="ListParagraph"/>
        <w:ind w:left="990"/>
      </w:pPr>
      <w:r>
        <w:t xml:space="preserve">The following grid is displayed upon selecting ‘All Submissions’ from the </w:t>
      </w:r>
      <w:r w:rsidRPr="009F7E3F">
        <w:rPr>
          <w:b/>
          <w:bCs/>
        </w:rPr>
        <w:t>SDR Status</w:t>
      </w:r>
      <w:r>
        <w:t xml:space="preserve"> dropdown field.</w:t>
      </w:r>
    </w:p>
    <w:p w14:paraId="599330D4" w14:textId="77777777" w:rsidR="0080415E" w:rsidRDefault="0080415E" w:rsidP="0080415E">
      <w:pPr>
        <w:pStyle w:val="ListParagraph"/>
      </w:pPr>
    </w:p>
    <w:p w14:paraId="7EC514C5" w14:textId="113B4035" w:rsidR="0080415E" w:rsidRPr="00B30650" w:rsidRDefault="003F36B4" w:rsidP="003A65BA">
      <w:pPr>
        <w:pStyle w:val="ListParagraph"/>
        <w:numPr>
          <w:ilvl w:val="0"/>
          <w:numId w:val="40"/>
        </w:numPr>
        <w:spacing w:before="0" w:after="160" w:line="259" w:lineRule="auto"/>
      </w:pPr>
      <w:r>
        <w:t>Users</w:t>
      </w:r>
      <w:r w:rsidR="0080415E">
        <w:t xml:space="preserve"> can narrow down the list by searching by Date Range, </w:t>
      </w:r>
      <w:r w:rsidR="00FA04A7">
        <w:t>Unique</w:t>
      </w:r>
      <w:r w:rsidR="0080415E">
        <w:t xml:space="preserve"> Control Number, Operator Designator</w:t>
      </w:r>
    </w:p>
    <w:p w14:paraId="69BACF03" w14:textId="77777777" w:rsidR="0080415E" w:rsidRDefault="0080415E" w:rsidP="003A65BA">
      <w:pPr>
        <w:pStyle w:val="ListParagraph"/>
        <w:numPr>
          <w:ilvl w:val="0"/>
          <w:numId w:val="40"/>
        </w:numPr>
        <w:spacing w:before="0" w:after="160" w:line="259" w:lineRule="auto"/>
      </w:pPr>
      <w:r>
        <w:t>User has ability to export the list to an excel sheet</w:t>
      </w:r>
    </w:p>
    <w:p w14:paraId="440AD240" w14:textId="6A7CCF2E" w:rsidR="0080415E" w:rsidRDefault="00137160" w:rsidP="00982C31">
      <w:pPr>
        <w:pStyle w:val="BodyText"/>
        <w:ind w:left="990"/>
        <w:rPr>
          <w:lang w:eastAsia="ar-SA"/>
        </w:rPr>
      </w:pPr>
      <w:r w:rsidRPr="00137160">
        <w:rPr>
          <w:noProof/>
          <w:lang w:eastAsia="ar-SA"/>
        </w:rPr>
        <w:drawing>
          <wp:inline distT="0" distB="0" distL="0" distR="0" wp14:anchorId="5124F991" wp14:editId="554CBA6C">
            <wp:extent cx="3822802" cy="2022790"/>
            <wp:effectExtent l="76200" t="76200" r="139700" b="130175"/>
            <wp:docPr id="180625050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50507" name="Picture 1" descr="Table&#10;&#10;AI-generated content may be incorrect."/>
                    <pic:cNvPicPr/>
                  </pic:nvPicPr>
                  <pic:blipFill>
                    <a:blip r:embed="rId176"/>
                    <a:stretch>
                      <a:fillRect/>
                    </a:stretch>
                  </pic:blipFill>
                  <pic:spPr>
                    <a:xfrm>
                      <a:off x="0" y="0"/>
                      <a:ext cx="3831563" cy="2027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66926E" w14:textId="77777777" w:rsidR="00892B9A" w:rsidRDefault="00892B9A" w:rsidP="00982C31">
      <w:pPr>
        <w:pStyle w:val="BodyText"/>
        <w:ind w:left="990"/>
        <w:rPr>
          <w:lang w:eastAsia="ar-SA"/>
        </w:rPr>
      </w:pPr>
    </w:p>
    <w:p w14:paraId="62E213A6" w14:textId="775C8206" w:rsidR="00892B9A" w:rsidRDefault="00AC2F16" w:rsidP="00982C31">
      <w:pPr>
        <w:pStyle w:val="BodyText"/>
        <w:ind w:left="990"/>
        <w:rPr>
          <w:lang w:eastAsia="ar-SA"/>
        </w:rPr>
      </w:pPr>
      <w:r>
        <w:rPr>
          <w:lang w:eastAsia="ar-SA"/>
        </w:rPr>
        <w:t xml:space="preserve">Click on </w:t>
      </w:r>
      <w:r w:rsidRPr="00295734">
        <w:rPr>
          <w:b/>
          <w:bCs/>
          <w:lang w:eastAsia="ar-SA"/>
        </w:rPr>
        <w:t>Back to Other Tools</w:t>
      </w:r>
      <w:r>
        <w:rPr>
          <w:lang w:eastAsia="ar-SA"/>
        </w:rPr>
        <w:t xml:space="preserve"> then </w:t>
      </w:r>
      <w:r w:rsidR="00E2733E">
        <w:rPr>
          <w:lang w:eastAsia="ar-SA"/>
        </w:rPr>
        <w:t>navigate</w:t>
      </w:r>
      <w:r>
        <w:rPr>
          <w:lang w:eastAsia="ar-SA"/>
        </w:rPr>
        <w:t xml:space="preserve"> to </w:t>
      </w:r>
      <w:r w:rsidRPr="00295734">
        <w:rPr>
          <w:b/>
          <w:bCs/>
          <w:lang w:eastAsia="ar-SA"/>
        </w:rPr>
        <w:t xml:space="preserve">Submission </w:t>
      </w:r>
      <w:r w:rsidR="00F94D0A" w:rsidRPr="00295734">
        <w:rPr>
          <w:b/>
          <w:bCs/>
          <w:lang w:eastAsia="ar-SA"/>
        </w:rPr>
        <w:t>Counts</w:t>
      </w:r>
    </w:p>
    <w:p w14:paraId="0A3F3C38" w14:textId="780209D2" w:rsidR="00E2733E" w:rsidRDefault="00F94D0A" w:rsidP="00982C31">
      <w:pPr>
        <w:pStyle w:val="BodyText"/>
        <w:ind w:left="990"/>
        <w:rPr>
          <w:lang w:eastAsia="ar-SA"/>
        </w:rPr>
      </w:pPr>
      <w:r w:rsidRPr="00F94D0A">
        <w:rPr>
          <w:noProof/>
          <w:lang w:eastAsia="ar-SA"/>
        </w:rPr>
        <w:lastRenderedPageBreak/>
        <w:drawing>
          <wp:inline distT="0" distB="0" distL="0" distR="0" wp14:anchorId="013FAB37" wp14:editId="68A14B2E">
            <wp:extent cx="4056574" cy="1781861"/>
            <wp:effectExtent l="76200" t="76200" r="134620" b="142240"/>
            <wp:docPr id="579455180" name="Picture 1" descr="Graphical user interface, text, application, Te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55180" name="Picture 1" descr="Graphical user interface, text, application, Teams&#10;&#10;AI-generated content may be incorrect."/>
                    <pic:cNvPicPr/>
                  </pic:nvPicPr>
                  <pic:blipFill>
                    <a:blip r:embed="rId177"/>
                    <a:stretch>
                      <a:fillRect/>
                    </a:stretch>
                  </pic:blipFill>
                  <pic:spPr>
                    <a:xfrm>
                      <a:off x="0" y="0"/>
                      <a:ext cx="4077383" cy="1791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92A421" w14:textId="212A18FD" w:rsidR="00B8657F" w:rsidRPr="00372F45" w:rsidRDefault="00B8657F" w:rsidP="00536855">
      <w:pPr>
        <w:pStyle w:val="Heading4"/>
      </w:pPr>
      <w:bookmarkStart w:id="112" w:name="_Toc225434854"/>
      <w:r>
        <w:t>Submission Counts</w:t>
      </w:r>
      <w:bookmarkEnd w:id="112"/>
      <w:r w:rsidRPr="00372F45">
        <w:t xml:space="preserve"> </w:t>
      </w:r>
    </w:p>
    <w:p w14:paraId="3DAF624D" w14:textId="0BABCEE7" w:rsidR="00B8657F" w:rsidRDefault="00982C31" w:rsidP="00B8657F">
      <w:pPr>
        <w:pStyle w:val="11"/>
        <w:ind w:left="720"/>
        <w:rPr>
          <w:rFonts w:asciiTheme="minorHAnsi" w:hAnsiTheme="minorHAnsi"/>
          <w:sz w:val="22"/>
          <w:szCs w:val="22"/>
        </w:rPr>
      </w:pPr>
      <w:r w:rsidRPr="00982C31">
        <w:rPr>
          <w:rFonts w:asciiTheme="minorHAnsi" w:hAnsiTheme="minorHAnsi"/>
          <w:sz w:val="22"/>
          <w:szCs w:val="22"/>
        </w:rPr>
        <w:t xml:space="preserve">This report allows </w:t>
      </w:r>
      <w:r w:rsidR="006428DD" w:rsidRPr="006428DD">
        <w:rPr>
          <w:rFonts w:asciiTheme="minorHAnsi" w:hAnsiTheme="minorHAnsi"/>
          <w:b/>
          <w:bCs/>
          <w:sz w:val="22"/>
          <w:szCs w:val="22"/>
        </w:rPr>
        <w:t xml:space="preserve">ADMIN </w:t>
      </w:r>
      <w:r w:rsidR="00580224" w:rsidRPr="00982C31">
        <w:rPr>
          <w:rFonts w:ascii="Arial" w:hAnsi="Arial" w:cs="Arial"/>
          <w:b/>
          <w:bCs/>
          <w:sz w:val="22"/>
          <w:szCs w:val="22"/>
        </w:rPr>
        <w:t>User</w:t>
      </w:r>
      <w:r>
        <w:rPr>
          <w:rFonts w:ascii="Arial" w:hAnsi="Arial" w:cs="Arial"/>
          <w:b/>
          <w:bCs/>
          <w:sz w:val="22"/>
          <w:szCs w:val="22"/>
        </w:rPr>
        <w:t xml:space="preserve">s </w:t>
      </w:r>
      <w:r w:rsidRPr="00982C31">
        <w:rPr>
          <w:rFonts w:ascii="Arial" w:hAnsi="Arial" w:cs="Arial"/>
          <w:sz w:val="22"/>
          <w:szCs w:val="22"/>
        </w:rPr>
        <w:t>to</w:t>
      </w:r>
      <w:r w:rsidR="00B8657F" w:rsidRPr="00982C31">
        <w:rPr>
          <w:rFonts w:ascii="Arial" w:hAnsi="Arial" w:cs="Arial"/>
          <w:sz w:val="22"/>
          <w:szCs w:val="22"/>
        </w:rPr>
        <w:t xml:space="preserve"> </w:t>
      </w:r>
      <w:r>
        <w:rPr>
          <w:rFonts w:ascii="Arial" w:hAnsi="Arial" w:cs="Arial"/>
          <w:sz w:val="22"/>
          <w:szCs w:val="22"/>
        </w:rPr>
        <w:t>see</w:t>
      </w:r>
      <w:r w:rsidR="00B8657F" w:rsidRPr="00982C31">
        <w:rPr>
          <w:rFonts w:ascii="Arial" w:hAnsi="Arial" w:cs="Arial"/>
          <w:sz w:val="22"/>
          <w:szCs w:val="22"/>
        </w:rPr>
        <w:t xml:space="preserve"> SDR submission statistics by year and month</w:t>
      </w:r>
    </w:p>
    <w:p w14:paraId="2B8E47DF" w14:textId="671A659C" w:rsidR="00B8657F" w:rsidRDefault="00A75E7F" w:rsidP="006E59D9">
      <w:pPr>
        <w:pStyle w:val="BodyText"/>
        <w:ind w:left="1440"/>
        <w:rPr>
          <w:lang w:eastAsia="ar-SA"/>
        </w:rPr>
      </w:pPr>
      <w:r w:rsidRPr="00A75E7F">
        <w:rPr>
          <w:noProof/>
          <w:lang w:eastAsia="ar-SA"/>
        </w:rPr>
        <w:drawing>
          <wp:inline distT="0" distB="0" distL="0" distR="0" wp14:anchorId="7AB90F19" wp14:editId="21BFE74B">
            <wp:extent cx="4344311" cy="4699839"/>
            <wp:effectExtent l="76200" t="76200" r="132715" b="139065"/>
            <wp:docPr id="121107163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71637" name="Picture 1" descr="Table&#10;&#10;AI-generated content may be incorrect."/>
                    <pic:cNvPicPr/>
                  </pic:nvPicPr>
                  <pic:blipFill>
                    <a:blip r:embed="rId178"/>
                    <a:stretch>
                      <a:fillRect/>
                    </a:stretch>
                  </pic:blipFill>
                  <pic:spPr>
                    <a:xfrm>
                      <a:off x="0" y="0"/>
                      <a:ext cx="4353630" cy="4709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C20970" w14:textId="77777777" w:rsidR="008E0173" w:rsidRDefault="008E0173" w:rsidP="00982C31">
      <w:pPr>
        <w:pStyle w:val="BodyText"/>
        <w:ind w:left="720"/>
        <w:rPr>
          <w:lang w:eastAsia="ar-SA"/>
        </w:rPr>
      </w:pPr>
    </w:p>
    <w:p w14:paraId="2C1FC5FB" w14:textId="77777777" w:rsidR="00963F5C" w:rsidRDefault="008E0173" w:rsidP="00FA7390">
      <w:pPr>
        <w:pStyle w:val="ListParagraph"/>
        <w:numPr>
          <w:ilvl w:val="0"/>
          <w:numId w:val="40"/>
        </w:numPr>
        <w:spacing w:before="0" w:after="160" w:line="259" w:lineRule="auto"/>
        <w:ind w:left="720"/>
        <w:rPr>
          <w:lang w:eastAsia="ar-SA"/>
        </w:rPr>
      </w:pPr>
      <w:r>
        <w:t xml:space="preserve">User can narrow down the list by searching by </w:t>
      </w:r>
      <w:r w:rsidR="00963F5C">
        <w:t>Year, Month and day</w:t>
      </w:r>
    </w:p>
    <w:p w14:paraId="7C5F155C" w14:textId="62A80277" w:rsidR="008E0173" w:rsidRDefault="008E0173" w:rsidP="00B4249D">
      <w:pPr>
        <w:pStyle w:val="ListParagraph"/>
        <w:spacing w:before="0" w:after="160" w:line="259" w:lineRule="auto"/>
      </w:pPr>
    </w:p>
    <w:p w14:paraId="02DFEEB4" w14:textId="77777777" w:rsidR="00B4249D" w:rsidRDefault="00B4249D" w:rsidP="00B4249D">
      <w:pPr>
        <w:pStyle w:val="ListParagraph"/>
        <w:spacing w:before="0" w:after="160" w:line="259" w:lineRule="auto"/>
      </w:pPr>
    </w:p>
    <w:p w14:paraId="184A7A74" w14:textId="78A45E23" w:rsidR="00B4249D" w:rsidRDefault="00B4249D" w:rsidP="00B4249D">
      <w:pPr>
        <w:pStyle w:val="ListParagraph"/>
        <w:spacing w:before="0" w:after="160" w:line="259" w:lineRule="auto"/>
        <w:rPr>
          <w:lang w:eastAsia="ar-SA"/>
        </w:rPr>
      </w:pPr>
      <w:r w:rsidRPr="00B4249D">
        <w:rPr>
          <w:noProof/>
          <w:lang w:eastAsia="ar-SA"/>
        </w:rPr>
        <w:drawing>
          <wp:inline distT="0" distB="0" distL="0" distR="0" wp14:anchorId="54BC59C0" wp14:editId="2F523E33">
            <wp:extent cx="4819650" cy="4217194"/>
            <wp:effectExtent l="76200" t="76200" r="133350" b="126365"/>
            <wp:docPr id="75843701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37016" name="Picture 1" descr="Table&#10;&#10;AI-generated content may be incorrect."/>
                    <pic:cNvPicPr/>
                  </pic:nvPicPr>
                  <pic:blipFill>
                    <a:blip r:embed="rId179"/>
                    <a:stretch>
                      <a:fillRect/>
                    </a:stretch>
                  </pic:blipFill>
                  <pic:spPr>
                    <a:xfrm>
                      <a:off x="0" y="0"/>
                      <a:ext cx="4822478" cy="42196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FE9454" w14:textId="0655BC2A" w:rsidR="00341BB1" w:rsidRPr="00275DED" w:rsidRDefault="003F36B4" w:rsidP="00341BB1">
      <w:pPr>
        <w:pStyle w:val="Heading2"/>
      </w:pPr>
      <w:bookmarkStart w:id="113" w:name="_Toc225434855"/>
      <w:bookmarkEnd w:id="22"/>
      <w:r>
        <w:lastRenderedPageBreak/>
        <w:t>Override</w:t>
      </w:r>
      <w:r w:rsidR="00341BB1">
        <w:t xml:space="preserve"> Functionality</w:t>
      </w:r>
      <w:bookmarkEnd w:id="113"/>
    </w:p>
    <w:p w14:paraId="2B8D55A0" w14:textId="77777777" w:rsidR="00341BB1" w:rsidRDefault="00341BB1" w:rsidP="00341BB1"/>
    <w:p w14:paraId="60615EA6" w14:textId="3350A125" w:rsidR="00341BB1" w:rsidRPr="00721488" w:rsidRDefault="00341BB1" w:rsidP="00341BB1">
      <w:pPr>
        <w:pStyle w:val="Paragraph2"/>
        <w:ind w:left="0"/>
        <w:rPr>
          <w:rFonts w:ascii="Arial" w:hAnsi="Arial"/>
          <w:color w:val="auto"/>
          <w:sz w:val="22"/>
        </w:rPr>
      </w:pPr>
      <w:r>
        <w:rPr>
          <w:rFonts w:ascii="Arial" w:hAnsi="Arial"/>
          <w:color w:val="auto"/>
          <w:sz w:val="22"/>
        </w:rPr>
        <w:t>QC User</w:t>
      </w:r>
      <w:r w:rsidR="006E59D9">
        <w:rPr>
          <w:rFonts w:ascii="Arial" w:hAnsi="Arial"/>
          <w:color w:val="auto"/>
          <w:sz w:val="22"/>
        </w:rPr>
        <w:t>s</w:t>
      </w:r>
      <w:r>
        <w:rPr>
          <w:rFonts w:ascii="Arial" w:hAnsi="Arial"/>
          <w:color w:val="auto"/>
          <w:sz w:val="22"/>
        </w:rPr>
        <w:t xml:space="preserve"> will have the ability to override the following information under Major Equipment Identity section. </w:t>
      </w:r>
    </w:p>
    <w:p w14:paraId="1278DD4D" w14:textId="77777777" w:rsidR="00341BB1" w:rsidRPr="00721488" w:rsidRDefault="00341BB1" w:rsidP="00341BB1">
      <w:pPr>
        <w:pStyle w:val="Paragraph2"/>
        <w:rPr>
          <w:rFonts w:ascii="Arial" w:hAnsi="Arial"/>
          <w:color w:val="auto"/>
          <w:sz w:val="22"/>
        </w:rPr>
      </w:pPr>
      <w:r w:rsidRPr="00721488">
        <w:rPr>
          <w:rFonts w:ascii="Arial" w:hAnsi="Arial"/>
          <w:color w:val="auto"/>
          <w:sz w:val="22"/>
        </w:rPr>
        <w:t> </w:t>
      </w:r>
    </w:p>
    <w:p w14:paraId="41CE8207" w14:textId="6308C9C5" w:rsidR="00341BB1" w:rsidRDefault="004A06B1" w:rsidP="003A65BA">
      <w:pPr>
        <w:pStyle w:val="Paragraph2"/>
        <w:numPr>
          <w:ilvl w:val="0"/>
          <w:numId w:val="33"/>
        </w:numPr>
        <w:rPr>
          <w:rFonts w:ascii="Arial" w:hAnsi="Arial"/>
          <w:color w:val="auto"/>
          <w:sz w:val="22"/>
        </w:rPr>
      </w:pPr>
      <w:r>
        <w:rPr>
          <w:rFonts w:ascii="Arial" w:hAnsi="Arial"/>
          <w:color w:val="auto"/>
          <w:sz w:val="22"/>
        </w:rPr>
        <w:t>Aircraft</w:t>
      </w:r>
    </w:p>
    <w:p w14:paraId="2A5F2315" w14:textId="3A3E2A0E" w:rsidR="00341BB1" w:rsidRDefault="004A06B1" w:rsidP="003A65BA">
      <w:pPr>
        <w:pStyle w:val="Paragraph2"/>
        <w:numPr>
          <w:ilvl w:val="0"/>
          <w:numId w:val="33"/>
        </w:numPr>
        <w:rPr>
          <w:rFonts w:ascii="Arial" w:hAnsi="Arial"/>
          <w:color w:val="auto"/>
          <w:sz w:val="22"/>
        </w:rPr>
      </w:pPr>
      <w:r>
        <w:rPr>
          <w:rFonts w:ascii="Arial" w:hAnsi="Arial"/>
          <w:color w:val="auto"/>
          <w:sz w:val="22"/>
        </w:rPr>
        <w:t>Engine</w:t>
      </w:r>
    </w:p>
    <w:p w14:paraId="3AD6B4D0" w14:textId="42B46A19" w:rsidR="00341BB1" w:rsidRPr="004A06B1" w:rsidRDefault="004A06B1" w:rsidP="003A65BA">
      <w:pPr>
        <w:pStyle w:val="Paragraph2"/>
        <w:numPr>
          <w:ilvl w:val="0"/>
          <w:numId w:val="33"/>
        </w:numPr>
        <w:rPr>
          <w:rFonts w:ascii="Arial" w:hAnsi="Arial"/>
          <w:color w:val="auto"/>
          <w:sz w:val="22"/>
        </w:rPr>
      </w:pPr>
      <w:r>
        <w:rPr>
          <w:rFonts w:ascii="Arial" w:hAnsi="Arial"/>
          <w:color w:val="auto"/>
          <w:sz w:val="22"/>
        </w:rPr>
        <w:t>Propeller</w:t>
      </w:r>
    </w:p>
    <w:p w14:paraId="5341D760" w14:textId="53DD8E23" w:rsidR="00341BB1" w:rsidRDefault="0098081A" w:rsidP="00341BB1">
      <w:pPr>
        <w:rPr>
          <w:lang w:eastAsia="ar-SA"/>
        </w:rPr>
      </w:pPr>
      <w:r w:rsidRPr="0098081A">
        <w:rPr>
          <w:noProof/>
          <w:lang w:eastAsia="ar-SA"/>
        </w:rPr>
        <w:drawing>
          <wp:inline distT="0" distB="0" distL="0" distR="0" wp14:anchorId="75A2B30C" wp14:editId="4BE88277">
            <wp:extent cx="4554322" cy="1041266"/>
            <wp:effectExtent l="76200" t="76200" r="132080" b="140335"/>
            <wp:docPr id="948629432"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29432" name="Picture 1" descr="Graphical user interface&#10;&#10;AI-generated content may be incorrect."/>
                    <pic:cNvPicPr/>
                  </pic:nvPicPr>
                  <pic:blipFill>
                    <a:blip r:embed="rId180"/>
                    <a:stretch>
                      <a:fillRect/>
                    </a:stretch>
                  </pic:blipFill>
                  <pic:spPr>
                    <a:xfrm>
                      <a:off x="0" y="0"/>
                      <a:ext cx="4565284" cy="10437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F064AE" w14:textId="2FFE745C" w:rsidR="00341BB1" w:rsidRDefault="004A06B1" w:rsidP="001B5029">
      <w:pPr>
        <w:pStyle w:val="Heading3"/>
      </w:pPr>
      <w:bookmarkStart w:id="114" w:name="_Toc225434856"/>
      <w:r>
        <w:t>As a QC USER</w:t>
      </w:r>
      <w:bookmarkEnd w:id="114"/>
      <w:r w:rsidR="00341BB1">
        <w:t xml:space="preserve"> </w:t>
      </w:r>
    </w:p>
    <w:p w14:paraId="645322C7" w14:textId="1F060E19" w:rsidR="00341BB1" w:rsidRDefault="000D777A" w:rsidP="00341BB1">
      <w:pPr>
        <w:rPr>
          <w:lang w:eastAsia="ar-SA"/>
        </w:rPr>
      </w:pPr>
      <w:r>
        <w:rPr>
          <w:lang w:eastAsia="ar-SA"/>
        </w:rPr>
        <w:t xml:space="preserve">Log in to SDR Administration Application and Click </w:t>
      </w:r>
      <w:r w:rsidR="00013B81">
        <w:rPr>
          <w:lang w:eastAsia="ar-SA"/>
        </w:rPr>
        <w:t xml:space="preserve">on the </w:t>
      </w:r>
      <w:r>
        <w:rPr>
          <w:lang w:eastAsia="ar-SA"/>
        </w:rPr>
        <w:t xml:space="preserve">QC Tool </w:t>
      </w:r>
    </w:p>
    <w:p w14:paraId="646A15A4" w14:textId="75F33D8C" w:rsidR="00341BB1" w:rsidRDefault="004432AA" w:rsidP="00341BB1">
      <w:pPr>
        <w:rPr>
          <w:lang w:eastAsia="ar-SA"/>
        </w:rPr>
      </w:pPr>
      <w:r w:rsidRPr="004432AA">
        <w:rPr>
          <w:noProof/>
          <w:lang w:eastAsia="ar-SA"/>
        </w:rPr>
        <w:drawing>
          <wp:inline distT="0" distB="0" distL="0" distR="0" wp14:anchorId="0F8D16A7" wp14:editId="7C35C416">
            <wp:extent cx="4766462" cy="2319576"/>
            <wp:effectExtent l="76200" t="76200" r="129540" b="138430"/>
            <wp:docPr id="621186436" name="Picture 1" descr="Graphical user interface, application,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86436" name="Picture 1" descr="Graphical user interface, application, website&#10;&#10;AI-generated content may be incorrect."/>
                    <pic:cNvPicPr/>
                  </pic:nvPicPr>
                  <pic:blipFill>
                    <a:blip r:embed="rId181"/>
                    <a:stretch>
                      <a:fillRect/>
                    </a:stretch>
                  </pic:blipFill>
                  <pic:spPr>
                    <a:xfrm>
                      <a:off x="0" y="0"/>
                      <a:ext cx="4779927" cy="2326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CD1D41" w14:textId="3D29BA1D" w:rsidR="00341BB1" w:rsidRDefault="001A2056" w:rsidP="00341BB1">
      <w:pPr>
        <w:rPr>
          <w:lang w:eastAsia="ar-SA"/>
        </w:rPr>
      </w:pPr>
      <w:r>
        <w:rPr>
          <w:lang w:eastAsia="ar-SA"/>
        </w:rPr>
        <w:t xml:space="preserve">Click </w:t>
      </w:r>
      <w:r w:rsidR="00FA04A7" w:rsidRPr="00FA04A7">
        <w:rPr>
          <w:b/>
          <w:bCs/>
        </w:rPr>
        <w:t>Unique</w:t>
      </w:r>
      <w:r w:rsidRPr="001A2056">
        <w:rPr>
          <w:b/>
          <w:bCs/>
          <w:lang w:eastAsia="ar-SA"/>
        </w:rPr>
        <w:t xml:space="preserve"> Control Number</w:t>
      </w:r>
      <w:r>
        <w:rPr>
          <w:lang w:eastAsia="ar-SA"/>
        </w:rPr>
        <w:t xml:space="preserve"> under </w:t>
      </w:r>
      <w:r w:rsidRPr="001A2056">
        <w:rPr>
          <w:b/>
          <w:bCs/>
          <w:lang w:eastAsia="ar-SA"/>
        </w:rPr>
        <w:t>Awaiting QC</w:t>
      </w:r>
      <w:r>
        <w:rPr>
          <w:lang w:eastAsia="ar-SA"/>
        </w:rPr>
        <w:t xml:space="preserve"> list</w:t>
      </w:r>
    </w:p>
    <w:p w14:paraId="71C4C43C" w14:textId="02AEFD2B" w:rsidR="00341BB1" w:rsidRDefault="001D7B3A" w:rsidP="00341BB1">
      <w:pPr>
        <w:rPr>
          <w:lang w:eastAsia="ar-SA"/>
        </w:rPr>
      </w:pPr>
      <w:r w:rsidRPr="001D7B3A">
        <w:rPr>
          <w:noProof/>
          <w:lang w:eastAsia="ar-SA"/>
        </w:rPr>
        <w:lastRenderedPageBreak/>
        <w:drawing>
          <wp:inline distT="0" distB="0" distL="0" distR="0" wp14:anchorId="3764B3D8" wp14:editId="27EEB362">
            <wp:extent cx="4269029" cy="1937482"/>
            <wp:effectExtent l="76200" t="76200" r="132080" b="139065"/>
            <wp:docPr id="156015993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59936" name="Picture 1" descr="Table&#10;&#10;AI-generated content may be incorrect."/>
                    <pic:cNvPicPr/>
                  </pic:nvPicPr>
                  <pic:blipFill>
                    <a:blip r:embed="rId182"/>
                    <a:stretch>
                      <a:fillRect/>
                    </a:stretch>
                  </pic:blipFill>
                  <pic:spPr>
                    <a:xfrm>
                      <a:off x="0" y="0"/>
                      <a:ext cx="4275567" cy="1940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2319D6" w14:textId="7BBB58D8" w:rsidR="006102D4" w:rsidRDefault="006102D4" w:rsidP="00341BB1">
      <w:pPr>
        <w:rPr>
          <w:lang w:eastAsia="ar-SA"/>
        </w:rPr>
      </w:pPr>
      <w:r w:rsidRPr="006102D4">
        <w:rPr>
          <w:noProof/>
          <w:lang w:eastAsia="ar-SA"/>
        </w:rPr>
        <w:drawing>
          <wp:inline distT="0" distB="0" distL="0" distR="0" wp14:anchorId="5D4C50AD" wp14:editId="70CE93CA">
            <wp:extent cx="4642104" cy="2081012"/>
            <wp:effectExtent l="76200" t="76200" r="139700" b="128905"/>
            <wp:docPr id="20725591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59152" name="Picture 1" descr="A screenshot of a computer&#10;&#10;AI-generated content may be incorrect."/>
                    <pic:cNvPicPr/>
                  </pic:nvPicPr>
                  <pic:blipFill>
                    <a:blip r:embed="rId183"/>
                    <a:stretch>
                      <a:fillRect/>
                    </a:stretch>
                  </pic:blipFill>
                  <pic:spPr>
                    <a:xfrm>
                      <a:off x="0" y="0"/>
                      <a:ext cx="4653515" cy="2086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77F4FD" w14:textId="3E6AE64B" w:rsidR="00341BB1" w:rsidRDefault="001A2056" w:rsidP="00982C31">
      <w:pPr>
        <w:pStyle w:val="BodyText"/>
        <w:ind w:left="720"/>
        <w:rPr>
          <w:lang w:eastAsia="ar-SA"/>
        </w:rPr>
      </w:pPr>
      <w:r>
        <w:rPr>
          <w:lang w:eastAsia="ar-SA"/>
        </w:rPr>
        <w:t xml:space="preserve">Select </w:t>
      </w:r>
      <w:r w:rsidRPr="001A2056">
        <w:rPr>
          <w:b/>
          <w:bCs/>
          <w:lang w:eastAsia="ar-SA"/>
        </w:rPr>
        <w:t>Override Major Equipment Identify</w:t>
      </w:r>
      <w:r>
        <w:rPr>
          <w:lang w:eastAsia="ar-SA"/>
        </w:rPr>
        <w:t xml:space="preserve"> radio button</w:t>
      </w:r>
    </w:p>
    <w:p w14:paraId="34EB8DB2" w14:textId="5524481F" w:rsidR="001A2056" w:rsidRDefault="001A2056" w:rsidP="00982C31">
      <w:pPr>
        <w:pStyle w:val="BodyText"/>
        <w:ind w:left="720"/>
        <w:rPr>
          <w:lang w:eastAsia="ar-SA"/>
        </w:rPr>
      </w:pPr>
      <w:r>
        <w:rPr>
          <w:lang w:eastAsia="ar-SA"/>
        </w:rPr>
        <w:t xml:space="preserve">Note: By selecting </w:t>
      </w:r>
      <w:r w:rsidRPr="001A2056">
        <w:rPr>
          <w:b/>
          <w:bCs/>
          <w:lang w:eastAsia="ar-SA"/>
        </w:rPr>
        <w:t>Override Major Equipment Identify</w:t>
      </w:r>
      <w:r>
        <w:rPr>
          <w:lang w:eastAsia="ar-SA"/>
        </w:rPr>
        <w:t xml:space="preserve"> radio button will disable validation rules on the fields under this section</w:t>
      </w:r>
    </w:p>
    <w:p w14:paraId="0F334071" w14:textId="7C7A86F8" w:rsidR="001A2056" w:rsidRDefault="0024540E" w:rsidP="001A2056">
      <w:pPr>
        <w:pStyle w:val="BodyText"/>
        <w:rPr>
          <w:lang w:eastAsia="ar-SA"/>
        </w:rPr>
      </w:pPr>
      <w:r w:rsidRPr="0024540E">
        <w:rPr>
          <w:noProof/>
          <w:lang w:eastAsia="ar-SA"/>
        </w:rPr>
        <w:lastRenderedPageBreak/>
        <w:drawing>
          <wp:inline distT="0" distB="0" distL="0" distR="0" wp14:anchorId="0398D2D5" wp14:editId="74195757">
            <wp:extent cx="4064203" cy="3770243"/>
            <wp:effectExtent l="76200" t="76200" r="127000" b="135255"/>
            <wp:docPr id="1373306161"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06161" name="Picture 1" descr="Graphical user interface, application&#10;&#10;AI-generated content may be incorrect."/>
                    <pic:cNvPicPr/>
                  </pic:nvPicPr>
                  <pic:blipFill>
                    <a:blip r:embed="rId184"/>
                    <a:stretch>
                      <a:fillRect/>
                    </a:stretch>
                  </pic:blipFill>
                  <pic:spPr>
                    <a:xfrm>
                      <a:off x="0" y="0"/>
                      <a:ext cx="4071098" cy="3776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F2B36D" w14:textId="035C2ADA" w:rsidR="001A2056" w:rsidRDefault="001A2056" w:rsidP="001A2056">
      <w:pPr>
        <w:pStyle w:val="BodyText"/>
        <w:rPr>
          <w:lang w:eastAsia="ar-SA"/>
        </w:rPr>
      </w:pPr>
      <w:r>
        <w:rPr>
          <w:lang w:eastAsia="ar-SA"/>
        </w:rPr>
        <w:t>Click OK on the message pop up, make edits on the fields and Click ‘Save &amp; Approve’</w:t>
      </w:r>
    </w:p>
    <w:p w14:paraId="32694352" w14:textId="68B2507F" w:rsidR="001A2056" w:rsidRDefault="008F6898" w:rsidP="001A2056">
      <w:pPr>
        <w:pStyle w:val="BodyText"/>
        <w:rPr>
          <w:lang w:eastAsia="ar-SA"/>
        </w:rPr>
      </w:pPr>
      <w:r w:rsidRPr="008F6898">
        <w:rPr>
          <w:noProof/>
          <w:lang w:eastAsia="ar-SA"/>
        </w:rPr>
        <w:drawing>
          <wp:inline distT="0" distB="0" distL="0" distR="0" wp14:anchorId="1BC71186" wp14:editId="759D2C85">
            <wp:extent cx="2623109" cy="911618"/>
            <wp:effectExtent l="76200" t="76200" r="139700" b="136525"/>
            <wp:docPr id="240654766"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54766" name="Picture 1" descr="Graphical user interface, text, application&#10;&#10;AI-generated content may be incorrect."/>
                    <pic:cNvPicPr/>
                  </pic:nvPicPr>
                  <pic:blipFill>
                    <a:blip r:embed="rId185"/>
                    <a:stretch>
                      <a:fillRect/>
                    </a:stretch>
                  </pic:blipFill>
                  <pic:spPr>
                    <a:xfrm>
                      <a:off x="0" y="0"/>
                      <a:ext cx="2629808" cy="913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B1562" w14:textId="256359B3" w:rsidR="001A2056" w:rsidRDefault="00E01EC7" w:rsidP="001A2056">
      <w:pPr>
        <w:pStyle w:val="BodyText"/>
        <w:rPr>
          <w:lang w:eastAsia="ar-SA"/>
        </w:rPr>
      </w:pPr>
      <w:r w:rsidRPr="00E01EC7">
        <w:rPr>
          <w:noProof/>
          <w:lang w:eastAsia="ar-SA"/>
        </w:rPr>
        <w:lastRenderedPageBreak/>
        <w:drawing>
          <wp:inline distT="0" distB="0" distL="0" distR="0" wp14:anchorId="6F74EBFC" wp14:editId="6E1353B6">
            <wp:extent cx="4161463" cy="3866693"/>
            <wp:effectExtent l="76200" t="76200" r="125095" b="133985"/>
            <wp:docPr id="1635747970"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47970" name="Picture 1" descr="Graphical user interface&#10;&#10;AI-generated content may be incorrect."/>
                    <pic:cNvPicPr/>
                  </pic:nvPicPr>
                  <pic:blipFill>
                    <a:blip r:embed="rId186"/>
                    <a:stretch>
                      <a:fillRect/>
                    </a:stretch>
                  </pic:blipFill>
                  <pic:spPr>
                    <a:xfrm>
                      <a:off x="0" y="0"/>
                      <a:ext cx="4166595" cy="3871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0D31C2" w14:textId="0937744D" w:rsidR="000B3993" w:rsidRDefault="000B3993" w:rsidP="001B5029">
      <w:pPr>
        <w:pStyle w:val="Heading3"/>
      </w:pPr>
      <w:bookmarkStart w:id="115" w:name="_Toc225434857"/>
      <w:r>
        <w:t>As a Submitter</w:t>
      </w:r>
      <w:bookmarkEnd w:id="115"/>
    </w:p>
    <w:p w14:paraId="573AA6E2" w14:textId="35153A54" w:rsidR="000B3993" w:rsidRPr="000B3993" w:rsidRDefault="000B3993" w:rsidP="000B3993">
      <w:pPr>
        <w:rPr>
          <w:b/>
          <w:bCs/>
          <w:lang w:eastAsia="ar-SA"/>
        </w:rPr>
      </w:pPr>
      <w:r>
        <w:rPr>
          <w:lang w:eastAsia="ar-SA"/>
        </w:rPr>
        <w:t xml:space="preserve">Log in to SDRS External Application and Select </w:t>
      </w:r>
      <w:r w:rsidRPr="000B3993">
        <w:rPr>
          <w:b/>
          <w:bCs/>
          <w:lang w:eastAsia="ar-SA"/>
        </w:rPr>
        <w:t xml:space="preserve">SDRs By Status </w:t>
      </w:r>
    </w:p>
    <w:p w14:paraId="002109EA" w14:textId="4E76A45A" w:rsidR="000B3993" w:rsidRDefault="00415118" w:rsidP="000B3993">
      <w:pPr>
        <w:rPr>
          <w:lang w:eastAsia="ar-SA"/>
        </w:rPr>
      </w:pPr>
      <w:r w:rsidRPr="00415118">
        <w:rPr>
          <w:noProof/>
          <w:lang w:eastAsia="ar-SA"/>
        </w:rPr>
        <w:drawing>
          <wp:inline distT="0" distB="0" distL="0" distR="0" wp14:anchorId="388BE9A3" wp14:editId="64F25310">
            <wp:extent cx="4832299" cy="1628140"/>
            <wp:effectExtent l="76200" t="76200" r="140335" b="124460"/>
            <wp:docPr id="12640312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3125" name="Picture 1" descr="Graphical user interface, application&#10;&#10;AI-generated content may be incorrect."/>
                    <pic:cNvPicPr/>
                  </pic:nvPicPr>
                  <pic:blipFill>
                    <a:blip r:embed="rId187"/>
                    <a:stretch>
                      <a:fillRect/>
                    </a:stretch>
                  </pic:blipFill>
                  <pic:spPr>
                    <a:xfrm>
                      <a:off x="0" y="0"/>
                      <a:ext cx="4859965" cy="1637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86195F" w14:textId="56CFCF20" w:rsidR="000B3993" w:rsidRDefault="003B229C" w:rsidP="000B3993">
      <w:pPr>
        <w:rPr>
          <w:lang w:eastAsia="ar-SA"/>
        </w:rPr>
      </w:pPr>
      <w:r>
        <w:rPr>
          <w:lang w:eastAsia="ar-SA"/>
        </w:rPr>
        <w:t>Select ‘Processed’ from the SDRS Status list</w:t>
      </w:r>
    </w:p>
    <w:p w14:paraId="196EABF3" w14:textId="09596219" w:rsidR="003B229C" w:rsidRDefault="003B229C" w:rsidP="000B3993">
      <w:pPr>
        <w:rPr>
          <w:lang w:eastAsia="ar-SA"/>
        </w:rPr>
      </w:pPr>
      <w:r w:rsidRPr="003B229C">
        <w:rPr>
          <w:noProof/>
          <w:lang w:eastAsia="ar-SA"/>
        </w:rPr>
        <w:lastRenderedPageBreak/>
        <w:drawing>
          <wp:inline distT="0" distB="0" distL="0" distR="0" wp14:anchorId="45150511" wp14:editId="0C3F380D">
            <wp:extent cx="6091555" cy="4057650"/>
            <wp:effectExtent l="76200" t="76200" r="137795" b="133350"/>
            <wp:docPr id="10042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6453" name=""/>
                    <pic:cNvPicPr/>
                  </pic:nvPicPr>
                  <pic:blipFill>
                    <a:blip r:embed="rId188"/>
                    <a:stretch>
                      <a:fillRect/>
                    </a:stretch>
                  </pic:blipFill>
                  <pic:spPr>
                    <a:xfrm>
                      <a:off x="0" y="0"/>
                      <a:ext cx="6107745" cy="40684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733186" w14:textId="77777777" w:rsidR="00A074CB" w:rsidRDefault="00A074CB" w:rsidP="000B3993">
      <w:pPr>
        <w:rPr>
          <w:lang w:eastAsia="ar-SA"/>
        </w:rPr>
      </w:pPr>
    </w:p>
    <w:p w14:paraId="57F5E6EA" w14:textId="77777777" w:rsidR="00A074CB" w:rsidRDefault="00A074CB" w:rsidP="000B3993">
      <w:pPr>
        <w:rPr>
          <w:lang w:eastAsia="ar-SA"/>
        </w:rPr>
      </w:pPr>
    </w:p>
    <w:p w14:paraId="5B9F1891" w14:textId="17C7A6B1" w:rsidR="003B229C" w:rsidRDefault="0046276A" w:rsidP="000B3993">
      <w:pPr>
        <w:rPr>
          <w:lang w:eastAsia="ar-SA"/>
        </w:rPr>
      </w:pPr>
      <w:r w:rsidRPr="0046276A">
        <w:rPr>
          <w:noProof/>
          <w:lang w:eastAsia="ar-SA"/>
        </w:rPr>
        <w:drawing>
          <wp:inline distT="0" distB="0" distL="0" distR="0" wp14:anchorId="61527FE8" wp14:editId="77C68099">
            <wp:extent cx="4876190" cy="2017680"/>
            <wp:effectExtent l="76200" t="76200" r="133985" b="135255"/>
            <wp:docPr id="1966134186"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34186" name="Picture 1" descr="Graphical user interface, application, table&#10;&#10;AI-generated content may be incorrect."/>
                    <pic:cNvPicPr/>
                  </pic:nvPicPr>
                  <pic:blipFill>
                    <a:blip r:embed="rId189"/>
                    <a:stretch>
                      <a:fillRect/>
                    </a:stretch>
                  </pic:blipFill>
                  <pic:spPr>
                    <a:xfrm>
                      <a:off x="0" y="0"/>
                      <a:ext cx="4882557" cy="20203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26B548" w14:textId="6197F920" w:rsidR="006E39EA" w:rsidRDefault="006E39EA" w:rsidP="000B3993">
      <w:pPr>
        <w:rPr>
          <w:lang w:eastAsia="ar-SA"/>
        </w:rPr>
      </w:pPr>
      <w:r>
        <w:rPr>
          <w:lang w:eastAsia="ar-SA"/>
        </w:rPr>
        <w:t>Submitter will be able to review and update the supplemental record</w:t>
      </w:r>
    </w:p>
    <w:p w14:paraId="55CCBA81" w14:textId="6F4F9962" w:rsidR="00231F52" w:rsidRDefault="006E39EA" w:rsidP="000B3993">
      <w:pPr>
        <w:rPr>
          <w:lang w:eastAsia="ar-SA"/>
        </w:rPr>
      </w:pPr>
      <w:r w:rsidRPr="00CA71D3">
        <w:rPr>
          <w:b/>
          <w:bCs/>
          <w:lang w:eastAsia="ar-SA"/>
        </w:rPr>
        <w:t>Note:</w:t>
      </w:r>
      <w:r>
        <w:rPr>
          <w:lang w:eastAsia="ar-SA"/>
        </w:rPr>
        <w:t xml:space="preserve"> </w:t>
      </w:r>
      <w:r w:rsidRPr="00CA71D3">
        <w:rPr>
          <w:b/>
          <w:bCs/>
          <w:lang w:eastAsia="ar-SA"/>
        </w:rPr>
        <w:t>Major Equipment Identity section</w:t>
      </w:r>
      <w:r>
        <w:rPr>
          <w:lang w:eastAsia="ar-SA"/>
        </w:rPr>
        <w:t xml:space="preserve"> will be grayed out for the submitter</w:t>
      </w:r>
      <w:r w:rsidR="009560EF">
        <w:rPr>
          <w:lang w:eastAsia="ar-SA"/>
        </w:rPr>
        <w:t xml:space="preserve"> if the override major equipment </w:t>
      </w:r>
      <w:r w:rsidR="00231F52">
        <w:rPr>
          <w:lang w:eastAsia="ar-SA"/>
        </w:rPr>
        <w:t>Identity check box is checked.</w:t>
      </w:r>
    </w:p>
    <w:p w14:paraId="08D5E75F" w14:textId="6CB8C275" w:rsidR="00231F52" w:rsidRDefault="00F11F1F" w:rsidP="000B3993">
      <w:pPr>
        <w:rPr>
          <w:lang w:eastAsia="ar-SA"/>
        </w:rPr>
      </w:pPr>
      <w:r>
        <w:rPr>
          <w:lang w:eastAsia="ar-SA"/>
        </w:rPr>
        <w:t>Submitter User cannot uncheck the box and make any changes to Major Equipment Identity</w:t>
      </w:r>
    </w:p>
    <w:p w14:paraId="60423817" w14:textId="0DFF7313" w:rsidR="003B229C" w:rsidRDefault="003F6F54" w:rsidP="000B3993">
      <w:pPr>
        <w:rPr>
          <w:lang w:eastAsia="ar-SA"/>
        </w:rPr>
      </w:pPr>
      <w:r w:rsidRPr="003F6F54">
        <w:rPr>
          <w:noProof/>
          <w:lang w:eastAsia="ar-SA"/>
        </w:rPr>
        <w:lastRenderedPageBreak/>
        <w:drawing>
          <wp:inline distT="0" distB="0" distL="0" distR="0" wp14:anchorId="16F84746" wp14:editId="0A9DE46E">
            <wp:extent cx="5659301" cy="4714875"/>
            <wp:effectExtent l="76200" t="76200" r="132080" b="123825"/>
            <wp:docPr id="251529651"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29651" name="Picture 1" descr="Graphical user interface&#10;&#10;AI-generated content may be incorrect."/>
                    <pic:cNvPicPr/>
                  </pic:nvPicPr>
                  <pic:blipFill>
                    <a:blip r:embed="rId190"/>
                    <a:stretch>
                      <a:fillRect/>
                    </a:stretch>
                  </pic:blipFill>
                  <pic:spPr>
                    <a:xfrm>
                      <a:off x="0" y="0"/>
                      <a:ext cx="5659504" cy="4715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3B229C" w:rsidSect="005127F9">
      <w:headerReference w:type="default" r:id="rId191"/>
      <w:footerReference w:type="default" r:id="rId192"/>
      <w:pgSz w:w="12240" w:h="15840" w:code="1"/>
      <w:pgMar w:top="1440" w:right="1440" w:bottom="1440" w:left="1440" w:header="504"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B4505" w14:textId="77777777" w:rsidR="00FF076D" w:rsidRDefault="00FF076D">
      <w:r>
        <w:separator/>
      </w:r>
    </w:p>
    <w:p w14:paraId="43C39514" w14:textId="77777777" w:rsidR="00FF076D" w:rsidRDefault="00FF076D"/>
  </w:endnote>
  <w:endnote w:type="continuationSeparator" w:id="0">
    <w:p w14:paraId="0B947246" w14:textId="77777777" w:rsidR="00FF076D" w:rsidRDefault="00FF076D">
      <w:r>
        <w:continuationSeparator/>
      </w:r>
    </w:p>
    <w:p w14:paraId="58F0967C" w14:textId="77777777" w:rsidR="00FF076D" w:rsidRDefault="00FF076D"/>
  </w:endnote>
  <w:endnote w:type="continuationNotice" w:id="1">
    <w:p w14:paraId="7DF90D7A" w14:textId="77777777" w:rsidR="00FF076D" w:rsidRDefault="00FF076D">
      <w:pPr>
        <w:spacing w:before="0" w:after="0"/>
      </w:pPr>
    </w:p>
    <w:p w14:paraId="5687062B" w14:textId="77777777" w:rsidR="00FF076D" w:rsidRDefault="00FF07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G Times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FF041" w14:textId="2EA16CA6" w:rsidR="00FC6830" w:rsidRDefault="0011248F" w:rsidP="00FC6830">
    <w:pPr>
      <w:pStyle w:val="Footer"/>
      <w:spacing w:before="120"/>
    </w:pPr>
    <w:r>
      <w:t>V.</w:t>
    </w:r>
    <w:r w:rsidR="00C44799">
      <w:t>1</w:t>
    </w:r>
    <w:r w:rsidR="00FC6830">
      <w:tab/>
    </w:r>
    <w:r w:rsidR="00FC6830">
      <w:fldChar w:fldCharType="begin"/>
    </w:r>
    <w:r w:rsidR="00FC6830">
      <w:instrText xml:space="preserve"> PAGE   \* MERGEFORMAT </w:instrText>
    </w:r>
    <w:r w:rsidR="00FC6830">
      <w:fldChar w:fldCharType="separate"/>
    </w:r>
    <w:r w:rsidR="00096364">
      <w:rPr>
        <w:noProof/>
      </w:rPr>
      <w:t>iii</w:t>
    </w:r>
    <w:r w:rsidR="00FC6830">
      <w:rPr>
        <w:noProof/>
      </w:rPr>
      <w:fldChar w:fldCharType="end"/>
    </w:r>
    <w:r w:rsidR="00FC6830">
      <w:tab/>
    </w:r>
    <w:r w:rsidR="003F36B4">
      <w:t>SDRS 2.12.2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74DD8" w14:textId="07FB75C9" w:rsidR="00AE0427" w:rsidRDefault="0048366D" w:rsidP="00210B53">
    <w:pPr>
      <w:pStyle w:val="Footer"/>
      <w:spacing w:before="120"/>
    </w:pPr>
    <w:r>
      <w:t>V.</w:t>
    </w:r>
    <w:r w:rsidR="00210B53">
      <w:t>1</w:t>
    </w:r>
    <w:r w:rsidR="00AE0427">
      <w:tab/>
    </w:r>
    <w:r w:rsidR="00AE0427">
      <w:fldChar w:fldCharType="begin"/>
    </w:r>
    <w:r w:rsidR="00AE0427">
      <w:instrText xml:space="preserve"> PAGE   \* MERGEFORMAT </w:instrText>
    </w:r>
    <w:r w:rsidR="00AE0427">
      <w:fldChar w:fldCharType="separate"/>
    </w:r>
    <w:r w:rsidR="00096364">
      <w:rPr>
        <w:noProof/>
      </w:rPr>
      <w:t>i</w:t>
    </w:r>
    <w:r w:rsidR="00AE0427">
      <w:rPr>
        <w:noProof/>
      </w:rPr>
      <w:fldChar w:fldCharType="end"/>
    </w:r>
    <w:r w:rsidR="00AE0427">
      <w:tab/>
    </w:r>
    <w:r w:rsidR="003F36B4">
      <w:t>SDRS 2.12.2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4D87" w14:textId="48B7A759" w:rsidR="00FC6830" w:rsidRDefault="0048366D" w:rsidP="00A12E5A">
    <w:pPr>
      <w:pStyle w:val="Footer"/>
      <w:spacing w:before="120"/>
    </w:pPr>
    <w:r>
      <w:t>V.</w:t>
    </w:r>
    <w:r w:rsidR="0052029B">
      <w:t>1</w:t>
    </w:r>
    <w:r w:rsidR="00FC6830">
      <w:tab/>
    </w:r>
    <w:r w:rsidR="00FC6830">
      <w:fldChar w:fldCharType="begin"/>
    </w:r>
    <w:r w:rsidR="00FC6830">
      <w:instrText xml:space="preserve"> PAGE   \* MERGEFORMAT </w:instrText>
    </w:r>
    <w:r w:rsidR="00FC6830">
      <w:fldChar w:fldCharType="separate"/>
    </w:r>
    <w:r w:rsidR="00096364">
      <w:rPr>
        <w:noProof/>
      </w:rPr>
      <w:t>9</w:t>
    </w:r>
    <w:r w:rsidR="00FC6830">
      <w:rPr>
        <w:noProof/>
      </w:rPr>
      <w:fldChar w:fldCharType="end"/>
    </w:r>
    <w:r w:rsidR="00FC6830">
      <w:tab/>
    </w:r>
    <w:r w:rsidR="00AC6BED">
      <w:t>SDRS 2.12.2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3AC4D" w14:textId="77777777" w:rsidR="00FF076D" w:rsidRDefault="00FF076D">
      <w:r>
        <w:separator/>
      </w:r>
    </w:p>
    <w:p w14:paraId="4D95B82D" w14:textId="77777777" w:rsidR="00FF076D" w:rsidRDefault="00FF076D"/>
  </w:footnote>
  <w:footnote w:type="continuationSeparator" w:id="0">
    <w:p w14:paraId="136D0707" w14:textId="77777777" w:rsidR="00FF076D" w:rsidRDefault="00FF076D">
      <w:r>
        <w:continuationSeparator/>
      </w:r>
    </w:p>
  </w:footnote>
  <w:footnote w:type="continuationNotice" w:id="1">
    <w:p w14:paraId="745FAD4F" w14:textId="77777777" w:rsidR="00FF076D" w:rsidRDefault="00FF076D">
      <w:pPr>
        <w:spacing w:before="0" w:after="0"/>
      </w:pPr>
    </w:p>
    <w:p w14:paraId="1588A710" w14:textId="77777777" w:rsidR="00FF076D" w:rsidRDefault="00FF07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F2F6" w14:textId="3A5B76A5" w:rsidR="00FC6830" w:rsidRDefault="00FC6830" w:rsidP="00A12E5A">
    <w:pPr>
      <w:pStyle w:val="Header"/>
    </w:pPr>
    <w:r>
      <w:t xml:space="preserve">CMS </w:t>
    </w:r>
    <w:r w:rsidR="00BC66D2">
      <w:t>TLC</w:t>
    </w:r>
    <w:r>
      <w:tab/>
    </w:r>
    <w:r w:rsidR="0098220E">
      <w:rPr>
        <w:noProof/>
      </w:rPr>
      <w:fldChar w:fldCharType="begin"/>
    </w:r>
    <w:r w:rsidR="0098220E">
      <w:rPr>
        <w:noProof/>
      </w:rPr>
      <w:instrText xml:space="preserve"> STYLEREF  "Front Matter Header"  \* MERGEFORMAT </w:instrText>
    </w:r>
    <w:r w:rsidR="0098220E">
      <w:rPr>
        <w:noProof/>
      </w:rPr>
      <w:fldChar w:fldCharType="separate"/>
    </w:r>
    <w:r w:rsidR="003A4F9C">
      <w:rPr>
        <w:noProof/>
      </w:rPr>
      <w:t>Table of Contents</w:t>
    </w:r>
    <w:r w:rsidR="0098220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C97D0" w14:textId="5688384F" w:rsidR="00FC6830" w:rsidRPr="0048366D" w:rsidRDefault="00FC6830" w:rsidP="004836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33879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8.65pt;visibility:visible" o:bullet="t">
        <v:imagedata r:id="rId1" o:title=""/>
      </v:shape>
    </w:pict>
  </w:numPicBullet>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36F7A0C"/>
    <w:multiLevelType w:val="hybridMultilevel"/>
    <w:tmpl w:val="E60E5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5" w15:restartNumberingAfterBreak="0">
    <w:nsid w:val="0E1332F7"/>
    <w:multiLevelType w:val="hybridMultilevel"/>
    <w:tmpl w:val="B46C146C"/>
    <w:lvl w:ilvl="0" w:tplc="F88CB580">
      <w:start w:val="1"/>
      <w:numFmt w:val="bullet"/>
      <w:lvlText w:val=""/>
      <w:lvlPicBulletId w:val="0"/>
      <w:lvlJc w:val="left"/>
      <w:pPr>
        <w:tabs>
          <w:tab w:val="num" w:pos="720"/>
        </w:tabs>
        <w:ind w:left="720" w:hanging="360"/>
      </w:pPr>
      <w:rPr>
        <w:rFonts w:ascii="Symbol" w:hAnsi="Symbol" w:hint="default"/>
      </w:rPr>
    </w:lvl>
    <w:lvl w:ilvl="1" w:tplc="9CDC5118" w:tentative="1">
      <w:start w:val="1"/>
      <w:numFmt w:val="bullet"/>
      <w:lvlText w:val=""/>
      <w:lvlJc w:val="left"/>
      <w:pPr>
        <w:tabs>
          <w:tab w:val="num" w:pos="1440"/>
        </w:tabs>
        <w:ind w:left="1440" w:hanging="360"/>
      </w:pPr>
      <w:rPr>
        <w:rFonts w:ascii="Symbol" w:hAnsi="Symbol" w:hint="default"/>
      </w:rPr>
    </w:lvl>
    <w:lvl w:ilvl="2" w:tplc="6B0E906E" w:tentative="1">
      <w:start w:val="1"/>
      <w:numFmt w:val="bullet"/>
      <w:lvlText w:val=""/>
      <w:lvlJc w:val="left"/>
      <w:pPr>
        <w:tabs>
          <w:tab w:val="num" w:pos="2160"/>
        </w:tabs>
        <w:ind w:left="2160" w:hanging="360"/>
      </w:pPr>
      <w:rPr>
        <w:rFonts w:ascii="Symbol" w:hAnsi="Symbol" w:hint="default"/>
      </w:rPr>
    </w:lvl>
    <w:lvl w:ilvl="3" w:tplc="3E4A3242" w:tentative="1">
      <w:start w:val="1"/>
      <w:numFmt w:val="bullet"/>
      <w:lvlText w:val=""/>
      <w:lvlJc w:val="left"/>
      <w:pPr>
        <w:tabs>
          <w:tab w:val="num" w:pos="2880"/>
        </w:tabs>
        <w:ind w:left="2880" w:hanging="360"/>
      </w:pPr>
      <w:rPr>
        <w:rFonts w:ascii="Symbol" w:hAnsi="Symbol" w:hint="default"/>
      </w:rPr>
    </w:lvl>
    <w:lvl w:ilvl="4" w:tplc="58ECC5D4" w:tentative="1">
      <w:start w:val="1"/>
      <w:numFmt w:val="bullet"/>
      <w:lvlText w:val=""/>
      <w:lvlJc w:val="left"/>
      <w:pPr>
        <w:tabs>
          <w:tab w:val="num" w:pos="3600"/>
        </w:tabs>
        <w:ind w:left="3600" w:hanging="360"/>
      </w:pPr>
      <w:rPr>
        <w:rFonts w:ascii="Symbol" w:hAnsi="Symbol" w:hint="default"/>
      </w:rPr>
    </w:lvl>
    <w:lvl w:ilvl="5" w:tplc="0712A62C" w:tentative="1">
      <w:start w:val="1"/>
      <w:numFmt w:val="bullet"/>
      <w:lvlText w:val=""/>
      <w:lvlJc w:val="left"/>
      <w:pPr>
        <w:tabs>
          <w:tab w:val="num" w:pos="4320"/>
        </w:tabs>
        <w:ind w:left="4320" w:hanging="360"/>
      </w:pPr>
      <w:rPr>
        <w:rFonts w:ascii="Symbol" w:hAnsi="Symbol" w:hint="default"/>
      </w:rPr>
    </w:lvl>
    <w:lvl w:ilvl="6" w:tplc="5686E3B8" w:tentative="1">
      <w:start w:val="1"/>
      <w:numFmt w:val="bullet"/>
      <w:lvlText w:val=""/>
      <w:lvlJc w:val="left"/>
      <w:pPr>
        <w:tabs>
          <w:tab w:val="num" w:pos="5040"/>
        </w:tabs>
        <w:ind w:left="5040" w:hanging="360"/>
      </w:pPr>
      <w:rPr>
        <w:rFonts w:ascii="Symbol" w:hAnsi="Symbol" w:hint="default"/>
      </w:rPr>
    </w:lvl>
    <w:lvl w:ilvl="7" w:tplc="CF90574A" w:tentative="1">
      <w:start w:val="1"/>
      <w:numFmt w:val="bullet"/>
      <w:lvlText w:val=""/>
      <w:lvlJc w:val="left"/>
      <w:pPr>
        <w:tabs>
          <w:tab w:val="num" w:pos="5760"/>
        </w:tabs>
        <w:ind w:left="5760" w:hanging="360"/>
      </w:pPr>
      <w:rPr>
        <w:rFonts w:ascii="Symbol" w:hAnsi="Symbol" w:hint="default"/>
      </w:rPr>
    </w:lvl>
    <w:lvl w:ilvl="8" w:tplc="3DDC96C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8"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3B37B28"/>
    <w:multiLevelType w:val="hybridMultilevel"/>
    <w:tmpl w:val="8804908E"/>
    <w:lvl w:ilvl="0" w:tplc="04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19562DBB"/>
    <w:multiLevelType w:val="hybridMultilevel"/>
    <w:tmpl w:val="1600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2" w15:restartNumberingAfterBreak="0">
    <w:nsid w:val="1F4E383E"/>
    <w:multiLevelType w:val="hybridMultilevel"/>
    <w:tmpl w:val="9D6838C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1D07133"/>
    <w:multiLevelType w:val="hybridMultilevel"/>
    <w:tmpl w:val="53E86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5" w15:restartNumberingAfterBreak="0">
    <w:nsid w:val="2BD40FBD"/>
    <w:multiLevelType w:val="hybridMultilevel"/>
    <w:tmpl w:val="E052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F1BF9"/>
    <w:multiLevelType w:val="multilevel"/>
    <w:tmpl w:val="67407E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8" w15:restartNumberingAfterBreak="0">
    <w:nsid w:val="2DD20A0E"/>
    <w:multiLevelType w:val="hybridMultilevel"/>
    <w:tmpl w:val="BD04B8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AC4D69"/>
    <w:multiLevelType w:val="hybridMultilevel"/>
    <w:tmpl w:val="159431B8"/>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20"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6496031"/>
    <w:multiLevelType w:val="hybridMultilevel"/>
    <w:tmpl w:val="06703C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6"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7"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26C657F"/>
    <w:multiLevelType w:val="hybridMultilevel"/>
    <w:tmpl w:val="05E472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78334B9"/>
    <w:multiLevelType w:val="multilevel"/>
    <w:tmpl w:val="67407E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483E3DBE"/>
    <w:multiLevelType w:val="hybridMultilevel"/>
    <w:tmpl w:val="D6DC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4" w15:restartNumberingAfterBreak="0">
    <w:nsid w:val="54283BE9"/>
    <w:multiLevelType w:val="hybridMultilevel"/>
    <w:tmpl w:val="54EC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6D56A0A"/>
    <w:multiLevelType w:val="hybridMultilevel"/>
    <w:tmpl w:val="89527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7B75C51"/>
    <w:multiLevelType w:val="hybridMultilevel"/>
    <w:tmpl w:val="7CAC4D3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57C73F21"/>
    <w:multiLevelType w:val="hybridMultilevel"/>
    <w:tmpl w:val="09A41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40" w15:restartNumberingAfterBreak="0">
    <w:nsid w:val="628562BF"/>
    <w:multiLevelType w:val="multilevel"/>
    <w:tmpl w:val="C78CE87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28F5423"/>
    <w:multiLevelType w:val="multilevel"/>
    <w:tmpl w:val="D4FC5428"/>
    <w:lvl w:ilvl="0">
      <w:start w:val="1"/>
      <w:numFmt w:val="none"/>
      <w:pStyle w:val="Heading1"/>
      <w:lvlText w:val=""/>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Narrow" w:hAnsi="Arial Narrow" w:hint="default"/>
        <w:b/>
        <w:i w:val="0"/>
        <w:sz w:val="36"/>
      </w:rPr>
    </w:lvl>
    <w:lvl w:ilvl="2">
      <w:start w:val="1"/>
      <w:numFmt w:val="decimal"/>
      <w:pStyle w:val="Heading3"/>
      <w:lvlText w:val="%2.%3"/>
      <w:lvlJc w:val="left"/>
      <w:pPr>
        <w:ind w:left="720"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42" w15:restartNumberingAfterBreak="0">
    <w:nsid w:val="64926F44"/>
    <w:multiLevelType w:val="hybridMultilevel"/>
    <w:tmpl w:val="A606A1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0011BB4"/>
    <w:multiLevelType w:val="hybridMultilevel"/>
    <w:tmpl w:val="0AD86864"/>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8"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54111C"/>
    <w:multiLevelType w:val="hybridMultilevel"/>
    <w:tmpl w:val="99B89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133074"/>
    <w:multiLevelType w:val="hybridMultilevel"/>
    <w:tmpl w:val="35BE3BC6"/>
    <w:lvl w:ilvl="0" w:tplc="0409000B">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784A7248"/>
    <w:multiLevelType w:val="hybridMultilevel"/>
    <w:tmpl w:val="1384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957772">
    <w:abstractNumId w:val="44"/>
  </w:num>
  <w:num w:numId="2" w16cid:durableId="267080433">
    <w:abstractNumId w:val="11"/>
  </w:num>
  <w:num w:numId="3" w16cid:durableId="1825463143">
    <w:abstractNumId w:val="22"/>
  </w:num>
  <w:num w:numId="4" w16cid:durableId="1133986457">
    <w:abstractNumId w:val="25"/>
  </w:num>
  <w:num w:numId="5" w16cid:durableId="77139615">
    <w:abstractNumId w:val="26"/>
  </w:num>
  <w:num w:numId="6" w16cid:durableId="328869824">
    <w:abstractNumId w:val="32"/>
  </w:num>
  <w:num w:numId="7" w16cid:durableId="73623629">
    <w:abstractNumId w:val="28"/>
  </w:num>
  <w:num w:numId="8" w16cid:durableId="1925337594">
    <w:abstractNumId w:val="43"/>
  </w:num>
  <w:num w:numId="9" w16cid:durableId="2064985905">
    <w:abstractNumId w:val="8"/>
  </w:num>
  <w:num w:numId="10" w16cid:durableId="1784573383">
    <w:abstractNumId w:val="51"/>
  </w:num>
  <w:num w:numId="11" w16cid:durableId="168296710">
    <w:abstractNumId w:val="23"/>
  </w:num>
  <w:num w:numId="12" w16cid:durableId="1370227050">
    <w:abstractNumId w:val="38"/>
  </w:num>
  <w:num w:numId="13" w16cid:durableId="59063014">
    <w:abstractNumId w:val="45"/>
  </w:num>
  <w:num w:numId="14" w16cid:durableId="761801271">
    <w:abstractNumId w:val="14"/>
  </w:num>
  <w:num w:numId="15" w16cid:durableId="1551963017">
    <w:abstractNumId w:val="20"/>
  </w:num>
  <w:num w:numId="16" w16cid:durableId="1387336374">
    <w:abstractNumId w:val="46"/>
  </w:num>
  <w:num w:numId="17" w16cid:durableId="2012754678">
    <w:abstractNumId w:val="39"/>
  </w:num>
  <w:num w:numId="18" w16cid:durableId="218789298">
    <w:abstractNumId w:val="33"/>
  </w:num>
  <w:num w:numId="19" w16cid:durableId="2079589925">
    <w:abstractNumId w:val="17"/>
  </w:num>
  <w:num w:numId="20" w16cid:durableId="1808428972">
    <w:abstractNumId w:val="41"/>
  </w:num>
  <w:num w:numId="21" w16cid:durableId="203063164">
    <w:abstractNumId w:val="41"/>
  </w:num>
  <w:num w:numId="22" w16cid:durableId="38091547">
    <w:abstractNumId w:val="21"/>
  </w:num>
  <w:num w:numId="23" w16cid:durableId="1923488115">
    <w:abstractNumId w:val="2"/>
  </w:num>
  <w:num w:numId="24" w16cid:durableId="424350752">
    <w:abstractNumId w:val="3"/>
  </w:num>
  <w:num w:numId="25" w16cid:durableId="806435567">
    <w:abstractNumId w:val="6"/>
  </w:num>
  <w:num w:numId="26" w16cid:durableId="1282806723">
    <w:abstractNumId w:val="27"/>
  </w:num>
  <w:num w:numId="27" w16cid:durableId="172303982">
    <w:abstractNumId w:val="4"/>
  </w:num>
  <w:num w:numId="28" w16cid:durableId="898784066">
    <w:abstractNumId w:val="0"/>
  </w:num>
  <w:num w:numId="29" w16cid:durableId="1393699244">
    <w:abstractNumId w:val="48"/>
  </w:num>
  <w:num w:numId="30" w16cid:durableId="783767380">
    <w:abstractNumId w:val="7"/>
  </w:num>
  <w:num w:numId="31" w16cid:durableId="4209317">
    <w:abstractNumId w:val="1"/>
  </w:num>
  <w:num w:numId="32" w16cid:durableId="588853420">
    <w:abstractNumId w:val="5"/>
  </w:num>
  <w:num w:numId="33" w16cid:durableId="279531478">
    <w:abstractNumId w:val="47"/>
  </w:num>
  <w:num w:numId="34" w16cid:durableId="77602448">
    <w:abstractNumId w:val="12"/>
  </w:num>
  <w:num w:numId="35" w16cid:durableId="1070809949">
    <w:abstractNumId w:val="52"/>
  </w:num>
  <w:num w:numId="36" w16cid:durableId="1662075057">
    <w:abstractNumId w:val="24"/>
  </w:num>
  <w:num w:numId="37" w16cid:durableId="733308998">
    <w:abstractNumId w:val="40"/>
  </w:num>
  <w:num w:numId="38" w16cid:durableId="1214148961">
    <w:abstractNumId w:val="42"/>
  </w:num>
  <w:num w:numId="39" w16cid:durableId="1014652818">
    <w:abstractNumId w:val="30"/>
  </w:num>
  <w:num w:numId="40" w16cid:durableId="2132742590">
    <w:abstractNumId w:val="19"/>
  </w:num>
  <w:num w:numId="41" w16cid:durableId="1913153497">
    <w:abstractNumId w:val="37"/>
  </w:num>
  <w:num w:numId="42" w16cid:durableId="498737481">
    <w:abstractNumId w:val="15"/>
  </w:num>
  <w:num w:numId="43" w16cid:durableId="1499616731">
    <w:abstractNumId w:val="50"/>
  </w:num>
  <w:num w:numId="44" w16cid:durableId="1939826596">
    <w:abstractNumId w:val="9"/>
  </w:num>
  <w:num w:numId="45" w16cid:durableId="1282954018">
    <w:abstractNumId w:val="18"/>
  </w:num>
  <w:num w:numId="46" w16cid:durableId="1133408593">
    <w:abstractNumId w:val="16"/>
  </w:num>
  <w:num w:numId="47" w16cid:durableId="5601282">
    <w:abstractNumId w:val="29"/>
  </w:num>
  <w:num w:numId="48" w16cid:durableId="93864419">
    <w:abstractNumId w:val="49"/>
  </w:num>
  <w:num w:numId="49" w16cid:durableId="1659725361">
    <w:abstractNumId w:val="36"/>
  </w:num>
  <w:num w:numId="50" w16cid:durableId="416633923">
    <w:abstractNumId w:val="35"/>
  </w:num>
  <w:num w:numId="51" w16cid:durableId="1854345865">
    <w:abstractNumId w:val="31"/>
  </w:num>
  <w:num w:numId="52" w16cid:durableId="1192647466">
    <w:abstractNumId w:val="10"/>
  </w:num>
  <w:num w:numId="53" w16cid:durableId="1867668547">
    <w:abstractNumId w:val="34"/>
  </w:num>
  <w:num w:numId="54" w16cid:durableId="153381525">
    <w:abstractNumId w:val="13"/>
  </w:num>
  <w:num w:numId="55" w16cid:durableId="1948538272">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D38"/>
    <w:rsid w:val="00000245"/>
    <w:rsid w:val="00002EE8"/>
    <w:rsid w:val="000052F4"/>
    <w:rsid w:val="0000623A"/>
    <w:rsid w:val="000069FA"/>
    <w:rsid w:val="0000738C"/>
    <w:rsid w:val="00011460"/>
    <w:rsid w:val="00013B81"/>
    <w:rsid w:val="00014971"/>
    <w:rsid w:val="00015544"/>
    <w:rsid w:val="00017B91"/>
    <w:rsid w:val="00020CC0"/>
    <w:rsid w:val="000266FA"/>
    <w:rsid w:val="00030199"/>
    <w:rsid w:val="00032768"/>
    <w:rsid w:val="000357E5"/>
    <w:rsid w:val="000369C7"/>
    <w:rsid w:val="00036ED4"/>
    <w:rsid w:val="000374E0"/>
    <w:rsid w:val="00037ACC"/>
    <w:rsid w:val="00037BB3"/>
    <w:rsid w:val="0004028B"/>
    <w:rsid w:val="00040ADE"/>
    <w:rsid w:val="00040B6F"/>
    <w:rsid w:val="00041710"/>
    <w:rsid w:val="00041743"/>
    <w:rsid w:val="00041C72"/>
    <w:rsid w:val="00041F9E"/>
    <w:rsid w:val="00046F07"/>
    <w:rsid w:val="00050650"/>
    <w:rsid w:val="00051049"/>
    <w:rsid w:val="000529B6"/>
    <w:rsid w:val="00053170"/>
    <w:rsid w:val="0005398D"/>
    <w:rsid w:val="0005468E"/>
    <w:rsid w:val="00061FA4"/>
    <w:rsid w:val="000625D1"/>
    <w:rsid w:val="00062E03"/>
    <w:rsid w:val="000631FB"/>
    <w:rsid w:val="0006542B"/>
    <w:rsid w:val="00066EA0"/>
    <w:rsid w:val="00070408"/>
    <w:rsid w:val="0007059E"/>
    <w:rsid w:val="00071CD4"/>
    <w:rsid w:val="00072294"/>
    <w:rsid w:val="00073268"/>
    <w:rsid w:val="00073E5A"/>
    <w:rsid w:val="000742F5"/>
    <w:rsid w:val="0007459D"/>
    <w:rsid w:val="00074B6C"/>
    <w:rsid w:val="00076522"/>
    <w:rsid w:val="00076D92"/>
    <w:rsid w:val="00077445"/>
    <w:rsid w:val="0008037C"/>
    <w:rsid w:val="00081804"/>
    <w:rsid w:val="00081F9E"/>
    <w:rsid w:val="000821E4"/>
    <w:rsid w:val="000824AD"/>
    <w:rsid w:val="000844CD"/>
    <w:rsid w:val="00084A02"/>
    <w:rsid w:val="000854E5"/>
    <w:rsid w:val="00085C00"/>
    <w:rsid w:val="00086D28"/>
    <w:rsid w:val="00087527"/>
    <w:rsid w:val="00087B63"/>
    <w:rsid w:val="00090004"/>
    <w:rsid w:val="00090535"/>
    <w:rsid w:val="00091EE3"/>
    <w:rsid w:val="00092090"/>
    <w:rsid w:val="00092C9D"/>
    <w:rsid w:val="00094738"/>
    <w:rsid w:val="0009600E"/>
    <w:rsid w:val="00096364"/>
    <w:rsid w:val="00096D3C"/>
    <w:rsid w:val="0009752D"/>
    <w:rsid w:val="00097BAE"/>
    <w:rsid w:val="000A09F5"/>
    <w:rsid w:val="000A1908"/>
    <w:rsid w:val="000A25A5"/>
    <w:rsid w:val="000A36B5"/>
    <w:rsid w:val="000A503D"/>
    <w:rsid w:val="000B3960"/>
    <w:rsid w:val="000B3993"/>
    <w:rsid w:val="000B4866"/>
    <w:rsid w:val="000B53AF"/>
    <w:rsid w:val="000B6A30"/>
    <w:rsid w:val="000C2654"/>
    <w:rsid w:val="000C4E76"/>
    <w:rsid w:val="000C54E9"/>
    <w:rsid w:val="000C6A4A"/>
    <w:rsid w:val="000C7D6E"/>
    <w:rsid w:val="000C7F96"/>
    <w:rsid w:val="000D0C0A"/>
    <w:rsid w:val="000D64CC"/>
    <w:rsid w:val="000D777A"/>
    <w:rsid w:val="000D7843"/>
    <w:rsid w:val="000D7CE7"/>
    <w:rsid w:val="000E12F5"/>
    <w:rsid w:val="000E2058"/>
    <w:rsid w:val="000E2668"/>
    <w:rsid w:val="000E277F"/>
    <w:rsid w:val="000E5004"/>
    <w:rsid w:val="000E6681"/>
    <w:rsid w:val="000E6944"/>
    <w:rsid w:val="000F466D"/>
    <w:rsid w:val="000F4DF8"/>
    <w:rsid w:val="000F5182"/>
    <w:rsid w:val="000F5AED"/>
    <w:rsid w:val="000F5CE7"/>
    <w:rsid w:val="00102474"/>
    <w:rsid w:val="00104CE9"/>
    <w:rsid w:val="00105A38"/>
    <w:rsid w:val="001069E4"/>
    <w:rsid w:val="00107492"/>
    <w:rsid w:val="001111D3"/>
    <w:rsid w:val="001115BA"/>
    <w:rsid w:val="0011248F"/>
    <w:rsid w:val="00113E4C"/>
    <w:rsid w:val="001141CF"/>
    <w:rsid w:val="001141FB"/>
    <w:rsid w:val="001158A6"/>
    <w:rsid w:val="00116E8C"/>
    <w:rsid w:val="00117738"/>
    <w:rsid w:val="0011783C"/>
    <w:rsid w:val="0012079A"/>
    <w:rsid w:val="00125243"/>
    <w:rsid w:val="001261C6"/>
    <w:rsid w:val="00126232"/>
    <w:rsid w:val="00127B2C"/>
    <w:rsid w:val="001306C6"/>
    <w:rsid w:val="00131144"/>
    <w:rsid w:val="001315C9"/>
    <w:rsid w:val="00131D24"/>
    <w:rsid w:val="00133A5D"/>
    <w:rsid w:val="00133B55"/>
    <w:rsid w:val="00134A9E"/>
    <w:rsid w:val="00137160"/>
    <w:rsid w:val="00141018"/>
    <w:rsid w:val="0014477E"/>
    <w:rsid w:val="00145541"/>
    <w:rsid w:val="00147B02"/>
    <w:rsid w:val="00147DF5"/>
    <w:rsid w:val="00150429"/>
    <w:rsid w:val="00150991"/>
    <w:rsid w:val="0015120D"/>
    <w:rsid w:val="001523CD"/>
    <w:rsid w:val="0015368A"/>
    <w:rsid w:val="001545F2"/>
    <w:rsid w:val="001548E2"/>
    <w:rsid w:val="00154DC7"/>
    <w:rsid w:val="00156E94"/>
    <w:rsid w:val="00157F04"/>
    <w:rsid w:val="001600A2"/>
    <w:rsid w:val="00160768"/>
    <w:rsid w:val="00160AAD"/>
    <w:rsid w:val="00161DD5"/>
    <w:rsid w:val="00162FD5"/>
    <w:rsid w:val="001634D5"/>
    <w:rsid w:val="001638F4"/>
    <w:rsid w:val="00163A98"/>
    <w:rsid w:val="00164CAE"/>
    <w:rsid w:val="00170BB2"/>
    <w:rsid w:val="001711AB"/>
    <w:rsid w:val="001714C0"/>
    <w:rsid w:val="001714ED"/>
    <w:rsid w:val="00171C8F"/>
    <w:rsid w:val="001737AC"/>
    <w:rsid w:val="001748C2"/>
    <w:rsid w:val="0018263C"/>
    <w:rsid w:val="00182690"/>
    <w:rsid w:val="001844E8"/>
    <w:rsid w:val="001855E7"/>
    <w:rsid w:val="00185BBB"/>
    <w:rsid w:val="00187B41"/>
    <w:rsid w:val="00190A1B"/>
    <w:rsid w:val="00191D75"/>
    <w:rsid w:val="00194FD8"/>
    <w:rsid w:val="0019538C"/>
    <w:rsid w:val="00195516"/>
    <w:rsid w:val="00196E24"/>
    <w:rsid w:val="001A0009"/>
    <w:rsid w:val="001A13A9"/>
    <w:rsid w:val="001A16D5"/>
    <w:rsid w:val="001A1995"/>
    <w:rsid w:val="001A1C60"/>
    <w:rsid w:val="001A2056"/>
    <w:rsid w:val="001A207F"/>
    <w:rsid w:val="001A3538"/>
    <w:rsid w:val="001A431B"/>
    <w:rsid w:val="001A4376"/>
    <w:rsid w:val="001A49A6"/>
    <w:rsid w:val="001A65AF"/>
    <w:rsid w:val="001A75C5"/>
    <w:rsid w:val="001A7BD5"/>
    <w:rsid w:val="001B0530"/>
    <w:rsid w:val="001B3EDA"/>
    <w:rsid w:val="001B452D"/>
    <w:rsid w:val="001B5029"/>
    <w:rsid w:val="001B5413"/>
    <w:rsid w:val="001B5EF3"/>
    <w:rsid w:val="001B6BDF"/>
    <w:rsid w:val="001B7F6D"/>
    <w:rsid w:val="001C1769"/>
    <w:rsid w:val="001C1ECF"/>
    <w:rsid w:val="001C2ABA"/>
    <w:rsid w:val="001C55C0"/>
    <w:rsid w:val="001D0E94"/>
    <w:rsid w:val="001D14EF"/>
    <w:rsid w:val="001D5C02"/>
    <w:rsid w:val="001D7B3A"/>
    <w:rsid w:val="001E010B"/>
    <w:rsid w:val="001E0A50"/>
    <w:rsid w:val="001E1213"/>
    <w:rsid w:val="001E272C"/>
    <w:rsid w:val="001E73B8"/>
    <w:rsid w:val="001E7FA2"/>
    <w:rsid w:val="001F0036"/>
    <w:rsid w:val="001F16EA"/>
    <w:rsid w:val="001F22D5"/>
    <w:rsid w:val="001F2560"/>
    <w:rsid w:val="001F32EA"/>
    <w:rsid w:val="001F5E77"/>
    <w:rsid w:val="001F607A"/>
    <w:rsid w:val="001F6681"/>
    <w:rsid w:val="001F7809"/>
    <w:rsid w:val="00201D7F"/>
    <w:rsid w:val="00204827"/>
    <w:rsid w:val="00205F68"/>
    <w:rsid w:val="00207F0A"/>
    <w:rsid w:val="00210B53"/>
    <w:rsid w:val="00210F13"/>
    <w:rsid w:val="00211ABA"/>
    <w:rsid w:val="002127C6"/>
    <w:rsid w:val="00212A35"/>
    <w:rsid w:val="00215051"/>
    <w:rsid w:val="002179E4"/>
    <w:rsid w:val="00217B67"/>
    <w:rsid w:val="00217EA9"/>
    <w:rsid w:val="00220648"/>
    <w:rsid w:val="00221025"/>
    <w:rsid w:val="00221E7F"/>
    <w:rsid w:val="002223D7"/>
    <w:rsid w:val="00224E54"/>
    <w:rsid w:val="00230EC0"/>
    <w:rsid w:val="002314BA"/>
    <w:rsid w:val="00231F52"/>
    <w:rsid w:val="00234456"/>
    <w:rsid w:val="0023548D"/>
    <w:rsid w:val="00235CCE"/>
    <w:rsid w:val="00236B60"/>
    <w:rsid w:val="00241AD3"/>
    <w:rsid w:val="00243458"/>
    <w:rsid w:val="00243E09"/>
    <w:rsid w:val="0024540E"/>
    <w:rsid w:val="00245643"/>
    <w:rsid w:val="002469A7"/>
    <w:rsid w:val="00246DEC"/>
    <w:rsid w:val="00247703"/>
    <w:rsid w:val="00250F9D"/>
    <w:rsid w:val="00251689"/>
    <w:rsid w:val="00251CD2"/>
    <w:rsid w:val="002524D7"/>
    <w:rsid w:val="002536B4"/>
    <w:rsid w:val="00257E52"/>
    <w:rsid w:val="002606D1"/>
    <w:rsid w:val="00261E42"/>
    <w:rsid w:val="002628AC"/>
    <w:rsid w:val="0026491F"/>
    <w:rsid w:val="00265958"/>
    <w:rsid w:val="00266298"/>
    <w:rsid w:val="00274462"/>
    <w:rsid w:val="0027662F"/>
    <w:rsid w:val="00277CB1"/>
    <w:rsid w:val="00280D94"/>
    <w:rsid w:val="00283E71"/>
    <w:rsid w:val="002920C4"/>
    <w:rsid w:val="002924B1"/>
    <w:rsid w:val="00295734"/>
    <w:rsid w:val="00296C37"/>
    <w:rsid w:val="002A12E9"/>
    <w:rsid w:val="002A1B09"/>
    <w:rsid w:val="002A37A8"/>
    <w:rsid w:val="002A544D"/>
    <w:rsid w:val="002A5706"/>
    <w:rsid w:val="002A76DE"/>
    <w:rsid w:val="002A78DD"/>
    <w:rsid w:val="002B03F4"/>
    <w:rsid w:val="002B08F3"/>
    <w:rsid w:val="002B1ED6"/>
    <w:rsid w:val="002B21A1"/>
    <w:rsid w:val="002B3089"/>
    <w:rsid w:val="002B5DB1"/>
    <w:rsid w:val="002C0152"/>
    <w:rsid w:val="002C0458"/>
    <w:rsid w:val="002C0E63"/>
    <w:rsid w:val="002C1F5E"/>
    <w:rsid w:val="002C22BF"/>
    <w:rsid w:val="002C4BEA"/>
    <w:rsid w:val="002C7CA1"/>
    <w:rsid w:val="002D0A4B"/>
    <w:rsid w:val="002D4437"/>
    <w:rsid w:val="002D5EA1"/>
    <w:rsid w:val="002D5F48"/>
    <w:rsid w:val="002D760F"/>
    <w:rsid w:val="002D76F4"/>
    <w:rsid w:val="002D7809"/>
    <w:rsid w:val="002E0B85"/>
    <w:rsid w:val="002E0E02"/>
    <w:rsid w:val="002E1146"/>
    <w:rsid w:val="002E1622"/>
    <w:rsid w:val="002E19C7"/>
    <w:rsid w:val="002E53F1"/>
    <w:rsid w:val="002E5856"/>
    <w:rsid w:val="002F1F51"/>
    <w:rsid w:val="002F30AB"/>
    <w:rsid w:val="002F3215"/>
    <w:rsid w:val="002F625C"/>
    <w:rsid w:val="002F766A"/>
    <w:rsid w:val="002F7C08"/>
    <w:rsid w:val="00301418"/>
    <w:rsid w:val="003017A4"/>
    <w:rsid w:val="003049D2"/>
    <w:rsid w:val="00306DA6"/>
    <w:rsid w:val="00307142"/>
    <w:rsid w:val="00307DAC"/>
    <w:rsid w:val="00312BED"/>
    <w:rsid w:val="00316AE6"/>
    <w:rsid w:val="0032049A"/>
    <w:rsid w:val="0032071D"/>
    <w:rsid w:val="003216CF"/>
    <w:rsid w:val="00321956"/>
    <w:rsid w:val="003259A0"/>
    <w:rsid w:val="0033064E"/>
    <w:rsid w:val="0033219B"/>
    <w:rsid w:val="00332CCA"/>
    <w:rsid w:val="00334F11"/>
    <w:rsid w:val="0033583D"/>
    <w:rsid w:val="00340043"/>
    <w:rsid w:val="00341BB1"/>
    <w:rsid w:val="0034262A"/>
    <w:rsid w:val="0034598D"/>
    <w:rsid w:val="00346153"/>
    <w:rsid w:val="00346C92"/>
    <w:rsid w:val="00347CF7"/>
    <w:rsid w:val="0035103D"/>
    <w:rsid w:val="00352BB7"/>
    <w:rsid w:val="00353486"/>
    <w:rsid w:val="0035358E"/>
    <w:rsid w:val="00353E11"/>
    <w:rsid w:val="00354D8F"/>
    <w:rsid w:val="003568C0"/>
    <w:rsid w:val="00356DC8"/>
    <w:rsid w:val="0035706F"/>
    <w:rsid w:val="0036005E"/>
    <w:rsid w:val="00360E95"/>
    <w:rsid w:val="00366678"/>
    <w:rsid w:val="00366DB0"/>
    <w:rsid w:val="00370920"/>
    <w:rsid w:val="00371428"/>
    <w:rsid w:val="00374C1A"/>
    <w:rsid w:val="00375D36"/>
    <w:rsid w:val="00376045"/>
    <w:rsid w:val="00377035"/>
    <w:rsid w:val="0038012B"/>
    <w:rsid w:val="00380620"/>
    <w:rsid w:val="003808A3"/>
    <w:rsid w:val="00380E95"/>
    <w:rsid w:val="003826BA"/>
    <w:rsid w:val="00382C5C"/>
    <w:rsid w:val="003831AC"/>
    <w:rsid w:val="003836DB"/>
    <w:rsid w:val="00383DED"/>
    <w:rsid w:val="00383ED7"/>
    <w:rsid w:val="003841DD"/>
    <w:rsid w:val="0038431F"/>
    <w:rsid w:val="00384741"/>
    <w:rsid w:val="00385A1E"/>
    <w:rsid w:val="00390167"/>
    <w:rsid w:val="0039066D"/>
    <w:rsid w:val="00393957"/>
    <w:rsid w:val="00396E10"/>
    <w:rsid w:val="00397604"/>
    <w:rsid w:val="00397E9F"/>
    <w:rsid w:val="003A0AE9"/>
    <w:rsid w:val="003A4484"/>
    <w:rsid w:val="003A4807"/>
    <w:rsid w:val="003A4F9C"/>
    <w:rsid w:val="003A65BA"/>
    <w:rsid w:val="003B0143"/>
    <w:rsid w:val="003B0A55"/>
    <w:rsid w:val="003B1269"/>
    <w:rsid w:val="003B229C"/>
    <w:rsid w:val="003B2B41"/>
    <w:rsid w:val="003B3130"/>
    <w:rsid w:val="003B3D6A"/>
    <w:rsid w:val="003B49BA"/>
    <w:rsid w:val="003B4A0E"/>
    <w:rsid w:val="003B53AF"/>
    <w:rsid w:val="003C40A4"/>
    <w:rsid w:val="003C5AAB"/>
    <w:rsid w:val="003C7240"/>
    <w:rsid w:val="003C72BE"/>
    <w:rsid w:val="003C778F"/>
    <w:rsid w:val="003C78FE"/>
    <w:rsid w:val="003D2234"/>
    <w:rsid w:val="003D58EF"/>
    <w:rsid w:val="003D593F"/>
    <w:rsid w:val="003D6BCF"/>
    <w:rsid w:val="003E25E0"/>
    <w:rsid w:val="003E2806"/>
    <w:rsid w:val="003E448D"/>
    <w:rsid w:val="003E44C5"/>
    <w:rsid w:val="003E4795"/>
    <w:rsid w:val="003E4887"/>
    <w:rsid w:val="003E5BEB"/>
    <w:rsid w:val="003E7021"/>
    <w:rsid w:val="003F031C"/>
    <w:rsid w:val="003F36B4"/>
    <w:rsid w:val="003F46A0"/>
    <w:rsid w:val="003F4CFE"/>
    <w:rsid w:val="003F58E2"/>
    <w:rsid w:val="003F5AA6"/>
    <w:rsid w:val="003F6260"/>
    <w:rsid w:val="003F6F54"/>
    <w:rsid w:val="00400582"/>
    <w:rsid w:val="00402653"/>
    <w:rsid w:val="00403A79"/>
    <w:rsid w:val="0040685F"/>
    <w:rsid w:val="00407D00"/>
    <w:rsid w:val="004112FD"/>
    <w:rsid w:val="00411469"/>
    <w:rsid w:val="00414717"/>
    <w:rsid w:val="00415118"/>
    <w:rsid w:val="00415574"/>
    <w:rsid w:val="00421882"/>
    <w:rsid w:val="0042708B"/>
    <w:rsid w:val="00431B6C"/>
    <w:rsid w:val="00433E42"/>
    <w:rsid w:val="004344A8"/>
    <w:rsid w:val="00436210"/>
    <w:rsid w:val="00436FD2"/>
    <w:rsid w:val="00437841"/>
    <w:rsid w:val="004407EB"/>
    <w:rsid w:val="00442075"/>
    <w:rsid w:val="004432AA"/>
    <w:rsid w:val="00443DBB"/>
    <w:rsid w:val="00444849"/>
    <w:rsid w:val="004501F7"/>
    <w:rsid w:val="00454272"/>
    <w:rsid w:val="00455D22"/>
    <w:rsid w:val="00457937"/>
    <w:rsid w:val="00457D55"/>
    <w:rsid w:val="0046276A"/>
    <w:rsid w:val="00462F80"/>
    <w:rsid w:val="0046392F"/>
    <w:rsid w:val="004641E6"/>
    <w:rsid w:val="00464BD7"/>
    <w:rsid w:val="00466EF2"/>
    <w:rsid w:val="00467C5F"/>
    <w:rsid w:val="00467FF6"/>
    <w:rsid w:val="0047079D"/>
    <w:rsid w:val="00474ACE"/>
    <w:rsid w:val="00475D38"/>
    <w:rsid w:val="00476532"/>
    <w:rsid w:val="00477315"/>
    <w:rsid w:val="0048008B"/>
    <w:rsid w:val="00480AD0"/>
    <w:rsid w:val="00481B6E"/>
    <w:rsid w:val="00483315"/>
    <w:rsid w:val="0048366D"/>
    <w:rsid w:val="00484094"/>
    <w:rsid w:val="00486A68"/>
    <w:rsid w:val="00486F75"/>
    <w:rsid w:val="0049141A"/>
    <w:rsid w:val="004938C6"/>
    <w:rsid w:val="0049440D"/>
    <w:rsid w:val="004A06B1"/>
    <w:rsid w:val="004A0ECE"/>
    <w:rsid w:val="004A1EDC"/>
    <w:rsid w:val="004A28C6"/>
    <w:rsid w:val="004A3029"/>
    <w:rsid w:val="004A3822"/>
    <w:rsid w:val="004A41FF"/>
    <w:rsid w:val="004A62A9"/>
    <w:rsid w:val="004A6C3A"/>
    <w:rsid w:val="004A79BD"/>
    <w:rsid w:val="004B058A"/>
    <w:rsid w:val="004B0EDA"/>
    <w:rsid w:val="004B3FEB"/>
    <w:rsid w:val="004B4228"/>
    <w:rsid w:val="004B46EC"/>
    <w:rsid w:val="004B5BBD"/>
    <w:rsid w:val="004B616D"/>
    <w:rsid w:val="004B679A"/>
    <w:rsid w:val="004B68E6"/>
    <w:rsid w:val="004C143C"/>
    <w:rsid w:val="004C181F"/>
    <w:rsid w:val="004C4A6C"/>
    <w:rsid w:val="004C52E0"/>
    <w:rsid w:val="004C5A1B"/>
    <w:rsid w:val="004C7295"/>
    <w:rsid w:val="004C73A6"/>
    <w:rsid w:val="004D0431"/>
    <w:rsid w:val="004D385E"/>
    <w:rsid w:val="004D492A"/>
    <w:rsid w:val="004D49F2"/>
    <w:rsid w:val="004D4FFE"/>
    <w:rsid w:val="004D590B"/>
    <w:rsid w:val="004D5D3D"/>
    <w:rsid w:val="004D763E"/>
    <w:rsid w:val="004D788C"/>
    <w:rsid w:val="004E0D82"/>
    <w:rsid w:val="004E153B"/>
    <w:rsid w:val="004E223B"/>
    <w:rsid w:val="004E2858"/>
    <w:rsid w:val="004E2DC3"/>
    <w:rsid w:val="004E4A78"/>
    <w:rsid w:val="004E62B0"/>
    <w:rsid w:val="004E7003"/>
    <w:rsid w:val="004F0D85"/>
    <w:rsid w:val="004F0DBF"/>
    <w:rsid w:val="004F0DEB"/>
    <w:rsid w:val="004F163C"/>
    <w:rsid w:val="004F16CC"/>
    <w:rsid w:val="004F198E"/>
    <w:rsid w:val="004F2489"/>
    <w:rsid w:val="004F2529"/>
    <w:rsid w:val="004F47E3"/>
    <w:rsid w:val="004F5769"/>
    <w:rsid w:val="004F582F"/>
    <w:rsid w:val="004F6BB8"/>
    <w:rsid w:val="004F7A12"/>
    <w:rsid w:val="004F7FDB"/>
    <w:rsid w:val="005039CA"/>
    <w:rsid w:val="005063A3"/>
    <w:rsid w:val="005063D3"/>
    <w:rsid w:val="005065F0"/>
    <w:rsid w:val="005068C5"/>
    <w:rsid w:val="0051091A"/>
    <w:rsid w:val="005112C8"/>
    <w:rsid w:val="00512249"/>
    <w:rsid w:val="005127F9"/>
    <w:rsid w:val="0051401D"/>
    <w:rsid w:val="00516F50"/>
    <w:rsid w:val="0052029B"/>
    <w:rsid w:val="0052083E"/>
    <w:rsid w:val="00521D99"/>
    <w:rsid w:val="00521F5A"/>
    <w:rsid w:val="00522F4F"/>
    <w:rsid w:val="00522F61"/>
    <w:rsid w:val="00524A39"/>
    <w:rsid w:val="0052501A"/>
    <w:rsid w:val="005256D3"/>
    <w:rsid w:val="00526929"/>
    <w:rsid w:val="00526BA3"/>
    <w:rsid w:val="005276F7"/>
    <w:rsid w:val="00527FB9"/>
    <w:rsid w:val="00527FFB"/>
    <w:rsid w:val="00530A0E"/>
    <w:rsid w:val="00530A15"/>
    <w:rsid w:val="00531ACD"/>
    <w:rsid w:val="00531C36"/>
    <w:rsid w:val="00533050"/>
    <w:rsid w:val="00533DA6"/>
    <w:rsid w:val="0053556D"/>
    <w:rsid w:val="00536855"/>
    <w:rsid w:val="005408E1"/>
    <w:rsid w:val="005413E3"/>
    <w:rsid w:val="00541F98"/>
    <w:rsid w:val="0054341E"/>
    <w:rsid w:val="0054513A"/>
    <w:rsid w:val="005451B1"/>
    <w:rsid w:val="0054589E"/>
    <w:rsid w:val="00545FC0"/>
    <w:rsid w:val="005466AC"/>
    <w:rsid w:val="00547FDD"/>
    <w:rsid w:val="00550048"/>
    <w:rsid w:val="005506B7"/>
    <w:rsid w:val="00551FDE"/>
    <w:rsid w:val="00553617"/>
    <w:rsid w:val="00556A47"/>
    <w:rsid w:val="00563B38"/>
    <w:rsid w:val="00564AF5"/>
    <w:rsid w:val="00565A5C"/>
    <w:rsid w:val="00571399"/>
    <w:rsid w:val="00573A6B"/>
    <w:rsid w:val="00574BD7"/>
    <w:rsid w:val="005754A2"/>
    <w:rsid w:val="00575E87"/>
    <w:rsid w:val="005761B0"/>
    <w:rsid w:val="00576A03"/>
    <w:rsid w:val="0057767E"/>
    <w:rsid w:val="00577ABD"/>
    <w:rsid w:val="00580224"/>
    <w:rsid w:val="00580E25"/>
    <w:rsid w:val="005817B5"/>
    <w:rsid w:val="00582E34"/>
    <w:rsid w:val="005833D2"/>
    <w:rsid w:val="005868DA"/>
    <w:rsid w:val="005944A6"/>
    <w:rsid w:val="005958F4"/>
    <w:rsid w:val="0059651A"/>
    <w:rsid w:val="005965ED"/>
    <w:rsid w:val="00597029"/>
    <w:rsid w:val="005A29CA"/>
    <w:rsid w:val="005A54B2"/>
    <w:rsid w:val="005B1E8C"/>
    <w:rsid w:val="005B263C"/>
    <w:rsid w:val="005B3AF8"/>
    <w:rsid w:val="005B4094"/>
    <w:rsid w:val="005B41BA"/>
    <w:rsid w:val="005B5D37"/>
    <w:rsid w:val="005B77B7"/>
    <w:rsid w:val="005B7EE7"/>
    <w:rsid w:val="005C06D6"/>
    <w:rsid w:val="005C0C56"/>
    <w:rsid w:val="005C1B16"/>
    <w:rsid w:val="005C3A9B"/>
    <w:rsid w:val="005C56C1"/>
    <w:rsid w:val="005C6A8B"/>
    <w:rsid w:val="005C7032"/>
    <w:rsid w:val="005C7C33"/>
    <w:rsid w:val="005D29E4"/>
    <w:rsid w:val="005D2C5F"/>
    <w:rsid w:val="005D3941"/>
    <w:rsid w:val="005D6351"/>
    <w:rsid w:val="005D7601"/>
    <w:rsid w:val="005E0CD6"/>
    <w:rsid w:val="005E121C"/>
    <w:rsid w:val="005E1CA5"/>
    <w:rsid w:val="005E3898"/>
    <w:rsid w:val="005F2208"/>
    <w:rsid w:val="005F3815"/>
    <w:rsid w:val="005F64FF"/>
    <w:rsid w:val="005F7ADD"/>
    <w:rsid w:val="0060301C"/>
    <w:rsid w:val="00604B32"/>
    <w:rsid w:val="006059EA"/>
    <w:rsid w:val="00607295"/>
    <w:rsid w:val="00607C81"/>
    <w:rsid w:val="006102D4"/>
    <w:rsid w:val="00612A3B"/>
    <w:rsid w:val="0061316F"/>
    <w:rsid w:val="00613CA8"/>
    <w:rsid w:val="00614B5E"/>
    <w:rsid w:val="00615621"/>
    <w:rsid w:val="006169EE"/>
    <w:rsid w:val="00616A2E"/>
    <w:rsid w:val="00616BAB"/>
    <w:rsid w:val="006215FA"/>
    <w:rsid w:val="00621BCB"/>
    <w:rsid w:val="0062213F"/>
    <w:rsid w:val="0062230F"/>
    <w:rsid w:val="006249E2"/>
    <w:rsid w:val="006270F2"/>
    <w:rsid w:val="0063105D"/>
    <w:rsid w:val="00634725"/>
    <w:rsid w:val="006354E5"/>
    <w:rsid w:val="00636504"/>
    <w:rsid w:val="00636E2D"/>
    <w:rsid w:val="00636F7B"/>
    <w:rsid w:val="00637AAA"/>
    <w:rsid w:val="006428DD"/>
    <w:rsid w:val="00644481"/>
    <w:rsid w:val="00647F34"/>
    <w:rsid w:val="006504F0"/>
    <w:rsid w:val="00651844"/>
    <w:rsid w:val="00652F25"/>
    <w:rsid w:val="00654041"/>
    <w:rsid w:val="00655F32"/>
    <w:rsid w:val="00667637"/>
    <w:rsid w:val="00667AD1"/>
    <w:rsid w:val="00671005"/>
    <w:rsid w:val="00671DE2"/>
    <w:rsid w:val="00671DF6"/>
    <w:rsid w:val="0067236C"/>
    <w:rsid w:val="0067485A"/>
    <w:rsid w:val="006755D4"/>
    <w:rsid w:val="00675B96"/>
    <w:rsid w:val="006761D2"/>
    <w:rsid w:val="006813DF"/>
    <w:rsid w:val="00681607"/>
    <w:rsid w:val="00681B33"/>
    <w:rsid w:val="00682582"/>
    <w:rsid w:val="0068525E"/>
    <w:rsid w:val="006869E0"/>
    <w:rsid w:val="006870A4"/>
    <w:rsid w:val="006902ED"/>
    <w:rsid w:val="006930E2"/>
    <w:rsid w:val="006931BB"/>
    <w:rsid w:val="00694BDC"/>
    <w:rsid w:val="0069608A"/>
    <w:rsid w:val="006A08E2"/>
    <w:rsid w:val="006A4F93"/>
    <w:rsid w:val="006A635B"/>
    <w:rsid w:val="006B0423"/>
    <w:rsid w:val="006B052D"/>
    <w:rsid w:val="006B1938"/>
    <w:rsid w:val="006B1B80"/>
    <w:rsid w:val="006B2238"/>
    <w:rsid w:val="006B28E7"/>
    <w:rsid w:val="006B30B1"/>
    <w:rsid w:val="006B34D0"/>
    <w:rsid w:val="006B4FF9"/>
    <w:rsid w:val="006B74AB"/>
    <w:rsid w:val="006B7767"/>
    <w:rsid w:val="006B7DFB"/>
    <w:rsid w:val="006C1870"/>
    <w:rsid w:val="006C7178"/>
    <w:rsid w:val="006D0271"/>
    <w:rsid w:val="006D37D7"/>
    <w:rsid w:val="006D3B35"/>
    <w:rsid w:val="006D4BEB"/>
    <w:rsid w:val="006D66FB"/>
    <w:rsid w:val="006E10D1"/>
    <w:rsid w:val="006E15C8"/>
    <w:rsid w:val="006E162D"/>
    <w:rsid w:val="006E2892"/>
    <w:rsid w:val="006E351B"/>
    <w:rsid w:val="006E39EA"/>
    <w:rsid w:val="006E4919"/>
    <w:rsid w:val="006E59D9"/>
    <w:rsid w:val="006E6273"/>
    <w:rsid w:val="006E6764"/>
    <w:rsid w:val="006E677D"/>
    <w:rsid w:val="006E7215"/>
    <w:rsid w:val="006E762D"/>
    <w:rsid w:val="006F1044"/>
    <w:rsid w:val="006F3AF3"/>
    <w:rsid w:val="0070055E"/>
    <w:rsid w:val="00701C6F"/>
    <w:rsid w:val="00702F62"/>
    <w:rsid w:val="007039B5"/>
    <w:rsid w:val="0070509C"/>
    <w:rsid w:val="007060F9"/>
    <w:rsid w:val="00706B3B"/>
    <w:rsid w:val="00711610"/>
    <w:rsid w:val="007116D6"/>
    <w:rsid w:val="00711EBF"/>
    <w:rsid w:val="00711EFE"/>
    <w:rsid w:val="00713D3F"/>
    <w:rsid w:val="00714A58"/>
    <w:rsid w:val="007158C5"/>
    <w:rsid w:val="0071591E"/>
    <w:rsid w:val="0072088F"/>
    <w:rsid w:val="00721488"/>
    <w:rsid w:val="00721854"/>
    <w:rsid w:val="007220B6"/>
    <w:rsid w:val="0072320F"/>
    <w:rsid w:val="007243E5"/>
    <w:rsid w:val="007246D2"/>
    <w:rsid w:val="00727B50"/>
    <w:rsid w:val="00731440"/>
    <w:rsid w:val="00733351"/>
    <w:rsid w:val="007339DA"/>
    <w:rsid w:val="00733A27"/>
    <w:rsid w:val="00733BEA"/>
    <w:rsid w:val="0073457B"/>
    <w:rsid w:val="00734CEC"/>
    <w:rsid w:val="00736A0F"/>
    <w:rsid w:val="00736D57"/>
    <w:rsid w:val="00741589"/>
    <w:rsid w:val="0074195C"/>
    <w:rsid w:val="00742922"/>
    <w:rsid w:val="00743186"/>
    <w:rsid w:val="0074349B"/>
    <w:rsid w:val="00743AF9"/>
    <w:rsid w:val="00746B96"/>
    <w:rsid w:val="00752BAE"/>
    <w:rsid w:val="00753563"/>
    <w:rsid w:val="00760522"/>
    <w:rsid w:val="00760870"/>
    <w:rsid w:val="007636F3"/>
    <w:rsid w:val="007665B8"/>
    <w:rsid w:val="00767650"/>
    <w:rsid w:val="00774737"/>
    <w:rsid w:val="00774DAE"/>
    <w:rsid w:val="00774FC2"/>
    <w:rsid w:val="0077645A"/>
    <w:rsid w:val="00777240"/>
    <w:rsid w:val="00783C2D"/>
    <w:rsid w:val="00787E45"/>
    <w:rsid w:val="00792945"/>
    <w:rsid w:val="00795850"/>
    <w:rsid w:val="0079665D"/>
    <w:rsid w:val="00796989"/>
    <w:rsid w:val="0079777C"/>
    <w:rsid w:val="00797A07"/>
    <w:rsid w:val="007A034F"/>
    <w:rsid w:val="007A2517"/>
    <w:rsid w:val="007A2F4C"/>
    <w:rsid w:val="007A4A69"/>
    <w:rsid w:val="007A5F23"/>
    <w:rsid w:val="007B2C34"/>
    <w:rsid w:val="007B3023"/>
    <w:rsid w:val="007B4FD8"/>
    <w:rsid w:val="007B5DAF"/>
    <w:rsid w:val="007B60B3"/>
    <w:rsid w:val="007C09D4"/>
    <w:rsid w:val="007C3471"/>
    <w:rsid w:val="007C442E"/>
    <w:rsid w:val="007C44D3"/>
    <w:rsid w:val="007C54DE"/>
    <w:rsid w:val="007C64D3"/>
    <w:rsid w:val="007C68FB"/>
    <w:rsid w:val="007D0122"/>
    <w:rsid w:val="007D12C3"/>
    <w:rsid w:val="007D2ACE"/>
    <w:rsid w:val="007D3B75"/>
    <w:rsid w:val="007D5C01"/>
    <w:rsid w:val="007D6BAE"/>
    <w:rsid w:val="007E0974"/>
    <w:rsid w:val="007E16AE"/>
    <w:rsid w:val="007E2A73"/>
    <w:rsid w:val="007E2BC6"/>
    <w:rsid w:val="007E3F57"/>
    <w:rsid w:val="007E4D55"/>
    <w:rsid w:val="007E756B"/>
    <w:rsid w:val="007F0908"/>
    <w:rsid w:val="007F0FAB"/>
    <w:rsid w:val="007F11B4"/>
    <w:rsid w:val="007F18C9"/>
    <w:rsid w:val="007F1EE4"/>
    <w:rsid w:val="007F78E8"/>
    <w:rsid w:val="008005FB"/>
    <w:rsid w:val="008007F4"/>
    <w:rsid w:val="00801247"/>
    <w:rsid w:val="0080198E"/>
    <w:rsid w:val="00803E76"/>
    <w:rsid w:val="0080415E"/>
    <w:rsid w:val="008050F8"/>
    <w:rsid w:val="00807F22"/>
    <w:rsid w:val="00810BCF"/>
    <w:rsid w:val="00811F51"/>
    <w:rsid w:val="00812512"/>
    <w:rsid w:val="00812ADD"/>
    <w:rsid w:val="00817B38"/>
    <w:rsid w:val="00817FBB"/>
    <w:rsid w:val="0082049C"/>
    <w:rsid w:val="00820D7D"/>
    <w:rsid w:val="008223AD"/>
    <w:rsid w:val="00823076"/>
    <w:rsid w:val="00824074"/>
    <w:rsid w:val="00824415"/>
    <w:rsid w:val="008248E0"/>
    <w:rsid w:val="00825AC1"/>
    <w:rsid w:val="00830EE3"/>
    <w:rsid w:val="0083156C"/>
    <w:rsid w:val="008323F5"/>
    <w:rsid w:val="0083461F"/>
    <w:rsid w:val="008356AC"/>
    <w:rsid w:val="008362A6"/>
    <w:rsid w:val="00842231"/>
    <w:rsid w:val="0084294B"/>
    <w:rsid w:val="0084453E"/>
    <w:rsid w:val="00844A14"/>
    <w:rsid w:val="0084688E"/>
    <w:rsid w:val="00846BEB"/>
    <w:rsid w:val="008508A4"/>
    <w:rsid w:val="00850E30"/>
    <w:rsid w:val="00851398"/>
    <w:rsid w:val="008531AA"/>
    <w:rsid w:val="00856108"/>
    <w:rsid w:val="00856F77"/>
    <w:rsid w:val="00857C64"/>
    <w:rsid w:val="00861063"/>
    <w:rsid w:val="00861535"/>
    <w:rsid w:val="00865757"/>
    <w:rsid w:val="00866F1C"/>
    <w:rsid w:val="00870699"/>
    <w:rsid w:val="00872796"/>
    <w:rsid w:val="0087411D"/>
    <w:rsid w:val="00874EEB"/>
    <w:rsid w:val="00880FD7"/>
    <w:rsid w:val="00882B5A"/>
    <w:rsid w:val="0088596F"/>
    <w:rsid w:val="00887983"/>
    <w:rsid w:val="00890211"/>
    <w:rsid w:val="00892B9A"/>
    <w:rsid w:val="008931F0"/>
    <w:rsid w:val="0089375C"/>
    <w:rsid w:val="00893F91"/>
    <w:rsid w:val="008A1BEF"/>
    <w:rsid w:val="008A2D14"/>
    <w:rsid w:val="008A4BBA"/>
    <w:rsid w:val="008A6323"/>
    <w:rsid w:val="008A71DB"/>
    <w:rsid w:val="008B0355"/>
    <w:rsid w:val="008B5607"/>
    <w:rsid w:val="008B6685"/>
    <w:rsid w:val="008B6AB0"/>
    <w:rsid w:val="008B6B1A"/>
    <w:rsid w:val="008C5619"/>
    <w:rsid w:val="008C647D"/>
    <w:rsid w:val="008C6B04"/>
    <w:rsid w:val="008C788D"/>
    <w:rsid w:val="008D0922"/>
    <w:rsid w:val="008D15BA"/>
    <w:rsid w:val="008D1BD0"/>
    <w:rsid w:val="008D3417"/>
    <w:rsid w:val="008D5FA1"/>
    <w:rsid w:val="008E0173"/>
    <w:rsid w:val="008E2582"/>
    <w:rsid w:val="008E5F11"/>
    <w:rsid w:val="008E64DE"/>
    <w:rsid w:val="008F03D1"/>
    <w:rsid w:val="008F1669"/>
    <w:rsid w:val="008F1C07"/>
    <w:rsid w:val="008F237E"/>
    <w:rsid w:val="008F3440"/>
    <w:rsid w:val="008F3B63"/>
    <w:rsid w:val="008F4A9E"/>
    <w:rsid w:val="008F5B5A"/>
    <w:rsid w:val="008F6898"/>
    <w:rsid w:val="008F78B9"/>
    <w:rsid w:val="008F7B11"/>
    <w:rsid w:val="009029E0"/>
    <w:rsid w:val="00904E74"/>
    <w:rsid w:val="009058D1"/>
    <w:rsid w:val="00907566"/>
    <w:rsid w:val="009079FC"/>
    <w:rsid w:val="00911123"/>
    <w:rsid w:val="00911216"/>
    <w:rsid w:val="00911DD4"/>
    <w:rsid w:val="00911EC6"/>
    <w:rsid w:val="00913E1E"/>
    <w:rsid w:val="00915EF3"/>
    <w:rsid w:val="00915F75"/>
    <w:rsid w:val="009166DF"/>
    <w:rsid w:val="009213BD"/>
    <w:rsid w:val="00922D27"/>
    <w:rsid w:val="00923068"/>
    <w:rsid w:val="0092453D"/>
    <w:rsid w:val="00924B4C"/>
    <w:rsid w:val="00924B8E"/>
    <w:rsid w:val="00930613"/>
    <w:rsid w:val="00931CB7"/>
    <w:rsid w:val="00934EAB"/>
    <w:rsid w:val="009357E1"/>
    <w:rsid w:val="00935C3C"/>
    <w:rsid w:val="009374AE"/>
    <w:rsid w:val="00937D2B"/>
    <w:rsid w:val="00940D78"/>
    <w:rsid w:val="009417E9"/>
    <w:rsid w:val="00941906"/>
    <w:rsid w:val="00941BD5"/>
    <w:rsid w:val="00942049"/>
    <w:rsid w:val="0094219A"/>
    <w:rsid w:val="009453B5"/>
    <w:rsid w:val="00945DA2"/>
    <w:rsid w:val="00947362"/>
    <w:rsid w:val="0094790D"/>
    <w:rsid w:val="00950775"/>
    <w:rsid w:val="00954549"/>
    <w:rsid w:val="009560EF"/>
    <w:rsid w:val="009565EC"/>
    <w:rsid w:val="00956C5C"/>
    <w:rsid w:val="009604EC"/>
    <w:rsid w:val="00961DC0"/>
    <w:rsid w:val="00962227"/>
    <w:rsid w:val="0096239E"/>
    <w:rsid w:val="009628A3"/>
    <w:rsid w:val="0096310E"/>
    <w:rsid w:val="00963F5C"/>
    <w:rsid w:val="009643AD"/>
    <w:rsid w:val="00964403"/>
    <w:rsid w:val="009650FD"/>
    <w:rsid w:val="009656EC"/>
    <w:rsid w:val="00965D1D"/>
    <w:rsid w:val="0096727F"/>
    <w:rsid w:val="009677E4"/>
    <w:rsid w:val="00967A36"/>
    <w:rsid w:val="00967C5F"/>
    <w:rsid w:val="009707F8"/>
    <w:rsid w:val="009710A6"/>
    <w:rsid w:val="00971EE7"/>
    <w:rsid w:val="00972DD5"/>
    <w:rsid w:val="00973F6D"/>
    <w:rsid w:val="009742B0"/>
    <w:rsid w:val="009773B0"/>
    <w:rsid w:val="0098081A"/>
    <w:rsid w:val="00980CFD"/>
    <w:rsid w:val="0098220E"/>
    <w:rsid w:val="00982C31"/>
    <w:rsid w:val="009830AF"/>
    <w:rsid w:val="00983D4D"/>
    <w:rsid w:val="009856ED"/>
    <w:rsid w:val="00987CD4"/>
    <w:rsid w:val="009918B2"/>
    <w:rsid w:val="0099191C"/>
    <w:rsid w:val="00992FFF"/>
    <w:rsid w:val="009930C4"/>
    <w:rsid w:val="00994AEF"/>
    <w:rsid w:val="00995968"/>
    <w:rsid w:val="00995CBB"/>
    <w:rsid w:val="009A046A"/>
    <w:rsid w:val="009A381F"/>
    <w:rsid w:val="009A4113"/>
    <w:rsid w:val="009A4400"/>
    <w:rsid w:val="009A4A8E"/>
    <w:rsid w:val="009A505A"/>
    <w:rsid w:val="009A625E"/>
    <w:rsid w:val="009A6425"/>
    <w:rsid w:val="009A7F60"/>
    <w:rsid w:val="009B13D7"/>
    <w:rsid w:val="009B2FEF"/>
    <w:rsid w:val="009B32E5"/>
    <w:rsid w:val="009B3CC1"/>
    <w:rsid w:val="009B4A45"/>
    <w:rsid w:val="009B5C33"/>
    <w:rsid w:val="009B641E"/>
    <w:rsid w:val="009B775F"/>
    <w:rsid w:val="009C128C"/>
    <w:rsid w:val="009C1BA8"/>
    <w:rsid w:val="009C1FEA"/>
    <w:rsid w:val="009C342C"/>
    <w:rsid w:val="009C43F1"/>
    <w:rsid w:val="009C495B"/>
    <w:rsid w:val="009C5F03"/>
    <w:rsid w:val="009C6110"/>
    <w:rsid w:val="009C707C"/>
    <w:rsid w:val="009D0C61"/>
    <w:rsid w:val="009D0DED"/>
    <w:rsid w:val="009D1A8B"/>
    <w:rsid w:val="009D1BF2"/>
    <w:rsid w:val="009D23D7"/>
    <w:rsid w:val="009D3E0F"/>
    <w:rsid w:val="009D46A4"/>
    <w:rsid w:val="009D4DB4"/>
    <w:rsid w:val="009D55D6"/>
    <w:rsid w:val="009D568E"/>
    <w:rsid w:val="009D6D85"/>
    <w:rsid w:val="009D70C2"/>
    <w:rsid w:val="009E0D53"/>
    <w:rsid w:val="009E323C"/>
    <w:rsid w:val="009E3B98"/>
    <w:rsid w:val="009E4A9D"/>
    <w:rsid w:val="009E4E20"/>
    <w:rsid w:val="009E54A4"/>
    <w:rsid w:val="009E5699"/>
    <w:rsid w:val="009E6BDD"/>
    <w:rsid w:val="009E79D1"/>
    <w:rsid w:val="009F010B"/>
    <w:rsid w:val="009F09D7"/>
    <w:rsid w:val="009F43CD"/>
    <w:rsid w:val="009F4660"/>
    <w:rsid w:val="009F5C9F"/>
    <w:rsid w:val="009F6EF6"/>
    <w:rsid w:val="009F7502"/>
    <w:rsid w:val="009F7E3F"/>
    <w:rsid w:val="009F7ED5"/>
    <w:rsid w:val="00A0024D"/>
    <w:rsid w:val="00A0066C"/>
    <w:rsid w:val="00A031C0"/>
    <w:rsid w:val="00A040D1"/>
    <w:rsid w:val="00A053C2"/>
    <w:rsid w:val="00A05423"/>
    <w:rsid w:val="00A06992"/>
    <w:rsid w:val="00A074CB"/>
    <w:rsid w:val="00A1019A"/>
    <w:rsid w:val="00A11171"/>
    <w:rsid w:val="00A12E5A"/>
    <w:rsid w:val="00A1352D"/>
    <w:rsid w:val="00A148E4"/>
    <w:rsid w:val="00A16D2F"/>
    <w:rsid w:val="00A1764F"/>
    <w:rsid w:val="00A17D17"/>
    <w:rsid w:val="00A17E25"/>
    <w:rsid w:val="00A20DCB"/>
    <w:rsid w:val="00A21143"/>
    <w:rsid w:val="00A23E64"/>
    <w:rsid w:val="00A2575F"/>
    <w:rsid w:val="00A26B9B"/>
    <w:rsid w:val="00A345F4"/>
    <w:rsid w:val="00A34C16"/>
    <w:rsid w:val="00A3529B"/>
    <w:rsid w:val="00A3688F"/>
    <w:rsid w:val="00A46E18"/>
    <w:rsid w:val="00A47CD7"/>
    <w:rsid w:val="00A508CA"/>
    <w:rsid w:val="00A51BF1"/>
    <w:rsid w:val="00A5226E"/>
    <w:rsid w:val="00A53013"/>
    <w:rsid w:val="00A53B66"/>
    <w:rsid w:val="00A53CB8"/>
    <w:rsid w:val="00A5486C"/>
    <w:rsid w:val="00A54A73"/>
    <w:rsid w:val="00A55403"/>
    <w:rsid w:val="00A5680C"/>
    <w:rsid w:val="00A57730"/>
    <w:rsid w:val="00A57FDC"/>
    <w:rsid w:val="00A601D1"/>
    <w:rsid w:val="00A60798"/>
    <w:rsid w:val="00A60936"/>
    <w:rsid w:val="00A6453D"/>
    <w:rsid w:val="00A65FD0"/>
    <w:rsid w:val="00A702E8"/>
    <w:rsid w:val="00A73C8B"/>
    <w:rsid w:val="00A75E7F"/>
    <w:rsid w:val="00A84956"/>
    <w:rsid w:val="00A8546F"/>
    <w:rsid w:val="00A9289C"/>
    <w:rsid w:val="00AA04C3"/>
    <w:rsid w:val="00AA0A2B"/>
    <w:rsid w:val="00AA0C7C"/>
    <w:rsid w:val="00AA1BD7"/>
    <w:rsid w:val="00AA3AAA"/>
    <w:rsid w:val="00AA62E6"/>
    <w:rsid w:val="00AA6627"/>
    <w:rsid w:val="00AB22D9"/>
    <w:rsid w:val="00AB3CE2"/>
    <w:rsid w:val="00AB4A5D"/>
    <w:rsid w:val="00AB56C8"/>
    <w:rsid w:val="00AC0AEC"/>
    <w:rsid w:val="00AC2CE7"/>
    <w:rsid w:val="00AC2F16"/>
    <w:rsid w:val="00AC32AC"/>
    <w:rsid w:val="00AC4534"/>
    <w:rsid w:val="00AC54C8"/>
    <w:rsid w:val="00AC639D"/>
    <w:rsid w:val="00AC6728"/>
    <w:rsid w:val="00AC68F7"/>
    <w:rsid w:val="00AC6BBB"/>
    <w:rsid w:val="00AC6BED"/>
    <w:rsid w:val="00AD03CB"/>
    <w:rsid w:val="00AD081C"/>
    <w:rsid w:val="00AD363A"/>
    <w:rsid w:val="00AD4DC0"/>
    <w:rsid w:val="00AD5CCC"/>
    <w:rsid w:val="00AD6A5F"/>
    <w:rsid w:val="00AD76B5"/>
    <w:rsid w:val="00AE0427"/>
    <w:rsid w:val="00AE08F9"/>
    <w:rsid w:val="00AE1C97"/>
    <w:rsid w:val="00AE2D1A"/>
    <w:rsid w:val="00AE352E"/>
    <w:rsid w:val="00AE45C0"/>
    <w:rsid w:val="00AE4A88"/>
    <w:rsid w:val="00AE78D5"/>
    <w:rsid w:val="00AF4C84"/>
    <w:rsid w:val="00AF5440"/>
    <w:rsid w:val="00AF55AB"/>
    <w:rsid w:val="00AF5660"/>
    <w:rsid w:val="00AF5BE9"/>
    <w:rsid w:val="00AF6382"/>
    <w:rsid w:val="00AF66D0"/>
    <w:rsid w:val="00B03EB1"/>
    <w:rsid w:val="00B04270"/>
    <w:rsid w:val="00B05A90"/>
    <w:rsid w:val="00B05CB0"/>
    <w:rsid w:val="00B1018B"/>
    <w:rsid w:val="00B11178"/>
    <w:rsid w:val="00B117EF"/>
    <w:rsid w:val="00B11952"/>
    <w:rsid w:val="00B11E43"/>
    <w:rsid w:val="00B11FDC"/>
    <w:rsid w:val="00B13446"/>
    <w:rsid w:val="00B213BC"/>
    <w:rsid w:val="00B22E57"/>
    <w:rsid w:val="00B2499A"/>
    <w:rsid w:val="00B26ED8"/>
    <w:rsid w:val="00B27DDA"/>
    <w:rsid w:val="00B3056D"/>
    <w:rsid w:val="00B31B2C"/>
    <w:rsid w:val="00B32756"/>
    <w:rsid w:val="00B33743"/>
    <w:rsid w:val="00B33D8A"/>
    <w:rsid w:val="00B34A41"/>
    <w:rsid w:val="00B34CFE"/>
    <w:rsid w:val="00B35DDD"/>
    <w:rsid w:val="00B37541"/>
    <w:rsid w:val="00B378E1"/>
    <w:rsid w:val="00B4019B"/>
    <w:rsid w:val="00B40229"/>
    <w:rsid w:val="00B40F27"/>
    <w:rsid w:val="00B41BF7"/>
    <w:rsid w:val="00B4249D"/>
    <w:rsid w:val="00B45925"/>
    <w:rsid w:val="00B4627A"/>
    <w:rsid w:val="00B51B17"/>
    <w:rsid w:val="00B52272"/>
    <w:rsid w:val="00B53BDF"/>
    <w:rsid w:val="00B54AAF"/>
    <w:rsid w:val="00B54AE7"/>
    <w:rsid w:val="00B55ABC"/>
    <w:rsid w:val="00B561FF"/>
    <w:rsid w:val="00B5678F"/>
    <w:rsid w:val="00B5772F"/>
    <w:rsid w:val="00B60DC5"/>
    <w:rsid w:val="00B6255D"/>
    <w:rsid w:val="00B63A72"/>
    <w:rsid w:val="00B641E4"/>
    <w:rsid w:val="00B6468C"/>
    <w:rsid w:val="00B64DC9"/>
    <w:rsid w:val="00B65CCD"/>
    <w:rsid w:val="00B66033"/>
    <w:rsid w:val="00B67E27"/>
    <w:rsid w:val="00B73626"/>
    <w:rsid w:val="00B740CB"/>
    <w:rsid w:val="00B7419D"/>
    <w:rsid w:val="00B741EB"/>
    <w:rsid w:val="00B744E8"/>
    <w:rsid w:val="00B755A9"/>
    <w:rsid w:val="00B82054"/>
    <w:rsid w:val="00B82831"/>
    <w:rsid w:val="00B83E56"/>
    <w:rsid w:val="00B849C1"/>
    <w:rsid w:val="00B851C5"/>
    <w:rsid w:val="00B8657F"/>
    <w:rsid w:val="00B875F9"/>
    <w:rsid w:val="00B90198"/>
    <w:rsid w:val="00B94101"/>
    <w:rsid w:val="00BA0C8F"/>
    <w:rsid w:val="00BA1118"/>
    <w:rsid w:val="00BA28BF"/>
    <w:rsid w:val="00BA56C4"/>
    <w:rsid w:val="00BA6A2C"/>
    <w:rsid w:val="00BB0E4C"/>
    <w:rsid w:val="00BB2300"/>
    <w:rsid w:val="00BB4F66"/>
    <w:rsid w:val="00BB52A9"/>
    <w:rsid w:val="00BB5343"/>
    <w:rsid w:val="00BB6432"/>
    <w:rsid w:val="00BB789F"/>
    <w:rsid w:val="00BB7A3B"/>
    <w:rsid w:val="00BC25A6"/>
    <w:rsid w:val="00BC2759"/>
    <w:rsid w:val="00BC2F2E"/>
    <w:rsid w:val="00BC3DE6"/>
    <w:rsid w:val="00BC4AC9"/>
    <w:rsid w:val="00BC66D2"/>
    <w:rsid w:val="00BC6F4A"/>
    <w:rsid w:val="00BD1868"/>
    <w:rsid w:val="00BD22F6"/>
    <w:rsid w:val="00BD4EEC"/>
    <w:rsid w:val="00BD5F62"/>
    <w:rsid w:val="00BE04A6"/>
    <w:rsid w:val="00BE05FD"/>
    <w:rsid w:val="00BE157B"/>
    <w:rsid w:val="00BE3184"/>
    <w:rsid w:val="00BE3A61"/>
    <w:rsid w:val="00BE4068"/>
    <w:rsid w:val="00BE4197"/>
    <w:rsid w:val="00BE638F"/>
    <w:rsid w:val="00BE6DD9"/>
    <w:rsid w:val="00BE7521"/>
    <w:rsid w:val="00BF26F4"/>
    <w:rsid w:val="00BF3A68"/>
    <w:rsid w:val="00BF3C2F"/>
    <w:rsid w:val="00BF492A"/>
    <w:rsid w:val="00BF65F6"/>
    <w:rsid w:val="00BF6D53"/>
    <w:rsid w:val="00BF7CF3"/>
    <w:rsid w:val="00C0326B"/>
    <w:rsid w:val="00C035B8"/>
    <w:rsid w:val="00C03BB8"/>
    <w:rsid w:val="00C07479"/>
    <w:rsid w:val="00C105F0"/>
    <w:rsid w:val="00C11752"/>
    <w:rsid w:val="00C13FF9"/>
    <w:rsid w:val="00C1413A"/>
    <w:rsid w:val="00C201BD"/>
    <w:rsid w:val="00C22852"/>
    <w:rsid w:val="00C33198"/>
    <w:rsid w:val="00C34544"/>
    <w:rsid w:val="00C35BC1"/>
    <w:rsid w:val="00C40050"/>
    <w:rsid w:val="00C416A4"/>
    <w:rsid w:val="00C41756"/>
    <w:rsid w:val="00C4230C"/>
    <w:rsid w:val="00C4317F"/>
    <w:rsid w:val="00C44799"/>
    <w:rsid w:val="00C44A7D"/>
    <w:rsid w:val="00C4578E"/>
    <w:rsid w:val="00C4726E"/>
    <w:rsid w:val="00C5508F"/>
    <w:rsid w:val="00C567A9"/>
    <w:rsid w:val="00C56E47"/>
    <w:rsid w:val="00C56EAA"/>
    <w:rsid w:val="00C57713"/>
    <w:rsid w:val="00C60DC2"/>
    <w:rsid w:val="00C6135D"/>
    <w:rsid w:val="00C61437"/>
    <w:rsid w:val="00C62199"/>
    <w:rsid w:val="00C633AE"/>
    <w:rsid w:val="00C64138"/>
    <w:rsid w:val="00C6668F"/>
    <w:rsid w:val="00C7140A"/>
    <w:rsid w:val="00C730B2"/>
    <w:rsid w:val="00C73736"/>
    <w:rsid w:val="00C74192"/>
    <w:rsid w:val="00C7449E"/>
    <w:rsid w:val="00C75298"/>
    <w:rsid w:val="00C76B49"/>
    <w:rsid w:val="00C76CC1"/>
    <w:rsid w:val="00C76EF2"/>
    <w:rsid w:val="00C7741A"/>
    <w:rsid w:val="00C80B97"/>
    <w:rsid w:val="00C81273"/>
    <w:rsid w:val="00C84F8F"/>
    <w:rsid w:val="00C8532F"/>
    <w:rsid w:val="00C85B4E"/>
    <w:rsid w:val="00C90073"/>
    <w:rsid w:val="00C9081A"/>
    <w:rsid w:val="00C91509"/>
    <w:rsid w:val="00C91DA3"/>
    <w:rsid w:val="00C92B4D"/>
    <w:rsid w:val="00C964C2"/>
    <w:rsid w:val="00C97472"/>
    <w:rsid w:val="00C976DE"/>
    <w:rsid w:val="00CA0B5A"/>
    <w:rsid w:val="00CA2A13"/>
    <w:rsid w:val="00CA4F0E"/>
    <w:rsid w:val="00CA5752"/>
    <w:rsid w:val="00CA71D3"/>
    <w:rsid w:val="00CA7A8D"/>
    <w:rsid w:val="00CB1446"/>
    <w:rsid w:val="00CB1E6B"/>
    <w:rsid w:val="00CB2952"/>
    <w:rsid w:val="00CB2C96"/>
    <w:rsid w:val="00CB546B"/>
    <w:rsid w:val="00CB5808"/>
    <w:rsid w:val="00CB625D"/>
    <w:rsid w:val="00CC0D0E"/>
    <w:rsid w:val="00CC1BE9"/>
    <w:rsid w:val="00CC215E"/>
    <w:rsid w:val="00CC37B1"/>
    <w:rsid w:val="00CC400D"/>
    <w:rsid w:val="00CC61F3"/>
    <w:rsid w:val="00CD1C64"/>
    <w:rsid w:val="00CD3740"/>
    <w:rsid w:val="00CD44DF"/>
    <w:rsid w:val="00CD55D1"/>
    <w:rsid w:val="00CD5AED"/>
    <w:rsid w:val="00CD60C5"/>
    <w:rsid w:val="00CD760D"/>
    <w:rsid w:val="00CE01F0"/>
    <w:rsid w:val="00CE0A1C"/>
    <w:rsid w:val="00CE304B"/>
    <w:rsid w:val="00CE4ECE"/>
    <w:rsid w:val="00CE53CA"/>
    <w:rsid w:val="00CE576F"/>
    <w:rsid w:val="00CE73D0"/>
    <w:rsid w:val="00CF0438"/>
    <w:rsid w:val="00CF0A0D"/>
    <w:rsid w:val="00CF27F2"/>
    <w:rsid w:val="00CF4D8B"/>
    <w:rsid w:val="00CF5372"/>
    <w:rsid w:val="00CF5BC2"/>
    <w:rsid w:val="00CF5CFF"/>
    <w:rsid w:val="00D00FDE"/>
    <w:rsid w:val="00D031E5"/>
    <w:rsid w:val="00D050E7"/>
    <w:rsid w:val="00D053A6"/>
    <w:rsid w:val="00D05B6C"/>
    <w:rsid w:val="00D05D26"/>
    <w:rsid w:val="00D07A31"/>
    <w:rsid w:val="00D1081B"/>
    <w:rsid w:val="00D1126D"/>
    <w:rsid w:val="00D1240A"/>
    <w:rsid w:val="00D14917"/>
    <w:rsid w:val="00D15381"/>
    <w:rsid w:val="00D155DB"/>
    <w:rsid w:val="00D15864"/>
    <w:rsid w:val="00D1644E"/>
    <w:rsid w:val="00D17F1B"/>
    <w:rsid w:val="00D207B7"/>
    <w:rsid w:val="00D21F10"/>
    <w:rsid w:val="00D22C30"/>
    <w:rsid w:val="00D237F4"/>
    <w:rsid w:val="00D241F1"/>
    <w:rsid w:val="00D251D3"/>
    <w:rsid w:val="00D25CA2"/>
    <w:rsid w:val="00D31744"/>
    <w:rsid w:val="00D34122"/>
    <w:rsid w:val="00D366F2"/>
    <w:rsid w:val="00D3694E"/>
    <w:rsid w:val="00D36A50"/>
    <w:rsid w:val="00D36C9A"/>
    <w:rsid w:val="00D375B9"/>
    <w:rsid w:val="00D37E93"/>
    <w:rsid w:val="00D41706"/>
    <w:rsid w:val="00D42C7D"/>
    <w:rsid w:val="00D42D96"/>
    <w:rsid w:val="00D45B6D"/>
    <w:rsid w:val="00D46815"/>
    <w:rsid w:val="00D46892"/>
    <w:rsid w:val="00D4714B"/>
    <w:rsid w:val="00D516F5"/>
    <w:rsid w:val="00D51B8E"/>
    <w:rsid w:val="00D51F99"/>
    <w:rsid w:val="00D5446F"/>
    <w:rsid w:val="00D551B0"/>
    <w:rsid w:val="00D561AD"/>
    <w:rsid w:val="00D57AC5"/>
    <w:rsid w:val="00D635E5"/>
    <w:rsid w:val="00D63C19"/>
    <w:rsid w:val="00D66518"/>
    <w:rsid w:val="00D70771"/>
    <w:rsid w:val="00D71E4D"/>
    <w:rsid w:val="00D72383"/>
    <w:rsid w:val="00D74CB8"/>
    <w:rsid w:val="00D75917"/>
    <w:rsid w:val="00D75D8E"/>
    <w:rsid w:val="00D764C2"/>
    <w:rsid w:val="00D76779"/>
    <w:rsid w:val="00D76E3C"/>
    <w:rsid w:val="00D7789C"/>
    <w:rsid w:val="00D77FAE"/>
    <w:rsid w:val="00D844E8"/>
    <w:rsid w:val="00D84633"/>
    <w:rsid w:val="00D85072"/>
    <w:rsid w:val="00D91996"/>
    <w:rsid w:val="00D91D51"/>
    <w:rsid w:val="00D931E8"/>
    <w:rsid w:val="00D94BEC"/>
    <w:rsid w:val="00D956E0"/>
    <w:rsid w:val="00D975FB"/>
    <w:rsid w:val="00DA14C4"/>
    <w:rsid w:val="00DA61A2"/>
    <w:rsid w:val="00DA74B1"/>
    <w:rsid w:val="00DA76AB"/>
    <w:rsid w:val="00DB1E03"/>
    <w:rsid w:val="00DB5743"/>
    <w:rsid w:val="00DB6B22"/>
    <w:rsid w:val="00DC0109"/>
    <w:rsid w:val="00DC1162"/>
    <w:rsid w:val="00DC28F1"/>
    <w:rsid w:val="00DC3007"/>
    <w:rsid w:val="00DC3864"/>
    <w:rsid w:val="00DC3B8A"/>
    <w:rsid w:val="00DC4ECE"/>
    <w:rsid w:val="00DC6038"/>
    <w:rsid w:val="00DC6161"/>
    <w:rsid w:val="00DC6A4F"/>
    <w:rsid w:val="00DD1DEE"/>
    <w:rsid w:val="00DD228B"/>
    <w:rsid w:val="00DD27A6"/>
    <w:rsid w:val="00DD3EAB"/>
    <w:rsid w:val="00DD4061"/>
    <w:rsid w:val="00DD6703"/>
    <w:rsid w:val="00DD6C09"/>
    <w:rsid w:val="00DD711E"/>
    <w:rsid w:val="00DD7D00"/>
    <w:rsid w:val="00DE1545"/>
    <w:rsid w:val="00DE26A2"/>
    <w:rsid w:val="00DE2D86"/>
    <w:rsid w:val="00DF03A6"/>
    <w:rsid w:val="00DF3CDB"/>
    <w:rsid w:val="00DF7472"/>
    <w:rsid w:val="00DF7730"/>
    <w:rsid w:val="00E0197E"/>
    <w:rsid w:val="00E01EC7"/>
    <w:rsid w:val="00E022CF"/>
    <w:rsid w:val="00E0472F"/>
    <w:rsid w:val="00E04A35"/>
    <w:rsid w:val="00E104E7"/>
    <w:rsid w:val="00E118A3"/>
    <w:rsid w:val="00E118B9"/>
    <w:rsid w:val="00E13A0D"/>
    <w:rsid w:val="00E13DC4"/>
    <w:rsid w:val="00E147FE"/>
    <w:rsid w:val="00E16386"/>
    <w:rsid w:val="00E17242"/>
    <w:rsid w:val="00E17B30"/>
    <w:rsid w:val="00E17E5B"/>
    <w:rsid w:val="00E20CB6"/>
    <w:rsid w:val="00E20FE8"/>
    <w:rsid w:val="00E2118A"/>
    <w:rsid w:val="00E2479F"/>
    <w:rsid w:val="00E25A8D"/>
    <w:rsid w:val="00E26837"/>
    <w:rsid w:val="00E2733E"/>
    <w:rsid w:val="00E27BA8"/>
    <w:rsid w:val="00E31725"/>
    <w:rsid w:val="00E35787"/>
    <w:rsid w:val="00E36EF0"/>
    <w:rsid w:val="00E374B3"/>
    <w:rsid w:val="00E40E27"/>
    <w:rsid w:val="00E418DD"/>
    <w:rsid w:val="00E438CD"/>
    <w:rsid w:val="00E450B8"/>
    <w:rsid w:val="00E45114"/>
    <w:rsid w:val="00E47CBA"/>
    <w:rsid w:val="00E503E8"/>
    <w:rsid w:val="00E5142A"/>
    <w:rsid w:val="00E543AC"/>
    <w:rsid w:val="00E54DB7"/>
    <w:rsid w:val="00E57F87"/>
    <w:rsid w:val="00E60517"/>
    <w:rsid w:val="00E61190"/>
    <w:rsid w:val="00E658BB"/>
    <w:rsid w:val="00E6615D"/>
    <w:rsid w:val="00E67C09"/>
    <w:rsid w:val="00E67F90"/>
    <w:rsid w:val="00E67FB3"/>
    <w:rsid w:val="00E70E88"/>
    <w:rsid w:val="00E72AFD"/>
    <w:rsid w:val="00E72B04"/>
    <w:rsid w:val="00E72C59"/>
    <w:rsid w:val="00E736A5"/>
    <w:rsid w:val="00E73D2B"/>
    <w:rsid w:val="00E7401E"/>
    <w:rsid w:val="00E80237"/>
    <w:rsid w:val="00E80363"/>
    <w:rsid w:val="00E80A14"/>
    <w:rsid w:val="00E82090"/>
    <w:rsid w:val="00E84B80"/>
    <w:rsid w:val="00E84F28"/>
    <w:rsid w:val="00E8565C"/>
    <w:rsid w:val="00E85B94"/>
    <w:rsid w:val="00E865A8"/>
    <w:rsid w:val="00E87711"/>
    <w:rsid w:val="00E87F18"/>
    <w:rsid w:val="00E906C6"/>
    <w:rsid w:val="00E91164"/>
    <w:rsid w:val="00E914D4"/>
    <w:rsid w:val="00E9168C"/>
    <w:rsid w:val="00E929C2"/>
    <w:rsid w:val="00E934C6"/>
    <w:rsid w:val="00E946AB"/>
    <w:rsid w:val="00E95C80"/>
    <w:rsid w:val="00E97781"/>
    <w:rsid w:val="00EA0394"/>
    <w:rsid w:val="00EA3AC6"/>
    <w:rsid w:val="00EA4756"/>
    <w:rsid w:val="00EA49F7"/>
    <w:rsid w:val="00EA4AD3"/>
    <w:rsid w:val="00EB30EB"/>
    <w:rsid w:val="00EB31C8"/>
    <w:rsid w:val="00EB596B"/>
    <w:rsid w:val="00EB5A4B"/>
    <w:rsid w:val="00EB6562"/>
    <w:rsid w:val="00EC0B41"/>
    <w:rsid w:val="00EC1046"/>
    <w:rsid w:val="00EC1576"/>
    <w:rsid w:val="00EC16BD"/>
    <w:rsid w:val="00EC1848"/>
    <w:rsid w:val="00EC3354"/>
    <w:rsid w:val="00EC46FB"/>
    <w:rsid w:val="00EC47FC"/>
    <w:rsid w:val="00EC6B52"/>
    <w:rsid w:val="00EC7125"/>
    <w:rsid w:val="00ED0470"/>
    <w:rsid w:val="00ED14D0"/>
    <w:rsid w:val="00ED1559"/>
    <w:rsid w:val="00ED15ED"/>
    <w:rsid w:val="00ED4BF1"/>
    <w:rsid w:val="00ED5356"/>
    <w:rsid w:val="00EE0857"/>
    <w:rsid w:val="00EE3177"/>
    <w:rsid w:val="00EE4865"/>
    <w:rsid w:val="00EE78C8"/>
    <w:rsid w:val="00EE7A40"/>
    <w:rsid w:val="00EF1A33"/>
    <w:rsid w:val="00EF3AC4"/>
    <w:rsid w:val="00EF4BE4"/>
    <w:rsid w:val="00EF4C8F"/>
    <w:rsid w:val="00EF5AA1"/>
    <w:rsid w:val="00EF5D1A"/>
    <w:rsid w:val="00F008D9"/>
    <w:rsid w:val="00F03A9B"/>
    <w:rsid w:val="00F03C17"/>
    <w:rsid w:val="00F03E85"/>
    <w:rsid w:val="00F04EA6"/>
    <w:rsid w:val="00F058C6"/>
    <w:rsid w:val="00F05CDE"/>
    <w:rsid w:val="00F06AE2"/>
    <w:rsid w:val="00F0795F"/>
    <w:rsid w:val="00F1034F"/>
    <w:rsid w:val="00F112DE"/>
    <w:rsid w:val="00F11321"/>
    <w:rsid w:val="00F11895"/>
    <w:rsid w:val="00F11F1F"/>
    <w:rsid w:val="00F13A12"/>
    <w:rsid w:val="00F149A2"/>
    <w:rsid w:val="00F15407"/>
    <w:rsid w:val="00F154C6"/>
    <w:rsid w:val="00F15871"/>
    <w:rsid w:val="00F160D8"/>
    <w:rsid w:val="00F16308"/>
    <w:rsid w:val="00F1767B"/>
    <w:rsid w:val="00F201D1"/>
    <w:rsid w:val="00F21928"/>
    <w:rsid w:val="00F226C1"/>
    <w:rsid w:val="00F23107"/>
    <w:rsid w:val="00F25431"/>
    <w:rsid w:val="00F2760F"/>
    <w:rsid w:val="00F33423"/>
    <w:rsid w:val="00F33BE7"/>
    <w:rsid w:val="00F3403B"/>
    <w:rsid w:val="00F35F04"/>
    <w:rsid w:val="00F36D23"/>
    <w:rsid w:val="00F37B60"/>
    <w:rsid w:val="00F40121"/>
    <w:rsid w:val="00F423AF"/>
    <w:rsid w:val="00F426E3"/>
    <w:rsid w:val="00F427E1"/>
    <w:rsid w:val="00F434A3"/>
    <w:rsid w:val="00F435E2"/>
    <w:rsid w:val="00F45051"/>
    <w:rsid w:val="00F45069"/>
    <w:rsid w:val="00F5226F"/>
    <w:rsid w:val="00F528C6"/>
    <w:rsid w:val="00F52D6A"/>
    <w:rsid w:val="00F543EA"/>
    <w:rsid w:val="00F548A5"/>
    <w:rsid w:val="00F568DF"/>
    <w:rsid w:val="00F61F37"/>
    <w:rsid w:val="00F63CC8"/>
    <w:rsid w:val="00F63D80"/>
    <w:rsid w:val="00F65704"/>
    <w:rsid w:val="00F7389A"/>
    <w:rsid w:val="00F74411"/>
    <w:rsid w:val="00F80EBF"/>
    <w:rsid w:val="00F81404"/>
    <w:rsid w:val="00F820C0"/>
    <w:rsid w:val="00F83232"/>
    <w:rsid w:val="00F85461"/>
    <w:rsid w:val="00F855E9"/>
    <w:rsid w:val="00F867F1"/>
    <w:rsid w:val="00F86B42"/>
    <w:rsid w:val="00F92FA6"/>
    <w:rsid w:val="00F93159"/>
    <w:rsid w:val="00F94052"/>
    <w:rsid w:val="00F94D0A"/>
    <w:rsid w:val="00F96822"/>
    <w:rsid w:val="00F96891"/>
    <w:rsid w:val="00F96C74"/>
    <w:rsid w:val="00F97FB8"/>
    <w:rsid w:val="00FA04A7"/>
    <w:rsid w:val="00FA2ED2"/>
    <w:rsid w:val="00FA6721"/>
    <w:rsid w:val="00FA6726"/>
    <w:rsid w:val="00FA7D9B"/>
    <w:rsid w:val="00FB4188"/>
    <w:rsid w:val="00FB5CF0"/>
    <w:rsid w:val="00FC0544"/>
    <w:rsid w:val="00FC0F3C"/>
    <w:rsid w:val="00FC11FA"/>
    <w:rsid w:val="00FC158D"/>
    <w:rsid w:val="00FC1843"/>
    <w:rsid w:val="00FC1955"/>
    <w:rsid w:val="00FC39D1"/>
    <w:rsid w:val="00FC6830"/>
    <w:rsid w:val="00FC7399"/>
    <w:rsid w:val="00FC7F62"/>
    <w:rsid w:val="00FD047A"/>
    <w:rsid w:val="00FD1EB9"/>
    <w:rsid w:val="00FD2B58"/>
    <w:rsid w:val="00FD6156"/>
    <w:rsid w:val="00FD7515"/>
    <w:rsid w:val="00FE1FE8"/>
    <w:rsid w:val="00FE3E34"/>
    <w:rsid w:val="00FE40DF"/>
    <w:rsid w:val="00FE489A"/>
    <w:rsid w:val="00FF076D"/>
    <w:rsid w:val="00FF07BA"/>
    <w:rsid w:val="00FF1392"/>
    <w:rsid w:val="00FF3BCD"/>
    <w:rsid w:val="00FF57F5"/>
    <w:rsid w:val="00FF6734"/>
    <w:rsid w:val="00FF6D8C"/>
    <w:rsid w:val="00FF7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0397C"/>
  <w15:docId w15:val="{D919B974-9FE2-4B06-8591-76447643E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0A1C"/>
    <w:pPr>
      <w:spacing w:before="120" w:after="120"/>
    </w:pPr>
    <w:rPr>
      <w:rFonts w:ascii="Arial" w:hAnsi="Arial"/>
      <w:sz w:val="22"/>
    </w:rPr>
  </w:style>
  <w:style w:type="paragraph" w:styleId="Heading1">
    <w:name w:val="heading 1"/>
    <w:next w:val="Normal"/>
    <w:link w:val="Heading1Char"/>
    <w:autoRedefine/>
    <w:qFormat/>
    <w:rsid w:val="00CE0A1C"/>
    <w:pPr>
      <w:keepNext/>
      <w:numPr>
        <w:numId w:val="21"/>
      </w:numPr>
      <w:pBdr>
        <w:bottom w:val="single" w:sz="4" w:space="1" w:color="auto"/>
      </w:pBdr>
      <w:tabs>
        <w:tab w:val="left" w:pos="540"/>
      </w:tabs>
      <w:spacing w:before="100"/>
      <w:jc w:val="right"/>
      <w:outlineLvl w:val="0"/>
    </w:pPr>
    <w:rPr>
      <w:rFonts w:ascii="Arial Narrow" w:eastAsiaTheme="majorEastAsia" w:hAnsi="Arial Narrow" w:cstheme="majorBidi"/>
      <w:b/>
      <w:kern w:val="28"/>
      <w:sz w:val="48"/>
    </w:rPr>
  </w:style>
  <w:style w:type="paragraph" w:styleId="Heading2">
    <w:name w:val="heading 2"/>
    <w:next w:val="Normal"/>
    <w:link w:val="Heading2Char"/>
    <w:autoRedefine/>
    <w:qFormat/>
    <w:rsid w:val="00CE0A1C"/>
    <w:pPr>
      <w:keepNext/>
      <w:keepLines/>
      <w:pageBreakBefore/>
      <w:numPr>
        <w:ilvl w:val="1"/>
        <w:numId w:val="21"/>
      </w:numPr>
      <w:pBdr>
        <w:bottom w:val="single" w:sz="4" w:space="1" w:color="auto"/>
      </w:pBdr>
      <w:spacing w:before="120" w:after="120"/>
      <w:jc w:val="both"/>
      <w:outlineLvl w:val="1"/>
    </w:pPr>
    <w:rPr>
      <w:rFonts w:ascii="Arial Narrow" w:eastAsiaTheme="majorEastAsia" w:hAnsi="Arial Narrow" w:cstheme="majorBidi"/>
      <w:b/>
      <w:sz w:val="36"/>
      <w:szCs w:val="36"/>
    </w:rPr>
  </w:style>
  <w:style w:type="paragraph" w:styleId="Heading3">
    <w:name w:val="heading 3"/>
    <w:next w:val="Normal"/>
    <w:link w:val="Heading3Char"/>
    <w:autoRedefine/>
    <w:qFormat/>
    <w:rsid w:val="001B5029"/>
    <w:pPr>
      <w:keepNext/>
      <w:widowControl w:val="0"/>
      <w:numPr>
        <w:ilvl w:val="2"/>
        <w:numId w:val="21"/>
      </w:numPr>
      <w:spacing w:before="240" w:after="60"/>
      <w:outlineLvl w:val="2"/>
    </w:pPr>
    <w:rPr>
      <w:rFonts w:ascii="Arial Narrow" w:eastAsiaTheme="majorEastAsia" w:hAnsi="Arial Narrow" w:cstheme="majorBidi"/>
      <w:b/>
      <w:sz w:val="36"/>
      <w:szCs w:val="36"/>
    </w:rPr>
  </w:style>
  <w:style w:type="paragraph" w:styleId="Heading4">
    <w:name w:val="heading 4"/>
    <w:next w:val="Normal"/>
    <w:link w:val="Heading4Char"/>
    <w:autoRedefine/>
    <w:qFormat/>
    <w:rsid w:val="00536855"/>
    <w:pPr>
      <w:keepNext/>
      <w:numPr>
        <w:ilvl w:val="3"/>
        <w:numId w:val="21"/>
      </w:numPr>
      <w:spacing w:before="240" w:after="120"/>
      <w:outlineLvl w:val="3"/>
    </w:pPr>
    <w:rPr>
      <w:rFonts w:ascii="Arial Narrow" w:eastAsiaTheme="majorEastAsia" w:hAnsi="Arial Narrow" w:cstheme="majorBidi"/>
      <w:b/>
      <w:sz w:val="32"/>
      <w:szCs w:val="32"/>
    </w:rPr>
  </w:style>
  <w:style w:type="paragraph" w:styleId="Heading5">
    <w:name w:val="heading 5"/>
    <w:next w:val="Normal"/>
    <w:link w:val="Heading5Char"/>
    <w:qFormat/>
    <w:rsid w:val="00CE0A1C"/>
    <w:pPr>
      <w:keepNext/>
      <w:numPr>
        <w:ilvl w:val="4"/>
        <w:numId w:val="21"/>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rsid w:val="00CE0A1C"/>
    <w:pPr>
      <w:keepNext/>
      <w:numPr>
        <w:ilvl w:val="5"/>
        <w:numId w:val="21"/>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rsid w:val="00CE0A1C"/>
    <w:pPr>
      <w:numPr>
        <w:ilvl w:val="6"/>
        <w:numId w:val="2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CE0A1C"/>
    <w:pPr>
      <w:keepNext/>
      <w:numPr>
        <w:ilvl w:val="7"/>
        <w:numId w:val="2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CE0A1C"/>
    <w:pPr>
      <w:keepNext/>
      <w:numPr>
        <w:ilvl w:val="8"/>
        <w:numId w:val="2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5B5D37"/>
    <w:pPr>
      <w:keepNext/>
      <w:pageBreakBefore/>
      <w:spacing w:after="360"/>
      <w:ind w:left="360"/>
      <w:jc w:val="center"/>
    </w:pPr>
    <w:rPr>
      <w:rFonts w:ascii="Arial Narrow" w:hAnsi="Arial Narrow"/>
      <w:b/>
      <w:color w:val="000000" w:themeColor="text1"/>
      <w:sz w:val="36"/>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CE0A1C"/>
    <w:rPr>
      <w:vertAlign w:val="superscript"/>
    </w:rPr>
  </w:style>
  <w:style w:type="paragraph" w:styleId="FootnoteText">
    <w:name w:val="footnote text"/>
    <w:link w:val="FootnoteTextChar"/>
    <w:rsid w:val="00CE0A1C"/>
    <w:pPr>
      <w:spacing w:before="40" w:after="40"/>
      <w:ind w:left="360" w:hanging="360"/>
    </w:pPr>
    <w:rPr>
      <w:rFonts w:ascii="Arial" w:hAnsi="Arial"/>
      <w:sz w:val="18"/>
    </w:rPr>
  </w:style>
  <w:style w:type="paragraph" w:customStyle="1" w:styleId="FrontMatterHeader">
    <w:name w:val="Front Matter Header"/>
    <w:next w:val="Normal"/>
    <w:autoRedefine/>
    <w:rsid w:val="00CE0A1C"/>
    <w:pPr>
      <w:keepNext/>
      <w:spacing w:after="360"/>
      <w:jc w:val="center"/>
      <w:outlineLvl w:val="0"/>
    </w:pPr>
    <w:rPr>
      <w:rFonts w:ascii="Arial Narrow" w:hAnsi="Arial Narrow"/>
      <w:b/>
      <w:sz w:val="36"/>
    </w:rPr>
  </w:style>
  <w:style w:type="paragraph" w:styleId="Header">
    <w:name w:val="header"/>
    <w:basedOn w:val="Normal"/>
    <w:link w:val="HeaderChar"/>
    <w:unhideWhenUsed/>
    <w:rsid w:val="00CE0A1C"/>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CE0A1C"/>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0A1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CE0A1C"/>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uiPriority w:val="39"/>
    <w:rsid w:val="00CE0A1C"/>
    <w:pPr>
      <w:ind w:left="1200"/>
    </w:pPr>
    <w:rPr>
      <w:rFonts w:ascii="Arial" w:hAnsi="Arial"/>
      <w:sz w:val="24"/>
    </w:rPr>
  </w:style>
  <w:style w:type="paragraph" w:styleId="TOC7">
    <w:name w:val="toc 7"/>
    <w:next w:val="Normal"/>
    <w:uiPriority w:val="39"/>
    <w:rsid w:val="00CE0A1C"/>
    <w:pPr>
      <w:ind w:left="1440"/>
    </w:pPr>
    <w:rPr>
      <w:rFonts w:ascii="Arial" w:hAnsi="Arial"/>
      <w:sz w:val="24"/>
    </w:rPr>
  </w:style>
  <w:style w:type="paragraph" w:styleId="TOC8">
    <w:name w:val="toc 8"/>
    <w:next w:val="Normal"/>
    <w:uiPriority w:val="39"/>
    <w:rsid w:val="00CE0A1C"/>
    <w:pPr>
      <w:ind w:left="1680"/>
    </w:pPr>
    <w:rPr>
      <w:rFonts w:ascii="Arial" w:hAnsi="Arial"/>
      <w:sz w:val="24"/>
    </w:rPr>
  </w:style>
  <w:style w:type="paragraph" w:styleId="TOC9">
    <w:name w:val="toc 9"/>
    <w:next w:val="Normal"/>
    <w:uiPriority w:val="39"/>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link w:val="CaptionChar"/>
    <w:uiPriority w:val="35"/>
    <w:qFormat/>
    <w:rsid w:val="00CE0A1C"/>
    <w:pPr>
      <w:keepNext/>
      <w:spacing w:after="60"/>
    </w:pPr>
    <w:rPr>
      <w:rFonts w:ascii="Arial Narrow" w:hAnsi="Arial Narrow"/>
      <w:b/>
      <w:bCs/>
      <w:sz w:val="20"/>
    </w:rPr>
  </w:style>
  <w:style w:type="paragraph" w:styleId="TableofFigures">
    <w:name w:val="table of figures"/>
    <w:basedOn w:val="TOC1"/>
    <w:next w:val="Normal"/>
    <w:autoRedefine/>
    <w:uiPriority w:val="99"/>
    <w:rsid w:val="00CE0A1C"/>
    <w:rPr>
      <w:b w:val="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CE0A1C"/>
    <w:rPr>
      <w:rFonts w:ascii="Arial Narrow" w:eastAsiaTheme="majorEastAsia" w:hAnsi="Arial Narrow" w:cstheme="majorBidi"/>
      <w:b/>
      <w:sz w:val="36"/>
      <w:szCs w:val="36"/>
    </w:rPr>
  </w:style>
  <w:style w:type="character" w:customStyle="1" w:styleId="Heading1Char">
    <w:name w:val="Heading 1 Char"/>
    <w:basedOn w:val="DefaultParagraphFont"/>
    <w:link w:val="Heading1"/>
    <w:rsid w:val="00CE0A1C"/>
    <w:rPr>
      <w:rFonts w:ascii="Arial Narrow" w:eastAsiaTheme="majorEastAsia" w:hAnsi="Arial Narrow" w:cstheme="majorBidi"/>
      <w:b/>
      <w:kern w:val="28"/>
      <w:sz w:val="48"/>
    </w:rPr>
  </w:style>
  <w:style w:type="character" w:customStyle="1" w:styleId="Heading3Char">
    <w:name w:val="Heading 3 Char"/>
    <w:basedOn w:val="DefaultParagraphFont"/>
    <w:link w:val="Heading3"/>
    <w:rsid w:val="001B5029"/>
    <w:rPr>
      <w:rFonts w:ascii="Arial Narrow" w:eastAsiaTheme="majorEastAsia" w:hAnsi="Arial Narrow" w:cstheme="majorBidi"/>
      <w:b/>
      <w:sz w:val="36"/>
      <w:szCs w:val="36"/>
    </w:rPr>
  </w:style>
  <w:style w:type="character" w:customStyle="1" w:styleId="Heading4Char">
    <w:name w:val="Heading 4 Char"/>
    <w:basedOn w:val="DefaultParagraphFont"/>
    <w:link w:val="Heading4"/>
    <w:rsid w:val="00536855"/>
    <w:rPr>
      <w:rFonts w:ascii="Arial Narrow" w:eastAsiaTheme="majorEastAsia" w:hAnsi="Arial Narrow" w:cstheme="majorBidi"/>
      <w:b/>
      <w:sz w:val="32"/>
      <w:szCs w:val="32"/>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numPr>
        <w:numId w:val="0"/>
      </w:numPr>
      <w:tabs>
        <w:tab w:val="clear" w:pos="540"/>
      </w:tabs>
      <w:outlineLvl w:val="9"/>
    </w:pPr>
    <w:rPr>
      <w:bCs/>
      <w:color w:val="365F91" w:themeColor="accent1" w:themeShade="BF"/>
      <w:kern w:val="0"/>
      <w:sz w:val="28"/>
      <w:szCs w:val="28"/>
    </w:rPr>
  </w:style>
  <w:style w:type="table" w:styleId="TableGrid">
    <w:name w:val="Table Grid"/>
    <w:basedOn w:val="TableNormal"/>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qFormat/>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qFormat/>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CenterNoSpace"/>
    <w:link w:val="BodyTextNoSpaceChar"/>
    <w:qFormat/>
    <w:rsid w:val="00CE0A1C"/>
    <w:pPr>
      <w:jc w:val="left"/>
    </w:pPr>
  </w:style>
  <w:style w:type="character" w:customStyle="1" w:styleId="BodyTextNoSpaceChar">
    <w:name w:val="Body Text No Space Char"/>
    <w:basedOn w:val="BodyTextCenterNoSpaceChar"/>
    <w:link w:val="BodyTextNoSpace"/>
    <w:rsid w:val="00CE0A1C"/>
    <w:rPr>
      <w:rFonts w:ascii="Arial" w:hAnsi="Arial"/>
      <w:bCs/>
      <w:sz w:val="22"/>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CE0A1C"/>
    <w:pPr>
      <w:numPr>
        <w:numId w:val="19"/>
      </w:numPr>
    </w:pPr>
  </w:style>
  <w:style w:type="character" w:customStyle="1" w:styleId="BodyTextNumberStepResultsNotesBulletChar">
    <w:name w:val="Body Text Number Step Results/Notes Bullet Char"/>
    <w:basedOn w:val="BodyTextNumberStepResultsNotesChar"/>
    <w:link w:val="BodyTextNumberStepResultsNotesBullet"/>
    <w:rsid w:val="00CE0A1C"/>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character" w:customStyle="1" w:styleId="CaptionChar">
    <w:name w:val="Caption Char"/>
    <w:link w:val="Caption"/>
    <w:uiPriority w:val="35"/>
    <w:locked/>
    <w:rsid w:val="00CE0A1C"/>
    <w:rPr>
      <w:rFonts w:ascii="Arial Narrow" w:hAnsi="Arial Narrow"/>
      <w:b/>
      <w:bCs/>
    </w:rPr>
  </w:style>
  <w:style w:type="paragraph" w:customStyle="1" w:styleId="CoverDocumentName">
    <w:name w:val="Cover Document Name"/>
    <w:basedOn w:val="Normal"/>
    <w:rsid w:val="00CE0A1C"/>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Caption"/>
    <w:next w:val="BodyText"/>
    <w:uiPriority w:val="99"/>
    <w:rsid w:val="00CE0A1C"/>
    <w:pPr>
      <w:keepNext w:val="0"/>
      <w:spacing w:before="0" w:after="300"/>
    </w:pPr>
    <w:rPr>
      <w:rFonts w:eastAsia="Batang"/>
      <w:szCs w:val="24"/>
    </w:rPr>
  </w:style>
  <w:style w:type="character" w:customStyle="1" w:styleId="FootnoteTextChar">
    <w:name w:val="Footnote Text Char"/>
    <w:basedOn w:val="DefaultParagraphFont"/>
    <w:link w:val="FootnoteText"/>
    <w:rsid w:val="00CE0A1C"/>
    <w:rPr>
      <w:rFonts w:ascii="Arial" w:hAnsi="Arial"/>
      <w:sz w:val="18"/>
    </w:rPr>
  </w:style>
  <w:style w:type="character" w:customStyle="1" w:styleId="HeaderChar">
    <w:name w:val="Header Char"/>
    <w:basedOn w:val="DefaultParagraphFont"/>
    <w:link w:val="Header"/>
    <w:rsid w:val="00CE0A1C"/>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qFormat/>
    <w:rsid w:val="00CE0A1C"/>
    <w:pPr>
      <w:numPr>
        <w:numId w:val="22"/>
      </w:numPr>
      <w:spacing w:after="60"/>
    </w:pPr>
    <w:rPr>
      <w:i/>
      <w:color w:val="0000FF"/>
      <w:sz w:val="24"/>
      <w:szCs w:val="24"/>
    </w:rPr>
  </w:style>
  <w:style w:type="paragraph" w:customStyle="1" w:styleId="InstructionalTextBulletLevel2">
    <w:name w:val="Instructional Text Bullet Level 2"/>
    <w:basedOn w:val="InstructionalTextBullet"/>
    <w:qFormat/>
    <w:rsid w:val="00CE0A1C"/>
    <w:pPr>
      <w:numPr>
        <w:numId w:val="23"/>
      </w:numPr>
    </w:pPr>
  </w:style>
  <w:style w:type="paragraph" w:customStyle="1" w:styleId="InstructionalTextNumber">
    <w:name w:val="Instructional Text Number"/>
    <w:basedOn w:val="Normal"/>
    <w:qFormat/>
    <w:rsid w:val="00CE0A1C"/>
    <w:pPr>
      <w:numPr>
        <w:numId w:val="24"/>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CE0A1C"/>
    <w:pPr>
      <w:numPr>
        <w:ilvl w:val="1"/>
        <w:numId w:val="25"/>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qFormat/>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0">
    <w:name w:val="Table Text 10"/>
    <w:basedOn w:val="Normal"/>
    <w:link w:val="TableText10Char"/>
    <w:rsid w:val="00CE0A1C"/>
    <w:pPr>
      <w:spacing w:before="20"/>
    </w:pPr>
    <w:rPr>
      <w:sz w:val="20"/>
    </w:rPr>
  </w:style>
  <w:style w:type="character" w:customStyle="1" w:styleId="TableText10Char">
    <w:name w:val="Table Text 10 Char"/>
    <w:basedOn w:val="DefaultParagraphFont"/>
    <w:link w:val="TableText10"/>
    <w:locked/>
    <w:rsid w:val="00CE0A1C"/>
    <w:rPr>
      <w:rFonts w:ascii="Arial" w:hAnsi="Arial"/>
    </w:rPr>
  </w:style>
  <w:style w:type="paragraph" w:customStyle="1" w:styleId="TableText10Bold">
    <w:name w:val="Table Text 10 Bold"/>
    <w:basedOn w:val="TableText10"/>
    <w:next w:val="TableText10"/>
    <w:link w:val="TableText10BoldChar"/>
    <w:uiPriority w:val="99"/>
    <w:rsid w:val="00CE0A1C"/>
    <w:rPr>
      <w:b/>
    </w:rPr>
  </w:style>
  <w:style w:type="character" w:customStyle="1" w:styleId="TableText10BoldChar">
    <w:name w:val="Table Text 10 Bold Char"/>
    <w:basedOn w:val="TableText10Char"/>
    <w:link w:val="TableText10Bold"/>
    <w:uiPriority w:val="99"/>
    <w:locked/>
    <w:rsid w:val="00CE0A1C"/>
    <w:rPr>
      <w:rFonts w:ascii="Arial" w:hAnsi="Arial"/>
      <w:b/>
    </w:rPr>
  </w:style>
  <w:style w:type="paragraph" w:customStyle="1" w:styleId="TableText10Bullet">
    <w:name w:val="Table Text 10 Bullet"/>
    <w:basedOn w:val="TableText10"/>
    <w:link w:val="TableText10BulletChar"/>
    <w:uiPriority w:val="99"/>
    <w:rsid w:val="00CE0A1C"/>
    <w:pPr>
      <w:numPr>
        <w:numId w:val="26"/>
      </w:numPr>
    </w:pPr>
  </w:style>
  <w:style w:type="character" w:customStyle="1" w:styleId="TableText10BulletChar">
    <w:name w:val="Table Text 10 Bullet Char"/>
    <w:basedOn w:val="DefaultParagraphFont"/>
    <w:link w:val="TableText10Bullet"/>
    <w:uiPriority w:val="99"/>
    <w:locked/>
    <w:rsid w:val="00CE0A1C"/>
    <w:rPr>
      <w:rFonts w:ascii="Arial" w:hAnsi="Arial"/>
    </w:rPr>
  </w:style>
  <w:style w:type="paragraph" w:customStyle="1" w:styleId="TableText10Center">
    <w:name w:val="Table Text 10 Center"/>
    <w:basedOn w:val="TableText10"/>
    <w:link w:val="TableText10CenterChar"/>
    <w:uiPriority w:val="99"/>
    <w:rsid w:val="00CE0A1C"/>
    <w:pPr>
      <w:jc w:val="center"/>
    </w:pPr>
  </w:style>
  <w:style w:type="character" w:customStyle="1" w:styleId="TableText10CenterChar">
    <w:name w:val="Table Text 10 Center Char"/>
    <w:basedOn w:val="TableText10Char"/>
    <w:link w:val="TableText10Center"/>
    <w:uiPriority w:val="99"/>
    <w:locked/>
    <w:rsid w:val="00CE0A1C"/>
    <w:rPr>
      <w:rFonts w:ascii="Arial" w:hAnsi="Arial"/>
    </w:rPr>
  </w:style>
  <w:style w:type="paragraph" w:customStyle="1" w:styleId="TableText10Glossary">
    <w:name w:val="Table Text 10 Glossary"/>
    <w:basedOn w:val="TableText10"/>
    <w:next w:val="TableText10"/>
    <w:link w:val="TableText10GlossaryChar"/>
    <w:qFormat/>
    <w:rsid w:val="00CE0A1C"/>
  </w:style>
  <w:style w:type="character" w:customStyle="1" w:styleId="TableText10GlossaryChar">
    <w:name w:val="Table Text 10 Glossary Char"/>
    <w:basedOn w:val="TableText10Char"/>
    <w:link w:val="TableText10Glossary"/>
    <w:rsid w:val="00CE0A1C"/>
    <w:rPr>
      <w:rFonts w:ascii="Arial" w:hAnsi="Arial"/>
    </w:rPr>
  </w:style>
  <w:style w:type="paragraph" w:customStyle="1" w:styleId="TableText10HeaderCenter">
    <w:name w:val="Table Text 10 Header Center"/>
    <w:basedOn w:val="Normal"/>
    <w:link w:val="TableText10HeaderCenterChar"/>
    <w:uiPriority w:val="99"/>
    <w:rsid w:val="00CE0A1C"/>
    <w:pPr>
      <w:keepNext/>
      <w:spacing w:before="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CE0A1C"/>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0"/>
    <w:link w:val="TableText10IndentChar"/>
    <w:uiPriority w:val="99"/>
    <w:rsid w:val="00CE0A1C"/>
    <w:pPr>
      <w:ind w:left="144"/>
    </w:pPr>
  </w:style>
  <w:style w:type="character" w:customStyle="1" w:styleId="TableText10IndentChar">
    <w:name w:val="Table Text 10 Indent Char"/>
    <w:basedOn w:val="TableText10Char"/>
    <w:link w:val="TableText10Indent"/>
    <w:uiPriority w:val="99"/>
    <w:locked/>
    <w:rsid w:val="00CE0A1C"/>
    <w:rPr>
      <w:rFonts w:ascii="Arial" w:hAnsi="Arial"/>
    </w:rPr>
  </w:style>
  <w:style w:type="paragraph" w:customStyle="1" w:styleId="TableText10Italic">
    <w:name w:val="Table Text 10 Italic"/>
    <w:basedOn w:val="TableText10"/>
    <w:link w:val="TableText10ItalicChar"/>
    <w:uiPriority w:val="99"/>
    <w:rsid w:val="00CE0A1C"/>
    <w:rPr>
      <w:i/>
      <w:iCs/>
    </w:rPr>
  </w:style>
  <w:style w:type="character" w:customStyle="1" w:styleId="TableText10ItalicChar">
    <w:name w:val="Table Text 10 Italic Char"/>
    <w:basedOn w:val="TableText10Char"/>
    <w:link w:val="TableText10Italic"/>
    <w:uiPriority w:val="99"/>
    <w:locked/>
    <w:rsid w:val="00CE0A1C"/>
    <w:rPr>
      <w:rFonts w:ascii="Arial" w:hAnsi="Arial"/>
      <w:i/>
      <w:iCs/>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0"/>
    <w:link w:val="TableText10NumberChar"/>
    <w:uiPriority w:val="99"/>
    <w:rsid w:val="00CE0A1C"/>
    <w:pPr>
      <w:numPr>
        <w:numId w:val="2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Cs w:val="24"/>
    </w:rPr>
  </w:style>
  <w:style w:type="paragraph" w:customStyle="1" w:styleId="TableText10NumberLetter">
    <w:name w:val="Table Text 10 Number Letter"/>
    <w:basedOn w:val="TableText10Number"/>
    <w:qFormat/>
    <w:rsid w:val="00CE0A1C"/>
    <w:pPr>
      <w:keepNext/>
      <w:numPr>
        <w:numId w:val="28"/>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0"/>
    <w:link w:val="TableText10RightChar"/>
    <w:uiPriority w:val="99"/>
    <w:rsid w:val="00CE0A1C"/>
    <w:pPr>
      <w:jc w:val="right"/>
    </w:pPr>
  </w:style>
  <w:style w:type="character" w:customStyle="1" w:styleId="TableText10RightChar">
    <w:name w:val="Table Text 10 Right Char"/>
    <w:basedOn w:val="TableText10Char"/>
    <w:link w:val="TableText10Right"/>
    <w:uiPriority w:val="99"/>
    <w:locked/>
    <w:rsid w:val="00CE0A1C"/>
    <w:rPr>
      <w:rFonts w:ascii="Arial" w:hAnsi="Arial"/>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9"/>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0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30"/>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customStyle="1" w:styleId="PageHeader">
    <w:name w:val="Page Header"/>
    <w:basedOn w:val="Normal"/>
    <w:rsid w:val="0011248F"/>
    <w:pPr>
      <w:keepNext/>
      <w:suppressAutoHyphens/>
      <w:spacing w:before="0" w:after="160"/>
    </w:pPr>
    <w:rPr>
      <w:b/>
      <w:sz w:val="24"/>
      <w:szCs w:val="28"/>
      <w:lang w:eastAsia="ar-SA"/>
    </w:rPr>
  </w:style>
  <w:style w:type="paragraph" w:styleId="Title">
    <w:name w:val="Title"/>
    <w:basedOn w:val="Normal"/>
    <w:link w:val="TitleChar"/>
    <w:qFormat/>
    <w:rsid w:val="0011248F"/>
    <w:pPr>
      <w:spacing w:before="240" w:after="60"/>
      <w:ind w:left="720"/>
      <w:jc w:val="center"/>
      <w:outlineLvl w:val="0"/>
    </w:pPr>
    <w:rPr>
      <w:rFonts w:cs="Arial"/>
      <w:b/>
      <w:bCs/>
      <w:kern w:val="28"/>
      <w:sz w:val="32"/>
      <w:szCs w:val="32"/>
    </w:rPr>
  </w:style>
  <w:style w:type="character" w:customStyle="1" w:styleId="TitleChar">
    <w:name w:val="Title Char"/>
    <w:basedOn w:val="DefaultParagraphFont"/>
    <w:link w:val="Title"/>
    <w:rsid w:val="0011248F"/>
    <w:rPr>
      <w:rFonts w:ascii="Arial" w:hAnsi="Arial" w:cs="Arial"/>
      <w:b/>
      <w:bCs/>
      <w:kern w:val="28"/>
      <w:sz w:val="32"/>
      <w:szCs w:val="32"/>
    </w:rPr>
  </w:style>
  <w:style w:type="character" w:customStyle="1" w:styleId="Subtitles">
    <w:name w:val="Subtitles"/>
    <w:rsid w:val="0011248F"/>
    <w:rPr>
      <w:rFonts w:ascii="CG Times Bold" w:hAnsi="CG Times Bold"/>
      <w:b/>
      <w:noProof w:val="0"/>
      <w:sz w:val="24"/>
      <w:lang w:val="en-US"/>
    </w:rPr>
  </w:style>
  <w:style w:type="paragraph" w:customStyle="1" w:styleId="FAA">
    <w:name w:val="FAA"/>
    <w:basedOn w:val="Normal"/>
    <w:rsid w:val="0011248F"/>
    <w:pPr>
      <w:spacing w:before="60" w:after="60" w:line="228" w:lineRule="auto"/>
      <w:jc w:val="center"/>
    </w:pPr>
    <w:rPr>
      <w:rFonts w:ascii="Arial Narrow" w:hAnsi="Arial Narrow"/>
      <w:sz w:val="20"/>
    </w:rPr>
  </w:style>
  <w:style w:type="paragraph" w:customStyle="1" w:styleId="DOT">
    <w:name w:val="DOT"/>
    <w:basedOn w:val="Normal"/>
    <w:rsid w:val="0011248F"/>
    <w:pPr>
      <w:spacing w:before="60" w:after="60" w:line="228" w:lineRule="auto"/>
      <w:jc w:val="center"/>
    </w:pPr>
    <w:rPr>
      <w:rFonts w:ascii="Arial Narrow" w:hAnsi="Arial Narrow"/>
      <w:sz w:val="20"/>
    </w:rPr>
  </w:style>
  <w:style w:type="paragraph" w:styleId="ListParagraph">
    <w:name w:val="List Paragraph"/>
    <w:basedOn w:val="Normal"/>
    <w:link w:val="ListParagraphChar"/>
    <w:uiPriority w:val="34"/>
    <w:qFormat/>
    <w:rsid w:val="000E2668"/>
    <w:pPr>
      <w:ind w:left="720"/>
      <w:contextualSpacing/>
    </w:pPr>
  </w:style>
  <w:style w:type="character" w:styleId="UnresolvedMention">
    <w:name w:val="Unresolved Mention"/>
    <w:basedOn w:val="DefaultParagraphFont"/>
    <w:uiPriority w:val="99"/>
    <w:semiHidden/>
    <w:unhideWhenUsed/>
    <w:rsid w:val="00F568DF"/>
    <w:rPr>
      <w:color w:val="605E5C"/>
      <w:shd w:val="clear" w:color="auto" w:fill="E1DFDD"/>
    </w:rPr>
  </w:style>
  <w:style w:type="character" w:customStyle="1" w:styleId="ListParagraphChar">
    <w:name w:val="List Paragraph Char"/>
    <w:basedOn w:val="DefaultParagraphFont"/>
    <w:link w:val="ListParagraph"/>
    <w:uiPriority w:val="34"/>
    <w:rsid w:val="009029E0"/>
    <w:rPr>
      <w:rFonts w:ascii="Arial" w:hAnsi="Arial"/>
      <w:sz w:val="22"/>
    </w:rPr>
  </w:style>
  <w:style w:type="paragraph" w:customStyle="1" w:styleId="Paragraph2">
    <w:name w:val="Paragraph2"/>
    <w:basedOn w:val="Normal"/>
    <w:rsid w:val="00721488"/>
    <w:pPr>
      <w:spacing w:before="80" w:after="0"/>
      <w:ind w:left="720"/>
      <w:jc w:val="both"/>
    </w:pPr>
    <w:rPr>
      <w:rFonts w:ascii="Times New Roman" w:hAnsi="Times New Roman"/>
      <w:color w:val="000080"/>
      <w:sz w:val="20"/>
    </w:rPr>
  </w:style>
  <w:style w:type="paragraph" w:customStyle="1" w:styleId="Level3">
    <w:name w:val="Level 3"/>
    <w:basedOn w:val="Heading3"/>
    <w:link w:val="Level3Char"/>
    <w:qFormat/>
    <w:rsid w:val="001A4376"/>
    <w:pPr>
      <w:widowControl/>
      <w:numPr>
        <w:ilvl w:val="0"/>
        <w:numId w:val="0"/>
      </w:numPr>
      <w:tabs>
        <w:tab w:val="num" w:pos="936"/>
        <w:tab w:val="num" w:pos="1296"/>
      </w:tabs>
      <w:spacing w:before="280"/>
      <w:ind w:left="1296" w:hanging="936"/>
    </w:pPr>
    <w:rPr>
      <w:rFonts w:ascii="Times New Roman" w:eastAsia="Times New Roman" w:hAnsi="Times New Roman" w:cs="Times New Roman"/>
      <w:bCs/>
      <w:sz w:val="24"/>
      <w:szCs w:val="24"/>
    </w:rPr>
  </w:style>
  <w:style w:type="character" w:customStyle="1" w:styleId="Level3Char">
    <w:name w:val="Level 3 Char"/>
    <w:basedOn w:val="DefaultParagraphFont"/>
    <w:link w:val="Level3"/>
    <w:rsid w:val="001A4376"/>
    <w:rPr>
      <w:b/>
      <w:bCs/>
      <w:sz w:val="24"/>
      <w:szCs w:val="24"/>
    </w:rPr>
  </w:style>
  <w:style w:type="paragraph" w:customStyle="1" w:styleId="11">
    <w:name w:val="1.1"/>
    <w:basedOn w:val="Normal"/>
    <w:link w:val="11Char"/>
    <w:rsid w:val="00F45069"/>
    <w:pPr>
      <w:spacing w:before="0" w:after="0"/>
    </w:pPr>
    <w:rPr>
      <w:rFonts w:ascii="Times New Roman" w:hAnsi="Times New Roman"/>
      <w:sz w:val="24"/>
      <w:szCs w:val="24"/>
    </w:rPr>
  </w:style>
  <w:style w:type="character" w:customStyle="1" w:styleId="11Char">
    <w:name w:val="1.1 Char"/>
    <w:basedOn w:val="DefaultParagraphFont"/>
    <w:link w:val="11"/>
    <w:rsid w:val="00F45069"/>
    <w:rPr>
      <w:sz w:val="24"/>
      <w:szCs w:val="24"/>
    </w:rPr>
  </w:style>
  <w:style w:type="character" w:styleId="CommentReference">
    <w:name w:val="annotation reference"/>
    <w:basedOn w:val="DefaultParagraphFont"/>
    <w:semiHidden/>
    <w:unhideWhenUsed/>
    <w:rsid w:val="00961DC0"/>
    <w:rPr>
      <w:sz w:val="16"/>
      <w:szCs w:val="16"/>
    </w:rPr>
  </w:style>
  <w:style w:type="paragraph" w:styleId="CommentText">
    <w:name w:val="annotation text"/>
    <w:basedOn w:val="Normal"/>
    <w:link w:val="CommentTextChar"/>
    <w:unhideWhenUsed/>
    <w:rsid w:val="00961DC0"/>
    <w:rPr>
      <w:sz w:val="20"/>
    </w:rPr>
  </w:style>
  <w:style w:type="character" w:customStyle="1" w:styleId="CommentTextChar">
    <w:name w:val="Comment Text Char"/>
    <w:basedOn w:val="DefaultParagraphFont"/>
    <w:link w:val="CommentText"/>
    <w:rsid w:val="00961DC0"/>
    <w:rPr>
      <w:rFonts w:ascii="Arial" w:hAnsi="Arial"/>
    </w:rPr>
  </w:style>
  <w:style w:type="paragraph" w:styleId="CommentSubject">
    <w:name w:val="annotation subject"/>
    <w:basedOn w:val="CommentText"/>
    <w:next w:val="CommentText"/>
    <w:link w:val="CommentSubjectChar"/>
    <w:semiHidden/>
    <w:unhideWhenUsed/>
    <w:rsid w:val="00961DC0"/>
    <w:rPr>
      <w:b/>
      <w:bCs/>
    </w:rPr>
  </w:style>
  <w:style w:type="character" w:customStyle="1" w:styleId="CommentSubjectChar">
    <w:name w:val="Comment Subject Char"/>
    <w:basedOn w:val="CommentTextChar"/>
    <w:link w:val="CommentSubject"/>
    <w:semiHidden/>
    <w:rsid w:val="00961DC0"/>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778525">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358631124">
      <w:bodyDiv w:val="1"/>
      <w:marLeft w:val="0"/>
      <w:marRight w:val="0"/>
      <w:marTop w:val="0"/>
      <w:marBottom w:val="0"/>
      <w:divBdr>
        <w:top w:val="none" w:sz="0" w:space="0" w:color="auto"/>
        <w:left w:val="none" w:sz="0" w:space="0" w:color="auto"/>
        <w:bottom w:val="none" w:sz="0" w:space="0" w:color="auto"/>
        <w:right w:val="none" w:sz="0" w:space="0" w:color="auto"/>
      </w:divBdr>
    </w:div>
    <w:div w:id="591817332">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146120924">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462766159">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840778292">
      <w:bodyDiv w:val="1"/>
      <w:marLeft w:val="0"/>
      <w:marRight w:val="0"/>
      <w:marTop w:val="0"/>
      <w:marBottom w:val="0"/>
      <w:divBdr>
        <w:top w:val="none" w:sz="0" w:space="0" w:color="auto"/>
        <w:left w:val="none" w:sz="0" w:space="0" w:color="auto"/>
        <w:bottom w:val="none" w:sz="0" w:space="0" w:color="auto"/>
        <w:right w:val="none" w:sz="0" w:space="0" w:color="auto"/>
      </w:divBdr>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06392333">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header" Target="header2.xml"/><Relationship Id="rId107" Type="http://schemas.openxmlformats.org/officeDocument/2006/relationships/image" Target="media/image92.png"/><Relationship Id="rId11" Type="http://schemas.openxmlformats.org/officeDocument/2006/relationships/image" Target="media/image2.jpeg"/><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numbering" Target="numbering.xml"/><Relationship Id="rId95" Type="http://schemas.openxmlformats.org/officeDocument/2006/relationships/image" Target="media/image80.png"/><Relationship Id="rId160" Type="http://schemas.openxmlformats.org/officeDocument/2006/relationships/image" Target="media/image144.png"/><Relationship Id="rId181" Type="http://schemas.openxmlformats.org/officeDocument/2006/relationships/image" Target="media/image165.pn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70.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footer" Target="footer3.xml"/><Relationship Id="rId12" Type="http://schemas.openxmlformats.org/officeDocument/2006/relationships/header" Target="header1.xml"/><Relationship Id="rId33" Type="http://schemas.openxmlformats.org/officeDocument/2006/relationships/image" Target="media/image18.png"/><Relationship Id="rId108" Type="http://schemas.openxmlformats.org/officeDocument/2006/relationships/image" Target="media/image93.png"/><Relationship Id="rId129" Type="http://schemas.openxmlformats.org/officeDocument/2006/relationships/image" Target="media/image113.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103.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fontTable" Target="fontTable.xml"/><Relationship Id="rId13" Type="http://schemas.openxmlformats.org/officeDocument/2006/relationships/footer" Target="footer1.xml"/><Relationship Id="rId109" Type="http://schemas.openxmlformats.org/officeDocument/2006/relationships/hyperlink" Target="https://sdradm.faa.gov"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6.png"/><Relationship Id="rId183" Type="http://schemas.openxmlformats.org/officeDocument/2006/relationships/image" Target="media/image16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theme" Target="theme/theme1.xml"/><Relationship Id="rId19" Type="http://schemas.openxmlformats.org/officeDocument/2006/relationships/hyperlink" Target="https://sdradm.faa.gov" TargetMode="External"/><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3.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hyperlink" Target="https://sdrs.faa.gov/" TargetMode="External"/><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0" Type="http://schemas.openxmlformats.org/officeDocument/2006/relationships/image" Target="media/image174.png"/><Relationship Id="rId15" Type="http://schemas.openxmlformats.org/officeDocument/2006/relationships/hyperlink" Target="https://sdradm-test.nonprod.tyrion.faa.gov/Secured/GlobalSearchSDR.aspx"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png"/><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6" Type="http://schemas.openxmlformats.org/officeDocument/2006/relationships/image" Target="media/image3.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5.png"/><Relationship Id="rId165" Type="http://schemas.openxmlformats.org/officeDocument/2006/relationships/image" Target="media/image149.png"/><Relationship Id="rId186" Type="http://schemas.openxmlformats.org/officeDocument/2006/relationships/image" Target="media/image170.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5.png"/><Relationship Id="rId155" Type="http://schemas.openxmlformats.org/officeDocument/2006/relationships/image" Target="media/image139.png"/><Relationship Id="rId176" Type="http://schemas.openxmlformats.org/officeDocument/2006/relationships/image" Target="media/image160.png"/><Relationship Id="rId17" Type="http://schemas.openxmlformats.org/officeDocument/2006/relationships/image" Target="media/image4.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8.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8.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8" Type="http://schemas.openxmlformats.org/officeDocument/2006/relationships/image" Target="media/image5.png"/><Relationship Id="rId39"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BA73AF6B492B449362BBF5B864EC49" ma:contentTypeVersion="8" ma:contentTypeDescription="Create a new document." ma:contentTypeScope="" ma:versionID="7b209fa56178ef51658af210fbe0e52e">
  <xsd:schema xmlns:xsd="http://www.w3.org/2001/XMLSchema" xmlns:xs="http://www.w3.org/2001/XMLSchema" xmlns:p="http://schemas.microsoft.com/office/2006/metadata/properties" xmlns:ns2="86d6948a-0ad7-461b-a10a-2ae2ce9f2f95" xmlns:ns3="6516f6ff-a158-41d7-8764-981fc1fcd0ac" targetNamespace="http://schemas.microsoft.com/office/2006/metadata/properties" ma:root="true" ma:fieldsID="7849b53b1a94ed952776a5a940529da3" ns2:_="" ns3:_="">
    <xsd:import namespace="86d6948a-0ad7-461b-a10a-2ae2ce9f2f95"/>
    <xsd:import namespace="6516f6ff-a158-41d7-8764-981fc1fcd0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KeyWord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6948a-0ad7-461b-a10a-2ae2ce9f2f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KeyWords" ma:index="14" nillable="true" ma:displayName="Key Words" ma:description="Brief sum of contents" ma:format="Dropdown" ma:internalName="KeyWords">
      <xsd:simpleType>
        <xsd:restriction base="dms:Note">
          <xsd:maxLength value="255"/>
        </xsd:restriction>
      </xsd:simpleType>
    </xsd:element>
    <xsd:element name="Comments" ma:index="15" nillable="true" ma:displayName="Comments" ma:description="Relevant note on the file"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16f6ff-a158-41d7-8764-981fc1fcd0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omments xmlns="86d6948a-0ad7-461b-a10a-2ae2ce9f2f95" xsi:nil="true"/>
    <KeyWords xmlns="86d6948a-0ad7-461b-a10a-2ae2ce9f2f95" xsi:nil="true"/>
  </documentManagement>
</p:properties>
</file>

<file path=customXml/itemProps1.xml><?xml version="1.0" encoding="utf-8"?>
<ds:datastoreItem xmlns:ds="http://schemas.openxmlformats.org/officeDocument/2006/customXml" ds:itemID="{0EC0AD5C-0EAF-42CB-BC35-84C0A0F74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6948a-0ad7-461b-a10a-2ae2ce9f2f95"/>
    <ds:schemaRef ds:uri="6516f6ff-a158-41d7-8764-981fc1fcd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C61653-FA08-48D0-A860-D65D9F6F5275}">
  <ds:schemaRefs>
    <ds:schemaRef ds:uri="http://schemas.openxmlformats.org/officeDocument/2006/bibliography"/>
  </ds:schemaRefs>
</ds:datastoreItem>
</file>

<file path=customXml/itemProps3.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4.xml><?xml version="1.0" encoding="utf-8"?>
<ds:datastoreItem xmlns:ds="http://schemas.openxmlformats.org/officeDocument/2006/customXml" ds:itemID="{014EF446-D6CA-402C-8626-C6422135F7CD}">
  <ds:schemaRefs>
    <ds:schemaRef ds:uri="http://schemas.microsoft.com/office/2006/metadata/properties"/>
    <ds:schemaRef ds:uri="86d6948a-0ad7-461b-a10a-2ae2ce9f2f95"/>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109</Pages>
  <Words>7869</Words>
  <Characters>44854</Characters>
  <Application>Microsoft Office Word</Application>
  <DocSecurity>4</DocSecurity>
  <Lines>373</Lines>
  <Paragraphs>105</Paragraphs>
  <ScaleCrop>false</ScaleCrop>
  <HeadingPairs>
    <vt:vector size="2" baseType="variant">
      <vt:variant>
        <vt:lpstr>Title</vt:lpstr>
      </vt:variant>
      <vt:variant>
        <vt:i4>1</vt:i4>
      </vt:variant>
    </vt:vector>
  </HeadingPairs>
  <TitlesOfParts>
    <vt:vector size="1" baseType="lpstr">
      <vt:lpstr>User Manual Template</vt:lpstr>
    </vt:vector>
  </TitlesOfParts>
  <Company/>
  <LinksUpToDate>false</LinksUpToDate>
  <CharactersWithSpaces>52618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CMS XLC User Manual Template</dc:subject>
  <dc:creator>Deb Roy, Sujata CTR (FAA)</dc:creator>
  <cp:keywords>CMS, XLC, User Manual, Template, Cautions and Warnings, Set up, Using the System, Exiting the System, Troubleshooting, Support</cp:keywords>
  <dc:description/>
  <cp:lastModifiedBy>Seliga, Andrew (FAA)</cp:lastModifiedBy>
  <cp:revision>2</cp:revision>
  <cp:lastPrinted>2002-11-19T18:54:00Z</cp:lastPrinted>
  <dcterms:created xsi:type="dcterms:W3CDTF">2026-06-03T12:50:00Z</dcterms:created>
  <dcterms:modified xsi:type="dcterms:W3CDTF">2026-06-03T12:50:00Z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0x0101001DBA73AF6B492B449362BBF5B864EC49</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ies>
</file>